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c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t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t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общих принципах организации местного самоуправления в Российской Федерации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i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16 сентября 2003 года</w:t>
      </w:r>
    </w:p>
    <w:p w:rsidR="00000000" w:rsidRDefault="00BB3F0E">
      <w:pPr>
        <w:pStyle w:val="i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</w:t>
      </w:r>
      <w:r>
        <w:rPr>
          <w:color w:val="333333"/>
          <w:sz w:val="27"/>
          <w:szCs w:val="27"/>
        </w:rPr>
        <w:t>       24 сентября 2003 года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c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19.06.2004 № 53-ФЗ, от 12.08.2004 № 99-ФЗ, от 28.12.2004 № 183-ФЗ, от 28.12.2004 № 186-ФЗ, от 29.12.2004 № 191-ФЗ, от 29.12.2004 № 199-ФЗ, от 30.12.2004 № 211-ФЗ, от 18.04.2005 № 34-ФЗ, от 2</w:t>
      </w:r>
      <w:r>
        <w:rPr>
          <w:rStyle w:val="markx"/>
          <w:sz w:val="27"/>
          <w:szCs w:val="27"/>
        </w:rPr>
        <w:t xml:space="preserve">9.06.2005 № 69-ФЗ, от 21.07.2005 № 93-ФЗ, </w:t>
      </w:r>
      <w:r>
        <w:rPr>
          <w:rStyle w:val="cmd"/>
          <w:i/>
          <w:iCs/>
          <w:color w:val="1111EE"/>
          <w:sz w:val="27"/>
          <w:szCs w:val="27"/>
        </w:rPr>
        <w:t>от 21.07.2005 № 97-ФЗ</w:t>
      </w:r>
      <w:r>
        <w:rPr>
          <w:rStyle w:val="markx"/>
          <w:sz w:val="27"/>
          <w:szCs w:val="27"/>
        </w:rPr>
        <w:t>, от 12.10.2005 № 129-ФЗ, от 27.12.2005 № 198-ФЗ, от 31.12.2005 № 199-ФЗ, от 31.12.2005 № 206-ФЗ, от 02.02.2006 № 19-ФЗ, от 15.02.2006 № 24-ФЗ, от 03.06.2006 № 73-ФЗ, от 18.07.2006 № 120-ФЗ, от</w:t>
      </w:r>
      <w:r>
        <w:rPr>
          <w:rStyle w:val="markx"/>
          <w:sz w:val="27"/>
          <w:szCs w:val="27"/>
        </w:rPr>
        <w:t> 25.07.2006 № 128-ФЗ, от 27.07.2006 № 153-ФЗ, от 16.10.2006 № 160-ФЗ, от 01.12.2006 № 198-ФЗ, от 04.12.2006 № 201-ФЗ, от 29.12.2006 № 258-ФЗ, от 02.03.2007 № 24-ФЗ, от 26.04.2007 № 63-ФЗ, от 10.05.2007 № 69-ФЗ, от 15.06.2007 № 100-ФЗ, от 18.06.2007 № 101-Ф</w:t>
      </w:r>
      <w:r>
        <w:rPr>
          <w:rStyle w:val="markx"/>
          <w:sz w:val="27"/>
          <w:szCs w:val="27"/>
        </w:rPr>
        <w:t>З, от 21.07.2007 № 187-ФЗ, от 18.10.2007 № 230-ФЗ, от 04.11.2007 № 253-ФЗ, от 08.11.2007 № 257-ФЗ, от 08.11.2007 № 260-ФЗ, от 10.06.2008 № 77-ФЗ, от 23.07.2008 № 160-ФЗ, от 25.11.2008 № 222-ФЗ, от 03.12.2008 № 246-ФЗ, от 25.12.2008 № 274-ФЗ, от 25.12.2008 </w:t>
      </w:r>
      <w:r>
        <w:rPr>
          <w:rStyle w:val="markx"/>
          <w:sz w:val="27"/>
          <w:szCs w:val="27"/>
        </w:rPr>
        <w:t xml:space="preserve">№ 281-ФЗ, от 07.05.2009 № 90-ФЗ, от 23.11.2009 № 261-ФЗ, </w:t>
      </w:r>
      <w:r>
        <w:rPr>
          <w:rStyle w:val="markx"/>
          <w:sz w:val="27"/>
          <w:szCs w:val="27"/>
        </w:rPr>
        <w:lastRenderedPageBreak/>
        <w:t>от 28.11.2009 № 283-ФЗ, от 27.12.2009 № 365-ФЗ, от 05.04.2010 № 40-ФЗ, от 08.05.2010 № 83-ФЗ, от 27.07.2010 № 191-ФЗ, от 27.07.2010 № 237-ФЗ, от 28.09.2010 № 243-ФЗ, от 03.11.2010 № 286-ФЗ, от 29.11.</w:t>
      </w:r>
      <w:r>
        <w:rPr>
          <w:rStyle w:val="markx"/>
          <w:sz w:val="27"/>
          <w:szCs w:val="27"/>
        </w:rPr>
        <w:t>2010 № 313-ФЗ, от 29.11.2010 № 315-ФЗ, от 29.12.2010 № 442-ФЗ, от 20.03.2011 № 38-ФЗ, от 21.04.2011 № 69-ФЗ, от 03.05.2011 № 88-ФЗ, от 11.07.2011 № 192-ФЗ, от 18.07.2011 № 224-ФЗ, от 18.07.2011 № 242-ФЗ, от 18.07.2011 № 243-ФЗ, от 19.07.2011 № 246-ФЗ, от 1</w:t>
      </w:r>
      <w:r>
        <w:rPr>
          <w:rStyle w:val="markx"/>
          <w:sz w:val="27"/>
          <w:szCs w:val="27"/>
        </w:rPr>
        <w:t>9.07.2011 № 247-ФЗ, от 25.07.2011 № 263-ФЗ, от 21.11.2011 № 329-ФЗ, от 28.11.2011 № 337-ФЗ, от 30.11.2011 № 361-ФЗ, от 03.12.2011 № 392-ФЗ, от 06.12.2011 № 411-ФЗ, от 07.12.2011 № 417-ФЗ, от 25.06.2012 № 91-ФЗ, от 25.06.2012 № 93-ФЗ, от 29.06.2012 № 96-ФЗ,</w:t>
      </w:r>
      <w:r>
        <w:rPr>
          <w:rStyle w:val="markx"/>
          <w:sz w:val="27"/>
          <w:szCs w:val="27"/>
        </w:rPr>
        <w:t xml:space="preserve"> от 10.07.2012 № 110-ФЗ, от 28.07.2012 № 137-ФЗ, от 16.10.2012 № 173-ФЗ, от 03.12.2012 № 244-ФЗ, от 25.12.2012 № 271-ФЗ, от 30.12.2012 № 289-ФЗ, от 05.04.2013 № 55-ФЗ, от 07.05.2013 № 98-ФЗ, от 07.05.2013 № 102-ФЗ, от 07.05.2013 № 104-ФЗ, от 02.07.2013 № 1</w:t>
      </w:r>
      <w:r>
        <w:rPr>
          <w:rStyle w:val="markx"/>
          <w:sz w:val="27"/>
          <w:szCs w:val="27"/>
        </w:rPr>
        <w:t>76-ФЗ, от 02.07.2013 № 185-ФЗ, от 22.10.2013 № 284-ФЗ, от 02.11.2013 № 294-ФЗ, от 02.11.2013 № 303-ФЗ, от 25.11.2013 № 317-ФЗ, от 21.12.2013 № 370-ФЗ, от 28.12.2013 № 396-ФЗ, от 28.12.2013 № 416-ФЗ, от 28.12.2013 № 443-ФЗ, от 02.04.2014 № 70-ФЗ, от 27.05.2</w:t>
      </w:r>
      <w:r>
        <w:rPr>
          <w:rStyle w:val="markx"/>
          <w:sz w:val="27"/>
          <w:szCs w:val="27"/>
        </w:rPr>
        <w:t>014 № 136-ФЗ, от 23.06.2014 № 165-ФЗ, от 23.06.2014 № 171-ФЗ, от 21.07.2014 № 217-ФЗ, от 21.07.2014 № 234-ФЗ, от 21.07.2014 № 256-ФЗ, от 04.10.2014 № 290-ФЗ, от 14.10.2014 № 307-ФЗ, от 22.10.2014 № 315-ФЗ, от 22.12.2014 № 431-ФЗ, от 22.12.2014 № 447-ФЗ, от</w:t>
      </w:r>
      <w:r>
        <w:rPr>
          <w:rStyle w:val="markx"/>
          <w:sz w:val="27"/>
          <w:szCs w:val="27"/>
        </w:rPr>
        <w:t> 29.12.2014 № 454-ФЗ, от 29.12.2014 № 456-ФЗ, от 29.12.2014 № 458-ФЗ, от 31.12.2014 № 499-ФЗ, от 31.12.2014 № 519-ФЗ, от 03.02.2015 № 8-ФЗ, от 08.03.2015 № 23-ФЗ, от 30.03.2015 № 63-ФЗ, от 30.03.2015 № 64-ФЗ, от 29.06.2015 № 187-ФЗ, от 29.06.2015 № 204-ФЗ,</w:t>
      </w:r>
      <w:r>
        <w:rPr>
          <w:rStyle w:val="markx"/>
          <w:sz w:val="27"/>
          <w:szCs w:val="27"/>
        </w:rPr>
        <w:t xml:space="preserve"> от 05.10.2015 № 288-ФЗ, </w:t>
      </w:r>
      <w:r>
        <w:rPr>
          <w:rStyle w:val="markx"/>
          <w:sz w:val="27"/>
          <w:szCs w:val="27"/>
        </w:rPr>
        <w:lastRenderedPageBreak/>
        <w:t>от 03.11.2015 № 303-ФЗ, от 28.11.2015 № 357-ФЗ, от 30.12.2015 № 446-ФЗ, от 30.12.2015 № 447-ФЗ, от 15.02.2016 № 17-ФЗ, от 02.06.2016 № 171-ФЗ, от 23.06.2016 № 197-ФЗ, от 03.07.2016 № 298-ФЗ, от 28.12.2016 № 465-ФЗ, от 28.12.2016 № </w:t>
      </w:r>
      <w:r>
        <w:rPr>
          <w:rStyle w:val="markx"/>
          <w:sz w:val="27"/>
          <w:szCs w:val="27"/>
        </w:rPr>
        <w:t xml:space="preserve">494-ФЗ, от 28.12.2016 № 501-ФЗ, от 28.12.2016 № 505-ФЗ, от 03.04.2017 № 62-ФЗ, от 03.04.2017 № 64-ФЗ, от 07.06.2017 № 107-ФЗ, от 18.07.2017 № 171-ФЗ, от 26.07.2017 № 202-ФЗ, </w:t>
      </w:r>
      <w:r>
        <w:rPr>
          <w:rStyle w:val="cmd"/>
          <w:i/>
          <w:iCs/>
          <w:color w:val="1111EE"/>
          <w:sz w:val="27"/>
          <w:szCs w:val="27"/>
        </w:rPr>
        <w:t>от 29.07.2017 № 216-ФЗ</w:t>
      </w:r>
      <w:r>
        <w:rPr>
          <w:rStyle w:val="markx"/>
          <w:sz w:val="27"/>
          <w:szCs w:val="27"/>
        </w:rPr>
        <w:t>, от 29.07.2017 № 217-ФЗ, от 29.07.2017 № 279-ФЗ, от 30.10.2</w:t>
      </w:r>
      <w:r>
        <w:rPr>
          <w:rStyle w:val="markx"/>
          <w:sz w:val="27"/>
          <w:szCs w:val="27"/>
        </w:rPr>
        <w:t>017 № 299-ФЗ, от 05.12.2017 № 380-ФЗ, от 05.12.2017 № 389-ФЗ, от 05.12.2017 № 392-ФЗ, от 29.12.2017 № 443-ФЗ, от 29.12.2017 № 455-ФЗ, от 29.12.2017 № 463-ФЗ, от 31.12.2017 № 503-ФЗ, от 05.02.2018 № 15-ФЗ, от 19.02.2018 № 17-ФЗ, от 18.04.2018 № 83-ФЗ, от 03</w:t>
      </w:r>
      <w:r>
        <w:rPr>
          <w:rStyle w:val="markx"/>
          <w:sz w:val="27"/>
          <w:szCs w:val="27"/>
        </w:rPr>
        <w:t>.07.2018 № 181-ФЗ, от 03.07.2018 № 189-ФЗ, от 29.07.2018 № 244-ФЗ, от 03.08.2018 № 307-ФЗ, от 03.08.2018 № 340-ФЗ, от 30.10.2018 № 382-ФЗ, от 30.10.2018 № 384-ФЗ, от 30.10.2018 № 387-ФЗ, от 27.12.2018 № 498-ФЗ, от 27.12.2018 № 556-ФЗ, от 06.02.2019 № 3-ФЗ,</w:t>
      </w:r>
      <w:r>
        <w:rPr>
          <w:rStyle w:val="markx"/>
          <w:sz w:val="27"/>
          <w:szCs w:val="27"/>
        </w:rPr>
        <w:t xml:space="preserve"> от 01.05.2019 № 87-ФЗ, от 26.07.2019 № 226-ФЗ, от 26.07.2019 № 228-ФЗ, от 02.08.2019 № 283-ФЗ, от 02.08.2019 № 313-ФЗ, от 16.12.2019 № 432-ФЗ, от 27.12.2019 № 521-ФЗ, от 24.04.2020 № 148-ФЗ, от 23.05.2020 № 154-ФЗ, от 13.07.2020 № 194-ФЗ, от 20.07.2020 № </w:t>
      </w:r>
      <w:r>
        <w:rPr>
          <w:rStyle w:val="markx"/>
          <w:sz w:val="27"/>
          <w:szCs w:val="27"/>
        </w:rPr>
        <w:t>236-ФЗ, от 20.07.2020 № 241-ФЗ, от 09.11.2020 № 363-ФЗ, от 09.11.2020 № 370-ФЗ, от 08.12.2020 № 411-ФЗ, от 22.12.2020 № 445-ФЗ, от 22.12.2020 № 454-ФЗ, от 22.12.2020 № 458-ФЗ, от 29.12.2020 № 464-ФЗ, от 30.12.2020 № 518-ФЗ, от 30.04.2021 № 116-ФЗ, от 26.05</w:t>
      </w:r>
      <w:r>
        <w:rPr>
          <w:rStyle w:val="markx"/>
          <w:sz w:val="27"/>
          <w:szCs w:val="27"/>
        </w:rPr>
        <w:t xml:space="preserve">.2021 № 155-ФЗ, от 11.06.2021 № 170-ФЗ, от 01.07.2021 № 255-ФЗ, от 01.07.2021 № 289-ФЗ, от 02.07.2021 № 304-ФЗ, от 19.11.2021 № 376-ФЗ, от 30.12.2021 № 492-ФЗ, </w:t>
      </w:r>
      <w:r>
        <w:rPr>
          <w:rStyle w:val="cmd"/>
          <w:i/>
          <w:iCs/>
          <w:color w:val="1111EE"/>
          <w:sz w:val="27"/>
          <w:szCs w:val="27"/>
        </w:rPr>
        <w:t>от 14.07.2022 № 253-ФЗ</w:t>
      </w:r>
      <w:r>
        <w:rPr>
          <w:rStyle w:val="markx"/>
          <w:sz w:val="27"/>
          <w:szCs w:val="27"/>
        </w:rPr>
        <w:t>, от 14.07.2022 № 271-ФЗ, от 06.02.2023 № 12-ФЗ)</w:t>
      </w:r>
    </w:p>
    <w:p w:rsidR="00000000" w:rsidRDefault="00BB3F0E">
      <w:pPr>
        <w:pStyle w:val="c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(С учетом постановлений К</w:t>
      </w:r>
      <w:r>
        <w:rPr>
          <w:rStyle w:val="mark"/>
          <w:sz w:val="27"/>
          <w:szCs w:val="27"/>
        </w:rPr>
        <w:t>онституционного Суда Российской Федерации от 29.03.2011 № 2-П, от 07.07.2011 № 15-П, от 27.06.2013 № 15-П, от 03.07.2019 № 26-П, от 23.11.2021 № 50-П; Федерального закона от 14.03.2022 № 60-ФЗ)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 соответствии с Конституцией Ро</w:t>
      </w:r>
      <w:r>
        <w:rPr>
          <w:color w:val="333333"/>
          <w:sz w:val="27"/>
          <w:szCs w:val="27"/>
        </w:rPr>
        <w:t>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 Общие положения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</w:t>
      </w:r>
      <w:r>
        <w:rPr>
          <w:color w:val="333333"/>
          <w:sz w:val="27"/>
          <w:szCs w:val="27"/>
        </w:rPr>
        <w:t>я 1. Местное самоуправление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Местное самоуправление в Российской Федерац</w:t>
      </w:r>
      <w:r>
        <w:rPr>
          <w:color w:val="333333"/>
          <w:sz w:val="27"/>
          <w:szCs w:val="27"/>
        </w:rPr>
        <w:t>ии -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 - законами субъектов Российской Федерации, самостоятельное и</w:t>
      </w:r>
      <w:r>
        <w:rPr>
          <w:color w:val="333333"/>
          <w:sz w:val="27"/>
          <w:szCs w:val="27"/>
        </w:rPr>
        <w:t xml:space="preserve">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 Основные термины и понятия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</w:t>
      </w:r>
      <w:r>
        <w:rPr>
          <w:color w:val="333333"/>
          <w:sz w:val="27"/>
          <w:szCs w:val="27"/>
        </w:rPr>
        <w:t>я целей настоящего Федерального закона используются следующие основные термины и понятия: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сельское поселение </w:t>
      </w:r>
      <w:r>
        <w:rPr>
          <w:color w:val="333333"/>
          <w:sz w:val="27"/>
          <w:szCs w:val="27"/>
        </w:rPr>
        <w:t xml:space="preserve">-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</w:t>
      </w:r>
      <w:r>
        <w:rPr>
          <w:color w:val="333333"/>
          <w:sz w:val="27"/>
          <w:szCs w:val="27"/>
        </w:rPr>
        <w:lastRenderedPageBreak/>
        <w:t>местное самоуправление осуществляется населением непосредственно и (</w:t>
      </w:r>
      <w:r>
        <w:rPr>
          <w:color w:val="333333"/>
          <w:sz w:val="27"/>
          <w:szCs w:val="27"/>
        </w:rPr>
        <w:t xml:space="preserve">или) через выборные и иные органы местного самоуправления; 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городское поселение - город или поселок, в которых местное самоуправление осуществляется населением непосредственно и (или) через выборные и </w:t>
      </w:r>
      <w:r>
        <w:rPr>
          <w:color w:val="333333"/>
          <w:sz w:val="27"/>
          <w:szCs w:val="27"/>
        </w:rPr>
        <w:t xml:space="preserve">иные органы местного самоуправления; 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поселение - городское или сельское поселение;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муниципальный район - несколько поселений или поселений и межселенных территорий, объединенных общей территорией, в г</w:t>
      </w:r>
      <w:r>
        <w:rPr>
          <w:color w:val="333333"/>
          <w:sz w:val="27"/>
          <w:szCs w:val="27"/>
        </w:rPr>
        <w:t>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</w:t>
      </w:r>
      <w:r>
        <w:rPr>
          <w:color w:val="333333"/>
          <w:sz w:val="27"/>
          <w:szCs w:val="27"/>
        </w:rPr>
        <w:t>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муниципальный округ - несколько объединенных общей территорией населенных пунктов (за исключением случая, предусмотренного </w:t>
      </w:r>
      <w:r>
        <w:rPr>
          <w:rStyle w:val="ed"/>
          <w:color w:val="333333"/>
          <w:sz w:val="27"/>
          <w:szCs w:val="27"/>
        </w:rPr>
        <w:t>настоящим Федеральным законом), не являющихся муниципальными образованиями, в которых местное самоуправление осуществляется населением непосредственно и (или) через выборные и иные органы местного самоуправления, которые могут осуществлять отдельные госуда</w:t>
      </w:r>
      <w:r>
        <w:rPr>
          <w:rStyle w:val="ed"/>
          <w:color w:val="333333"/>
          <w:sz w:val="27"/>
          <w:szCs w:val="27"/>
        </w:rPr>
        <w:t>рственные полномочия, передаваемые органам местного самоуправления федеральными законами и законами субъектов Российской Федерации;</w:t>
      </w:r>
      <w:r>
        <w:rPr>
          <w:rStyle w:val="mark"/>
          <w:sz w:val="27"/>
          <w:szCs w:val="27"/>
        </w:rPr>
        <w:t> (Дополнение абзацем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городской округ - один или несколько объединенных общей терр</w:t>
      </w:r>
      <w:r>
        <w:rPr>
          <w:rStyle w:val="ed"/>
          <w:color w:val="333333"/>
          <w:sz w:val="27"/>
          <w:szCs w:val="27"/>
        </w:rPr>
        <w:t>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</w:t>
      </w:r>
      <w:r>
        <w:rPr>
          <w:rStyle w:val="ed"/>
          <w:color w:val="333333"/>
          <w:sz w:val="27"/>
          <w:szCs w:val="27"/>
        </w:rPr>
        <w:t xml:space="preserve">енные полномочия, передаваемые органам местного самоуправления федеральными законами и законами субъектов Российской Федерации, при этом не менее двух третей населения такого муниципального образования проживает в городах и (или) иных городских населенных </w:t>
      </w:r>
      <w:r>
        <w:rPr>
          <w:rStyle w:val="ed"/>
          <w:color w:val="333333"/>
          <w:sz w:val="27"/>
          <w:szCs w:val="27"/>
        </w:rPr>
        <w:t>пунктах;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городской округ с внутригородским делением - городской округ, в котором в соответствии с законом субъекта Российской Федерации образованы внутригородские районы как внутригородские муниципальн</w:t>
      </w:r>
      <w:r>
        <w:rPr>
          <w:color w:val="333333"/>
          <w:sz w:val="27"/>
          <w:szCs w:val="27"/>
        </w:rPr>
        <w:t xml:space="preserve">ые образования; </w:t>
      </w:r>
      <w:r>
        <w:rPr>
          <w:rStyle w:val="mark"/>
          <w:sz w:val="27"/>
          <w:szCs w:val="27"/>
        </w:rPr>
        <w:t>(Дополнение абзацем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внутригородской район 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</w:t>
      </w:r>
      <w:r>
        <w:rPr>
          <w:color w:val="333333"/>
          <w:sz w:val="27"/>
          <w:szCs w:val="27"/>
        </w:rPr>
        <w:t>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</w:t>
      </w:r>
      <w:r>
        <w:rPr>
          <w:color w:val="333333"/>
          <w:sz w:val="27"/>
          <w:szCs w:val="27"/>
        </w:rPr>
        <w:t xml:space="preserve">ом городского округа с внутригородским делением; </w:t>
      </w:r>
      <w:r>
        <w:rPr>
          <w:rStyle w:val="mark"/>
          <w:sz w:val="27"/>
          <w:szCs w:val="27"/>
        </w:rPr>
        <w:t>(Дополнение абзацем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внутригородская территория (внутригородское муниципальное образование) города федерального значения - часть территории города федерального знач</w:t>
      </w:r>
      <w:r>
        <w:rPr>
          <w:color w:val="333333"/>
          <w:sz w:val="27"/>
          <w:szCs w:val="27"/>
        </w:rPr>
        <w:t xml:space="preserve">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муниципальное образование - городское или сельск</w:t>
      </w:r>
      <w:r>
        <w:rPr>
          <w:color w:val="333333"/>
          <w:sz w:val="27"/>
          <w:szCs w:val="27"/>
        </w:rPr>
        <w:t xml:space="preserve">ое поселение, муниципальный район, </w:t>
      </w:r>
      <w:r>
        <w:rPr>
          <w:rStyle w:val="ed"/>
          <w:color w:val="333333"/>
          <w:sz w:val="27"/>
          <w:szCs w:val="27"/>
        </w:rPr>
        <w:t xml:space="preserve">муниципальный округ, </w:t>
      </w:r>
      <w:r>
        <w:rPr>
          <w:color w:val="333333"/>
          <w:sz w:val="27"/>
          <w:szCs w:val="27"/>
        </w:rPr>
        <w:t>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  <w:r>
        <w:rPr>
          <w:rStyle w:val="mark"/>
          <w:sz w:val="27"/>
          <w:szCs w:val="27"/>
        </w:rPr>
        <w:t> (В редакции федеральных законов от 27.05.2014 № 136-ФЗ,</w:t>
      </w:r>
      <w:r>
        <w:rPr>
          <w:rStyle w:val="mark"/>
          <w:sz w:val="27"/>
          <w:szCs w:val="27"/>
        </w:rPr>
        <w:t xml:space="preserve">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межселенная территория - территория муниципального района, находящаяся вне границ поселений;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вопросы местного значения - вопросы непосредственного обеспечения жизнедеятельности</w:t>
      </w:r>
      <w:r>
        <w:rPr>
          <w:color w:val="333333"/>
          <w:sz w:val="27"/>
          <w:szCs w:val="27"/>
        </w:rPr>
        <w:t xml:space="preserve"> населения муниципального образования, решение которых в соответствии с Конституцией Российской Федерации и настоящим Федеральным законом осуществляется населением и (или) органами местного самоуправления самостоятельно;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вопросы местного значения межпоселе</w:t>
      </w:r>
      <w:r>
        <w:rPr>
          <w:color w:val="333333"/>
          <w:sz w:val="27"/>
          <w:szCs w:val="27"/>
        </w:rPr>
        <w:t>нческого характера - часть вопросов местного значения, решение которых в соответствии с настоящим Федеральным законом и муниципальными правовыми актами осуществляется населением и (или) органами местного самоуправления муниципального района самостоятельно;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органы местного самоуправления 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депутат - член представительн</w:t>
      </w:r>
      <w:r>
        <w:rPr>
          <w:color w:val="333333"/>
          <w:sz w:val="27"/>
          <w:szCs w:val="27"/>
        </w:rPr>
        <w:t xml:space="preserve">ого органа поселения, муниципального района,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значения;</w:t>
      </w:r>
      <w:r>
        <w:rPr>
          <w:rStyle w:val="mark"/>
          <w:sz w:val="27"/>
          <w:szCs w:val="27"/>
        </w:rPr>
        <w:t> (В редакции федеральных законов от 27.</w:t>
      </w:r>
      <w:r>
        <w:rPr>
          <w:rStyle w:val="mark"/>
          <w:sz w:val="27"/>
          <w:szCs w:val="27"/>
        </w:rPr>
        <w:t>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должностное лицо местного самоуправления -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</w:t>
      </w:r>
      <w:r>
        <w:rPr>
          <w:color w:val="333333"/>
          <w:sz w:val="27"/>
          <w:szCs w:val="27"/>
        </w:rPr>
        <w:t>ации деятельности органа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выборное должностное лицо местного самоуправления -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</w:t>
      </w:r>
      <w:r>
        <w:rPr>
          <w:color w:val="333333"/>
          <w:sz w:val="27"/>
          <w:szCs w:val="27"/>
        </w:rPr>
        <w:t>борах, либо представительным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конкурса, либо на сходе граждан, осуществляю</w:t>
      </w:r>
      <w:r>
        <w:rPr>
          <w:color w:val="333333"/>
          <w:sz w:val="27"/>
          <w:szCs w:val="27"/>
        </w:rPr>
        <w:t xml:space="preserve">щем полномочия представительного органа муниципального образования, и наделенное собственными полномочиями по решению вопросов местного значения; </w:t>
      </w:r>
      <w:r>
        <w:rPr>
          <w:rStyle w:val="mark"/>
          <w:sz w:val="27"/>
          <w:szCs w:val="27"/>
        </w:rPr>
        <w:t>(В редакции федеральных законов от 27.12.2009 № 365-ФЗ; от 29.11.2010 № 315-ФЗ; от 30.11.2011 № 361-ФЗ; от 03.</w:t>
      </w:r>
      <w:r>
        <w:rPr>
          <w:rStyle w:val="mark"/>
          <w:sz w:val="27"/>
          <w:szCs w:val="27"/>
        </w:rPr>
        <w:t>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член выборного органа местного самоуправления - 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образования); </w:t>
      </w:r>
      <w:r>
        <w:rPr>
          <w:rStyle w:val="mark"/>
          <w:sz w:val="27"/>
          <w:szCs w:val="27"/>
        </w:rPr>
        <w:t xml:space="preserve">(В редакции Федерального </w:t>
      </w:r>
      <w:r>
        <w:rPr>
          <w:rStyle w:val="mark"/>
          <w:sz w:val="27"/>
          <w:szCs w:val="27"/>
        </w:rPr>
        <w:t>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лицо, замещающее муниципальную должность, 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</w:t>
      </w:r>
      <w:r>
        <w:rPr>
          <w:color w:val="333333"/>
          <w:sz w:val="27"/>
          <w:szCs w:val="27"/>
        </w:rPr>
        <w:t xml:space="preserve">тоянной основе и являющейся юридическим лицом, с правом решающего голоса, работающий в комиссии на постоянной (штатной) </w:t>
      </w:r>
      <w:r>
        <w:rPr>
          <w:rStyle w:val="ed"/>
          <w:color w:val="333333"/>
          <w:sz w:val="27"/>
          <w:szCs w:val="27"/>
        </w:rPr>
        <w:t>основе, председатель, заместитель председателя, аудитор контрольно-счетного органа муниципального образования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sz w:val="27"/>
          <w:szCs w:val="27"/>
        </w:rPr>
        <w:t xml:space="preserve">(Дополнение </w:t>
      </w:r>
      <w:r>
        <w:rPr>
          <w:rStyle w:val="mark"/>
          <w:sz w:val="27"/>
          <w:szCs w:val="27"/>
        </w:rPr>
        <w:lastRenderedPageBreak/>
        <w:t>абзацем - Фед</w:t>
      </w:r>
      <w:r>
        <w:rPr>
          <w:rStyle w:val="mark"/>
          <w:sz w:val="27"/>
          <w:szCs w:val="27"/>
        </w:rPr>
        <w:t>еральный закон от 30.11.2011 № 361-ФЗ) (В редакции федеральных законов от 30.10.2018 № 387-ФЗ, от 01.07.2021 № 255-ФЗ)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депутат, замещающий должность в представительном органе муниципального образования, - председатель представительного органа муниципальног</w:t>
      </w:r>
      <w:r>
        <w:rPr>
          <w:color w:val="333333"/>
          <w:sz w:val="27"/>
          <w:szCs w:val="27"/>
        </w:rPr>
        <w:t>о образования,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представительном органе муниципального образования в соответствии с уставом муниципа</w:t>
      </w:r>
      <w:r>
        <w:rPr>
          <w:color w:val="333333"/>
          <w:sz w:val="27"/>
          <w:szCs w:val="27"/>
        </w:rPr>
        <w:t xml:space="preserve">льного образования; </w:t>
      </w:r>
      <w:r>
        <w:rPr>
          <w:rStyle w:val="mark"/>
          <w:sz w:val="27"/>
          <w:szCs w:val="27"/>
        </w:rPr>
        <w:t>(Дополнение абзацем - Федеральный закон от 03.11.2015 № 303-ФЗ)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благоустройства территории муниципального образования - муниципальный правовой акт, устанавливающий на основе законодательства Российской Федерации и иных нормативн</w:t>
      </w:r>
      <w:r>
        <w:rPr>
          <w:color w:val="333333"/>
          <w:sz w:val="27"/>
          <w:szCs w:val="27"/>
        </w:rPr>
        <w:t>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</w:t>
      </w:r>
      <w:r>
        <w:rPr>
          <w:color w:val="333333"/>
          <w:sz w:val="27"/>
          <w:szCs w:val="27"/>
        </w:rPr>
        <w:t xml:space="preserve">иципального образования, порядок и периодичность их проведения; </w:t>
      </w:r>
      <w:r>
        <w:rPr>
          <w:rStyle w:val="mark"/>
          <w:sz w:val="27"/>
          <w:szCs w:val="27"/>
        </w:rPr>
        <w:t>(Дополнение абзацем - Федеральный закон от 30.11.2011 № 361-ФЗ) (В редакции Федерального закона от 29.12.2017 № 463-ФЗ)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муниципальный правовой акт - решение, принятое непосредственно население</w:t>
      </w:r>
      <w:r>
        <w:rPr>
          <w:color w:val="333333"/>
          <w:sz w:val="27"/>
          <w:szCs w:val="27"/>
        </w:rPr>
        <w:t>м муниципального образования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</w:t>
      </w:r>
      <w:r>
        <w:rPr>
          <w:color w:val="333333"/>
          <w:sz w:val="27"/>
          <w:szCs w:val="27"/>
        </w:rPr>
        <w:t>ий, переданных органам местного самоуправления федеральными законами и законами субъектов Российской Федерации, а также по иным вопросам, отнесенным уставом муниципального образования в соответствии с федеральными законами к полномочиям органов местного са</w:t>
      </w:r>
      <w:r>
        <w:rPr>
          <w:color w:val="333333"/>
          <w:sz w:val="27"/>
          <w:szCs w:val="27"/>
        </w:rPr>
        <w:t xml:space="preserve">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изменяющие общеобязательные правила или имеющие индивидуальный характер; </w:t>
      </w:r>
      <w:r>
        <w:rPr>
          <w:rStyle w:val="mark"/>
          <w:sz w:val="27"/>
          <w:szCs w:val="27"/>
        </w:rPr>
        <w:t xml:space="preserve">(В </w:t>
      </w:r>
      <w:r>
        <w:rPr>
          <w:rStyle w:val="mark"/>
          <w:sz w:val="27"/>
          <w:szCs w:val="27"/>
        </w:rPr>
        <w:t>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административный центр сельского поселения, муниципального района,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 xml:space="preserve">городского округа - населенный пункт, который определен с учетом местных традиций и сложившейся социальной </w:t>
      </w:r>
      <w:r>
        <w:rPr>
          <w:color w:val="333333"/>
          <w:sz w:val="27"/>
          <w:szCs w:val="27"/>
        </w:rPr>
        <w:lastRenderedPageBreak/>
        <w:t>инфрас</w:t>
      </w:r>
      <w:r>
        <w:rPr>
          <w:color w:val="333333"/>
          <w:sz w:val="27"/>
          <w:szCs w:val="27"/>
        </w:rPr>
        <w:t>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образования.</w:t>
      </w:r>
      <w:r>
        <w:rPr>
          <w:rStyle w:val="mark"/>
          <w:sz w:val="27"/>
          <w:szCs w:val="27"/>
        </w:rPr>
        <w:t> (В редакции федеральных законов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законах и иных норм</w:t>
      </w:r>
      <w:r>
        <w:rPr>
          <w:color w:val="333333"/>
          <w:sz w:val="27"/>
          <w:szCs w:val="27"/>
        </w:rPr>
        <w:t>ативных правовых актах Российской Федерации слова "местный" и "муниципальный" и образованные на их основе слова и словосочетания применяются в одном значении в отношении органов местного самоуправления, а также находящихся в муниципальной собственности орг</w:t>
      </w:r>
      <w:r>
        <w:rPr>
          <w:color w:val="333333"/>
          <w:sz w:val="27"/>
          <w:szCs w:val="27"/>
        </w:rPr>
        <w:t>анизаций, объектов, в иных случаях, касающихся осуществления населением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Словосочетания "городской округ" и "городской округ с внутригородским делением" и образованные на их основе слова и словосочетания применяются в законах и иных</w:t>
      </w:r>
      <w:r>
        <w:rPr>
          <w:color w:val="333333"/>
          <w:sz w:val="27"/>
          <w:szCs w:val="27"/>
        </w:rPr>
        <w:t xml:space="preserve"> нормативных правовых актах Российской Федерации в одном значении в отношении муниципальных образований, органов местного самоуправления, их полномочий и прав, если иное не предусмотрено данными законами и иными нормативными правовыми актами. </w:t>
      </w:r>
      <w:r>
        <w:rPr>
          <w:rStyle w:val="mark"/>
          <w:sz w:val="27"/>
          <w:szCs w:val="27"/>
        </w:rPr>
        <w:t>(Дополнение а</w:t>
      </w:r>
      <w:r>
        <w:rPr>
          <w:rStyle w:val="mark"/>
          <w:sz w:val="27"/>
          <w:szCs w:val="27"/>
        </w:rPr>
        <w:t>бзацем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 Права граждан Российской Федерации на осуществление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Российской Федерации (далее также </w:t>
      </w:r>
      <w:r>
        <w:rPr>
          <w:color w:val="333333"/>
          <w:sz w:val="27"/>
          <w:szCs w:val="27"/>
        </w:rPr>
        <w:t>- граждане) осуществляют местное самоуправление посредством участия в местных референдумах, муниципальных выборах, посредством иных форм прямого волеизъявления, а также через выборные и иные органы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Иностранные граждане, постоянно и</w:t>
      </w:r>
      <w:r>
        <w:rPr>
          <w:color w:val="333333"/>
          <w:sz w:val="27"/>
          <w:szCs w:val="27"/>
        </w:rPr>
        <w:t>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Граждане имеют равные права на о</w:t>
      </w:r>
      <w:r>
        <w:rPr>
          <w:color w:val="333333"/>
          <w:sz w:val="27"/>
          <w:szCs w:val="27"/>
        </w:rPr>
        <w:t>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Установленные Конституцией Российск</w:t>
      </w:r>
      <w:r>
        <w:rPr>
          <w:color w:val="333333"/>
          <w:sz w:val="27"/>
          <w:szCs w:val="27"/>
        </w:rPr>
        <w:t>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</w:t>
      </w:r>
      <w:r>
        <w:rPr>
          <w:color w:val="333333"/>
          <w:sz w:val="27"/>
          <w:szCs w:val="27"/>
        </w:rPr>
        <w:t>рав и законных интересов других лиц, обеспечения обороны страны и безопасности государства.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Федеральные органы государственной власти, органы государственной власти субъектов Российской Федерации обеспечивают государственные гарантии прав населения на о</w:t>
      </w:r>
      <w:r>
        <w:rPr>
          <w:color w:val="333333"/>
          <w:sz w:val="27"/>
          <w:szCs w:val="27"/>
        </w:rPr>
        <w:t>существление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 Правовая основа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Конституция</w:t>
      </w:r>
      <w:r>
        <w:rPr>
          <w:color w:val="333333"/>
          <w:sz w:val="27"/>
          <w:szCs w:val="27"/>
        </w:rPr>
        <w:t xml:space="preserve"> Российской Федерации, федеральные конституционные законы, настоящий Федеральный закон, 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</w:t>
      </w:r>
      <w:r>
        <w:rPr>
          <w:color w:val="333333"/>
          <w:sz w:val="27"/>
          <w:szCs w:val="27"/>
        </w:rPr>
        <w:t>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конституции (уставы), законы и иные нормативные правовые акты субъектов Российской Федерации, уставы муниципальных об</w:t>
      </w:r>
      <w:r>
        <w:rPr>
          <w:color w:val="333333"/>
          <w:sz w:val="27"/>
          <w:szCs w:val="27"/>
        </w:rPr>
        <w:t>разований, решения, принятые на местных референдумах и сходах граждан, и иные муниципальные правовые акты.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Изменение общих принципов организации местного самоуправления, установленных настоящим Федеральным законом, допускается не иначе как путем внесени</w:t>
      </w:r>
      <w:r>
        <w:rPr>
          <w:color w:val="333333"/>
          <w:sz w:val="27"/>
          <w:szCs w:val="27"/>
        </w:rPr>
        <w:t>я изменений и дополнений в настоящий Федеральный закон.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 Полномочия федеральных органов государственной власти в области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полномочиям федеральных органов государственной власти в области местного самоуправления отно</w:t>
      </w:r>
      <w:r>
        <w:rPr>
          <w:color w:val="333333"/>
          <w:sz w:val="27"/>
          <w:szCs w:val="27"/>
        </w:rPr>
        <w:t>сятся: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определение общих принципов организации местного самоуправления в Российской Федерации, устанавливаемых настоящим Федеральным законом;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правовое регулирование по предметам ведения Российской Федерации и в пределах полномочий Российской Федерации по п</w:t>
      </w:r>
      <w:r>
        <w:rPr>
          <w:color w:val="333333"/>
          <w:sz w:val="27"/>
          <w:szCs w:val="27"/>
        </w:rPr>
        <w:t>редметам совместного ведения Российской Федерации и субъектов Российской Федерации прав, обязанностей и ответственности федеральных органов государственной власти и их должностных лиц, органов государственной власти субъектов Российской Федерации и их долж</w:t>
      </w:r>
      <w:r>
        <w:rPr>
          <w:color w:val="333333"/>
          <w:sz w:val="27"/>
          <w:szCs w:val="27"/>
        </w:rPr>
        <w:t>ностных лиц в области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правовое регулирование прав, обязанностей и ответственности граждан, органов местного самоуправления и должностных лиц местного самоуправления по решению вопросов местного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правовое регулирование прав</w:t>
      </w:r>
      <w:r>
        <w:rPr>
          <w:color w:val="333333"/>
          <w:sz w:val="27"/>
          <w:szCs w:val="27"/>
        </w:rPr>
        <w:t>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федеральными законами в порядке, установленн</w:t>
      </w:r>
      <w:r>
        <w:rPr>
          <w:color w:val="333333"/>
          <w:sz w:val="27"/>
          <w:szCs w:val="27"/>
        </w:rPr>
        <w:t>ом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Осуществление исполнительно-распорядительных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</w:t>
      </w:r>
      <w:r>
        <w:rPr>
          <w:color w:val="333333"/>
          <w:sz w:val="27"/>
          <w:szCs w:val="27"/>
        </w:rPr>
        <w:t>орядке, установленных Конституцией Российской Федерации, федеральными конституционными законами, настоящим Федеральным законом и другими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 случае противоречия федеральных законов и (или) иных нормативных правовых актов Российской </w:t>
      </w:r>
      <w:r>
        <w:rPr>
          <w:color w:val="333333"/>
          <w:sz w:val="27"/>
          <w:szCs w:val="27"/>
        </w:rPr>
        <w:t>Федерации, регулирующих вопросы местного самоуправления, Конституции Российской Федерации, настоящему Федеральному закону применяются Конституция Российской Федерации и настоящий Федеральный закон.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 Полномочия органов государственной власти субъ</w:t>
      </w:r>
      <w:r>
        <w:rPr>
          <w:color w:val="333333"/>
          <w:sz w:val="27"/>
          <w:szCs w:val="27"/>
        </w:rPr>
        <w:t>ектов Российской Федерации в области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полномочиям органов государственной власти субъектов Российской Федерации в области местного самоуправления относятся: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правовое регулирование вопросов организации местного самоуправления в</w:t>
      </w:r>
      <w:r>
        <w:rPr>
          <w:color w:val="333333"/>
          <w:sz w:val="27"/>
          <w:szCs w:val="27"/>
        </w:rPr>
        <w:t xml:space="preserve"> субъектах Российской Федерации в случаях и порядке, установленных настоящим Федеральным законом;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правовое регулирование прав, обязанностей и ответственности органов государственной власти субъектов Российской Федерации и их должностных лиц в области местн</w:t>
      </w:r>
      <w:r>
        <w:rPr>
          <w:color w:val="333333"/>
          <w:sz w:val="27"/>
          <w:szCs w:val="27"/>
        </w:rPr>
        <w:t>ого самоуправления в случаях и порядке, установленных федеральными законами;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</w:t>
      </w:r>
      <w:r>
        <w:rPr>
          <w:color w:val="333333"/>
          <w:sz w:val="27"/>
          <w:szCs w:val="27"/>
        </w:rPr>
        <w:t>ерации,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правовое регулирование прав, обязанностей и ответственности органов </w:t>
      </w:r>
      <w:r>
        <w:rPr>
          <w:color w:val="333333"/>
          <w:sz w:val="27"/>
          <w:szCs w:val="27"/>
        </w:rPr>
        <w:t>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законами субъектов Российской Федерации в порядке, установленном настоящим Федеральны</w:t>
      </w:r>
      <w:r>
        <w:rPr>
          <w:color w:val="333333"/>
          <w:sz w:val="27"/>
          <w:szCs w:val="27"/>
        </w:rPr>
        <w:t>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Осуществление исполнительно-распорядительных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порядке, установленн</w:t>
      </w:r>
      <w:r>
        <w:rPr>
          <w:color w:val="333333"/>
          <w:sz w:val="27"/>
          <w:szCs w:val="27"/>
        </w:rPr>
        <w:t>ых Конституцией Российской Федерации, федеральными конституционными законами, настоящим Федеральным законом, другими федеральными законами и принимаемыми в соответствии с ними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противоречия конституции (у</w:t>
      </w:r>
      <w:r>
        <w:rPr>
          <w:color w:val="333333"/>
          <w:sz w:val="27"/>
          <w:szCs w:val="27"/>
        </w:rPr>
        <w:t>става), закона, иного нормативного правового акта субъекта Российской Федерации, регулирующих вопросы организации местного самоуправления и устанавливающих права, обязанности и ответственность органов местного самоуправления и должностных лиц местного само</w:t>
      </w:r>
      <w:r>
        <w:rPr>
          <w:color w:val="333333"/>
          <w:sz w:val="27"/>
          <w:szCs w:val="27"/>
        </w:rPr>
        <w:t>управления, Конституции Российской Федерации, федеральным конституционным законам, настоящему Федеральному закону и другим федеральным законам применяются Конституция Российской Федерации, федеральные конституционные законы, настоящий Федеральный закон и д</w:t>
      </w:r>
      <w:r>
        <w:rPr>
          <w:color w:val="333333"/>
          <w:sz w:val="27"/>
          <w:szCs w:val="27"/>
        </w:rPr>
        <w:t>ругие федеральные законы.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 Муниципальные правовые акты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</w:t>
      </w:r>
      <w:r>
        <w:rPr>
          <w:color w:val="333333"/>
          <w:sz w:val="27"/>
          <w:szCs w:val="27"/>
        </w:rPr>
        <w:t>иципальные правовые акты.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могут приниматься муниципальные правовые акты на основа</w:t>
      </w:r>
      <w:r>
        <w:rPr>
          <w:color w:val="333333"/>
          <w:sz w:val="27"/>
          <w:szCs w:val="27"/>
        </w:rPr>
        <w:t>нии и во исполнение положений, установленных соответствующими федеральными законами и (или)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Муниципальные правовые акты, принятые органами местного самоуправления, подлежат обязательному исполнению на всей террит</w:t>
      </w:r>
      <w:r>
        <w:rPr>
          <w:color w:val="333333"/>
          <w:sz w:val="27"/>
          <w:szCs w:val="27"/>
        </w:rPr>
        <w:t>ории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</w:t>
      </w:r>
      <w:r>
        <w:rPr>
          <w:color w:val="333333"/>
          <w:sz w:val="27"/>
          <w:szCs w:val="27"/>
        </w:rPr>
        <w:t>ральными законами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Муниципальные правовые акты не должны противоречить Конституции Российской Федерации, федеральным конституционным законам, настоящему Федеральному закону, другим федеральным законам и иным нор</w:t>
      </w:r>
      <w:r>
        <w:rPr>
          <w:color w:val="333333"/>
          <w:sz w:val="27"/>
          <w:szCs w:val="27"/>
        </w:rPr>
        <w:t>мативным правовым актам Российской Федерации, а также конституциям (уставам), законам, иным нормативным правовым актам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Если орган местного самоуправления полагает, что федеральный закон или иной нормативный правовой акт Р</w:t>
      </w:r>
      <w:r>
        <w:rPr>
          <w:color w:val="333333"/>
          <w:sz w:val="27"/>
          <w:szCs w:val="27"/>
        </w:rPr>
        <w:t>оссийской Федерации либо закон или иной нормативный правовой акт субъекта Российской Федерации по вопросам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</w:t>
      </w:r>
      <w:r>
        <w:rPr>
          <w:color w:val="333333"/>
          <w:sz w:val="27"/>
          <w:szCs w:val="27"/>
        </w:rPr>
        <w:t>ого самоуправления не соответствует Конституции Российской Федерации, федеральным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</w:t>
      </w:r>
      <w:r>
        <w:rPr>
          <w:color w:val="333333"/>
          <w:sz w:val="27"/>
          <w:szCs w:val="27"/>
        </w:rPr>
        <w:t xml:space="preserve">осударственной власти субъекта Российской Федерации,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</w:t>
      </w:r>
      <w:r>
        <w:rPr>
          <w:color w:val="333333"/>
          <w:sz w:val="27"/>
          <w:szCs w:val="27"/>
        </w:rPr>
        <w:lastRenderedPageBreak/>
        <w:t>субъекта Российской Федерации по вопросам организаци</w:t>
      </w:r>
      <w:r>
        <w:rPr>
          <w:color w:val="333333"/>
          <w:sz w:val="27"/>
          <w:szCs w:val="27"/>
        </w:rPr>
        <w:t>и местного самоуправления и (или) установления прав, обязанностей и ответственности органов местного самоуправления и должностных лиц местного самоуправления Конституции Российской Федерации, федеральным конституционным законам, федеральным законам, догово</w:t>
      </w:r>
      <w:r>
        <w:rPr>
          <w:color w:val="333333"/>
          <w:sz w:val="27"/>
          <w:szCs w:val="27"/>
        </w:rPr>
        <w:t>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судом. До вступления в силу решения суда о признании ф</w:t>
      </w:r>
      <w:r>
        <w:rPr>
          <w:color w:val="333333"/>
          <w:sz w:val="27"/>
          <w:szCs w:val="27"/>
        </w:rPr>
        <w:t>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Федерации, федеральным конст</w:t>
      </w:r>
      <w:r>
        <w:rPr>
          <w:color w:val="333333"/>
          <w:sz w:val="27"/>
          <w:szCs w:val="27"/>
        </w:rPr>
        <w:t>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</w:t>
      </w:r>
      <w:r>
        <w:rPr>
          <w:color w:val="333333"/>
          <w:sz w:val="27"/>
          <w:szCs w:val="27"/>
        </w:rPr>
        <w:t>ов,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Федерации, не допускается.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Муниципальные нормативные право</w:t>
      </w:r>
      <w:r>
        <w:rPr>
          <w:color w:val="333333"/>
          <w:sz w:val="27"/>
          <w:szCs w:val="27"/>
        </w:rPr>
        <w:t>вые акты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 xml:space="preserve"> и муниципальных районов, включенных в соответствующий пер</w:t>
      </w:r>
      <w:r>
        <w:rPr>
          <w:color w:val="333333"/>
          <w:sz w:val="27"/>
          <w:szCs w:val="27"/>
        </w:rPr>
        <w:t>ечень законом субъекта Российской Федерации согласно положениям части 7 настоящей статьи,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</w:t>
      </w:r>
      <w:r>
        <w:rPr>
          <w:color w:val="333333"/>
          <w:sz w:val="27"/>
          <w:szCs w:val="27"/>
        </w:rPr>
        <w:t xml:space="preserve">мательской и инвестиционной деятельности, подлежат экспертизе, проводимой органами местного самоуправления городских округов (городских округов с внутригородским делением), являющихся административными центрами субъектов Российской Федерации, а также иных </w:t>
      </w:r>
      <w:r>
        <w:rPr>
          <w:color w:val="333333"/>
          <w:sz w:val="27"/>
          <w:szCs w:val="27"/>
        </w:rPr>
        <w:t>городских округов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> и муниципальных районов, включенных в соответствующий перечень законом субъекта Российской Федерации согласно положениям части 7 настоящей статьи, в порядке, установленном муниципальными нормативными правовыми актам</w:t>
      </w:r>
      <w:r>
        <w:rPr>
          <w:color w:val="333333"/>
          <w:sz w:val="27"/>
          <w:szCs w:val="27"/>
        </w:rPr>
        <w:t xml:space="preserve">и в </w:t>
      </w:r>
      <w:r>
        <w:rPr>
          <w:color w:val="333333"/>
          <w:sz w:val="27"/>
          <w:szCs w:val="27"/>
        </w:rPr>
        <w:lastRenderedPageBreak/>
        <w:t>соответствии с законом субъекта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Муниципальные нормативные правовые акты иных муниципальных образований, затрагивающие вопросы осуществления предпринимательской и инвестиционно</w:t>
      </w:r>
      <w:r>
        <w:rPr>
          <w:color w:val="333333"/>
          <w:sz w:val="27"/>
          <w:szCs w:val="27"/>
        </w:rPr>
        <w:t>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</w:t>
      </w:r>
      <w:r>
        <w:rPr>
          <w:color w:val="333333"/>
          <w:sz w:val="27"/>
          <w:szCs w:val="27"/>
        </w:rPr>
        <w:t>ядке, установленном муниципальными нормативными правовыми актами в соответствии с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02.07.2013 № 176-ФЗ) (В редакции Федерального закона от 30.12.2015 № 447-ФЗ)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Порядок уста</w:t>
      </w:r>
      <w:r>
        <w:rPr>
          <w:rStyle w:val="ed"/>
          <w:color w:val="333333"/>
          <w:sz w:val="27"/>
          <w:szCs w:val="27"/>
        </w:rPr>
        <w:t>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</w:t>
      </w:r>
      <w:r>
        <w:rPr>
          <w:rStyle w:val="ed"/>
          <w:color w:val="333333"/>
          <w:sz w:val="27"/>
          <w:szCs w:val="27"/>
        </w:rPr>
        <w:t>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- обязательные требования), определяется муниципальными нормативными правовыми актами с учетом п</w:t>
      </w:r>
      <w:r>
        <w:rPr>
          <w:rStyle w:val="ed"/>
          <w:color w:val="333333"/>
          <w:sz w:val="27"/>
          <w:szCs w:val="27"/>
        </w:rPr>
        <w:t xml:space="preserve">ринципов установления и оценки применения обязательных требований, определенных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 247-ФЗ</w:t>
      </w:r>
      <w:r>
        <w:rPr>
          <w:rStyle w:val="ed"/>
          <w:color w:val="333333"/>
          <w:sz w:val="27"/>
          <w:szCs w:val="27"/>
        </w:rPr>
        <w:t xml:space="preserve"> "Об обязательных требованиях в Российской Федерации".</w:t>
      </w:r>
      <w:r>
        <w:rPr>
          <w:rStyle w:val="mark"/>
          <w:sz w:val="27"/>
          <w:szCs w:val="27"/>
        </w:rPr>
        <w:t> (Дополнение частью - Федеральный закон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color w:val="333333"/>
          <w:sz w:val="27"/>
          <w:szCs w:val="27"/>
        </w:rPr>
        <w:t>Законом субъекта Российской Федерации устанавливается перечень муниципальных районов</w:t>
      </w:r>
      <w:r>
        <w:rPr>
          <w:rStyle w:val="ed"/>
          <w:color w:val="333333"/>
          <w:sz w:val="27"/>
          <w:szCs w:val="27"/>
        </w:rPr>
        <w:t>, муниципальных</w:t>
      </w:r>
      <w:r>
        <w:rPr>
          <w:color w:val="333333"/>
          <w:sz w:val="27"/>
          <w:szCs w:val="27"/>
        </w:rPr>
        <w:t xml:space="preserve"> и городских округов, в которых проведение экспертизы муниципальных нормативных правовых актов, затрагивающих вопросы осуществления предпринимательской и инв</w:t>
      </w:r>
      <w:r>
        <w:rPr>
          <w:color w:val="333333"/>
          <w:sz w:val="27"/>
          <w:szCs w:val="27"/>
        </w:rPr>
        <w:t>естиционной деятельности, является обязательным. При этом законом субъекта Российской Федерации определяются критерии включения муниципальных районов</w:t>
      </w:r>
      <w:r>
        <w:rPr>
          <w:rStyle w:val="ed"/>
          <w:color w:val="333333"/>
          <w:sz w:val="27"/>
          <w:szCs w:val="27"/>
        </w:rPr>
        <w:t>, муниципальных</w:t>
      </w:r>
      <w:r>
        <w:rPr>
          <w:color w:val="333333"/>
          <w:sz w:val="27"/>
          <w:szCs w:val="27"/>
        </w:rPr>
        <w:t xml:space="preserve"> и городских округов в указанный перечень, отражающие объективные особенности осуществления </w:t>
      </w:r>
      <w:r>
        <w:rPr>
          <w:color w:val="333333"/>
          <w:sz w:val="27"/>
          <w:szCs w:val="27"/>
        </w:rPr>
        <w:t>местного самоуправления в данном субъекте Российской Федерации, включая степень концентрации возложенных на такие муниципальные образования государственных полномочий. </w:t>
      </w:r>
      <w:r>
        <w:rPr>
          <w:rStyle w:val="mark"/>
          <w:sz w:val="27"/>
          <w:szCs w:val="27"/>
        </w:rPr>
        <w:t xml:space="preserve">(Дополнение частью - Федеральный закон </w:t>
      </w:r>
      <w:r>
        <w:rPr>
          <w:rStyle w:val="mark"/>
          <w:sz w:val="27"/>
          <w:szCs w:val="27"/>
        </w:rPr>
        <w:lastRenderedPageBreak/>
        <w:t xml:space="preserve">от 30.12.2015 № 447-ФЗ) (В редакции Федерального </w:t>
      </w:r>
      <w:r>
        <w:rPr>
          <w:rStyle w:val="mark"/>
          <w:sz w:val="27"/>
          <w:szCs w:val="27"/>
        </w:rPr>
        <w:t>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 Межмуниципальное сотрудничество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целях организации взаимодействия органов местного самоуправления, выражения и защиты общих интересов муниципальных образований в каждом субъекте Российской Федерации образуетс</w:t>
      </w:r>
      <w:r>
        <w:rPr>
          <w:color w:val="333333"/>
          <w:sz w:val="27"/>
          <w:szCs w:val="27"/>
        </w:rPr>
        <w:t>я совет муниципальных образований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целях организации взаимодействия муниципальных образований, советов муниципальных образований субъектов Российской Федерации, выражения и защиты общих интересов муниципальных образований</w:t>
      </w:r>
      <w:r>
        <w:rPr>
          <w:color w:val="333333"/>
          <w:sz w:val="27"/>
          <w:szCs w:val="27"/>
        </w:rPr>
        <w:t xml:space="preserve"> Российской Федерации,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</w:t>
      </w:r>
      <w:r>
        <w:rPr>
          <w:color w:val="333333"/>
          <w:sz w:val="27"/>
          <w:szCs w:val="27"/>
        </w:rPr>
        <w:t xml:space="preserve"> лицами, советы муниципальных образований субъектов Российской Федерации могут образовывать единое общероссийское объединение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 учетом особенностей территориальной и организационной основы муниципальных образований на добровол</w:t>
      </w:r>
      <w:r>
        <w:rPr>
          <w:color w:val="333333"/>
          <w:sz w:val="27"/>
          <w:szCs w:val="27"/>
        </w:rPr>
        <w:t xml:space="preserve">ьной основе могут быть образованы иные объединения муниципальных образований. Организация и деятельность указанных объединений осуществляются в соответствии с требованиями Федерального закона </w:t>
      </w:r>
      <w:r>
        <w:rPr>
          <w:rStyle w:val="cmd"/>
          <w:color w:val="333333"/>
          <w:sz w:val="27"/>
          <w:szCs w:val="27"/>
        </w:rPr>
        <w:t>от 12 января 1996 года № 7-ФЗ</w:t>
      </w:r>
      <w:r>
        <w:rPr>
          <w:color w:val="333333"/>
          <w:sz w:val="27"/>
          <w:szCs w:val="27"/>
        </w:rPr>
        <w:t xml:space="preserve"> "О некоммерческих организациях", п</w:t>
      </w:r>
      <w:r>
        <w:rPr>
          <w:color w:val="333333"/>
          <w:sz w:val="27"/>
          <w:szCs w:val="27"/>
        </w:rPr>
        <w:t xml:space="preserve">рименяемыми к ассоциациям.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 целях объединения финансовых средств, материальных и иных ресурсов для решения вопросов местного значения могут быть образованы межмуниципальные объединения, учреждены </w:t>
      </w:r>
      <w:r>
        <w:rPr>
          <w:color w:val="333333"/>
          <w:sz w:val="27"/>
          <w:szCs w:val="27"/>
        </w:rPr>
        <w:t xml:space="preserve">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 договоры </w:t>
      </w:r>
      <w:r>
        <w:rPr>
          <w:color w:val="333333"/>
          <w:sz w:val="27"/>
          <w:szCs w:val="27"/>
        </w:rPr>
        <w:t>и соглашения. Указанные межмуниципальные объединения не могут наделяться полномочиями органов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 Официальные символы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Муниципальные образования в соответствии с федеральным законодательством и</w:t>
      </w:r>
      <w:r>
        <w:rPr>
          <w:color w:val="333333"/>
          <w:sz w:val="27"/>
          <w:szCs w:val="27"/>
        </w:rPr>
        <w:t xml:space="preserve">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Официальные символы муниципальных образований подлежат государственной регистрации в порядке, у</w:t>
      </w:r>
      <w:r>
        <w:rPr>
          <w:color w:val="333333"/>
          <w:sz w:val="27"/>
          <w:szCs w:val="27"/>
        </w:rPr>
        <w:t>становленном федеральным законодательством.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(или) нормативными правовыми актами представительных органов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 </w:t>
      </w:r>
      <w:r>
        <w:rPr>
          <w:rStyle w:val="ed"/>
          <w:color w:val="333333"/>
          <w:sz w:val="27"/>
          <w:szCs w:val="27"/>
        </w:rPr>
        <w:t>Наименования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Наименование муниципального образования должно содержать указание на его статус и субъект Российской Федерации, в котором расположено данное муниципальное образование.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случае, если в городском округе располо</w:t>
      </w:r>
      <w:r>
        <w:rPr>
          <w:rStyle w:val="ed"/>
          <w:color w:val="333333"/>
          <w:sz w:val="27"/>
          <w:szCs w:val="27"/>
        </w:rPr>
        <w:t>жен административный центр субъекта Российской Федерации, указание на наименование этого субъекта Российской Федерации в наименовании данного муниципального образования может не приводиться.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наименование городского поселения, сельского поселения, а та</w:t>
      </w:r>
      <w:r>
        <w:rPr>
          <w:rStyle w:val="ed"/>
          <w:color w:val="333333"/>
          <w:sz w:val="27"/>
          <w:szCs w:val="27"/>
        </w:rPr>
        <w:t>кже внутригородского района помимо элементов, указанных в части 1 настоящей статьи, должно включаться соответственно указание на наименование муниципального района, в состав которого входит данное поселение, или указание на наименование городского округа с</w:t>
      </w:r>
      <w:r>
        <w:rPr>
          <w:rStyle w:val="ed"/>
          <w:color w:val="333333"/>
          <w:sz w:val="27"/>
          <w:szCs w:val="27"/>
        </w:rPr>
        <w:t xml:space="preserve"> внутригородским делением, в котором образован этот внутригородской район.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традиций, а также наличия почетны</w:t>
      </w:r>
      <w:r>
        <w:rPr>
          <w:rStyle w:val="ed"/>
          <w:color w:val="333333"/>
          <w:sz w:val="27"/>
          <w:szCs w:val="27"/>
        </w:rPr>
        <w:t>х званий СССР и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5. Уставом муниципального образования может быть предусмотрено использование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</w:t>
      </w:r>
      <w:r>
        <w:rPr>
          <w:rStyle w:val="ed"/>
          <w:color w:val="333333"/>
          <w:sz w:val="27"/>
          <w:szCs w:val="27"/>
        </w:rPr>
        <w:t>моуправления, а также в других случаях сокращенной формы наименования муниципального образования наравне с наименованием данного муниципального образования, определенным уставом муниципального образования в соответствии с частями 1 - 4 настоящей статьи.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</w:t>
      </w:r>
      <w:r>
        <w:rPr>
          <w:rStyle w:val="ed"/>
          <w:color w:val="333333"/>
          <w:sz w:val="27"/>
          <w:szCs w:val="27"/>
        </w:rPr>
        <w:t> Наименование муниципального образования подлежит включению в государственный реестр муниципальных образований Российской Федерации в порядке, определяемом Правительством Российской Федерации.</w:t>
      </w:r>
    </w:p>
    <w:p w:rsidR="00000000" w:rsidRDefault="00BB3F0E">
      <w:pPr>
        <w:pStyle w:val="p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2. Принципы территориальной организации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 Территории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Местное самоуправление осуществляется на всей территории Российской Федерации в городских, сельских поселениях, муниципальных рай</w:t>
      </w:r>
      <w:r>
        <w:rPr>
          <w:color w:val="333333"/>
          <w:sz w:val="27"/>
          <w:szCs w:val="27"/>
        </w:rPr>
        <w:t xml:space="preserve">онах, </w:t>
      </w:r>
      <w:r>
        <w:rPr>
          <w:rStyle w:val="ed"/>
          <w:color w:val="333333"/>
          <w:sz w:val="27"/>
          <w:szCs w:val="27"/>
        </w:rPr>
        <w:t xml:space="preserve">муниципальных и </w:t>
      </w:r>
      <w:r>
        <w:rPr>
          <w:color w:val="333333"/>
          <w:sz w:val="27"/>
          <w:szCs w:val="27"/>
        </w:rPr>
        <w:t>городских округах и на внутригородских территориях городов федерального значения.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городских округах в соответствии с законами субъекта Российской Федерации местное самоуправлени</w:t>
      </w:r>
      <w:r>
        <w:rPr>
          <w:color w:val="333333"/>
          <w:sz w:val="27"/>
          <w:szCs w:val="27"/>
        </w:rPr>
        <w:t xml:space="preserve">е может осуществляться также на территориях внутригородских районов. </w:t>
      </w:r>
      <w:r>
        <w:rPr>
          <w:rStyle w:val="mark"/>
          <w:sz w:val="27"/>
          <w:szCs w:val="27"/>
        </w:rPr>
        <w:t>(Дополнение абзацем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Наделение муниципальных образований статусом городского, сельского поселения, муниципального района, </w:t>
      </w:r>
      <w:r>
        <w:rPr>
          <w:rStyle w:val="ed"/>
          <w:color w:val="333333"/>
          <w:sz w:val="27"/>
          <w:szCs w:val="27"/>
        </w:rPr>
        <w:t>муниципального окр</w:t>
      </w:r>
      <w:r>
        <w:rPr>
          <w:rStyle w:val="ed"/>
          <w:color w:val="333333"/>
          <w:sz w:val="27"/>
          <w:szCs w:val="27"/>
        </w:rPr>
        <w:t xml:space="preserve">уга, </w:t>
      </w:r>
      <w:r>
        <w:rPr>
          <w:color w:val="333333"/>
          <w:sz w:val="27"/>
          <w:szCs w:val="27"/>
        </w:rPr>
        <w:t>городского округа, городского округа с внутригородским делением, внутригородского района, внутригородской территории городов федерального значения осуществляется законами субъектов Российской Федерации. </w:t>
      </w:r>
      <w:r>
        <w:rPr>
          <w:rStyle w:val="mark"/>
          <w:sz w:val="27"/>
          <w:szCs w:val="27"/>
        </w:rPr>
        <w:t>(Дополнение частью - Федеральный закон от 25.12.</w:t>
      </w:r>
      <w:r>
        <w:rPr>
          <w:rStyle w:val="mark"/>
          <w:sz w:val="27"/>
          <w:szCs w:val="27"/>
        </w:rPr>
        <w:t>2008 № 281-ФЗ) (В редакции федеральных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Границы территорий муниципальных образований устанавливаются и изменяются законами субъектов Российской Федерации в соответствии с требованиями, предусмотренны</w:t>
      </w:r>
      <w:r>
        <w:rPr>
          <w:color w:val="333333"/>
          <w:sz w:val="27"/>
          <w:szCs w:val="27"/>
        </w:rPr>
        <w:t>ми статьями 11 - 13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изменении границ между субъектами Российской Федерации требования статей 12 и 13 настоящего Федерального закона не применяются. В этом случае изменение границ муниципальных образований, преобразова</w:t>
      </w:r>
      <w:r>
        <w:rPr>
          <w:color w:val="333333"/>
          <w:sz w:val="27"/>
          <w:szCs w:val="27"/>
        </w:rPr>
        <w:t xml:space="preserve">ние муниципальных образований, их упразднение, связанные с изменением границ между субъектами Российской Федерации, осуществляются в порядке, установленном законами субъектов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03.12.2011 № 392-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 Границы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Границы муниципальных образований устанавливаются и изменяются в соответствии со следующими требованиями: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территория субъекта Российской Федерации разграничивается между поселениями</w:t>
      </w:r>
      <w:r>
        <w:rPr>
          <w:rStyle w:val="ed"/>
          <w:color w:val="333333"/>
          <w:sz w:val="27"/>
          <w:szCs w:val="27"/>
        </w:rPr>
        <w:t>, муниципальными</w:t>
      </w:r>
      <w:r>
        <w:rPr>
          <w:color w:val="333333"/>
          <w:sz w:val="27"/>
          <w:szCs w:val="27"/>
        </w:rPr>
        <w:t> и городскими округами. Территории с низкой плотностью сельского населения, за исключением территорий, указанных в пункте 3 настоящей части, могут не включаться в состав территорий поселений;</w:t>
      </w:r>
      <w:r>
        <w:rPr>
          <w:rStyle w:val="mark"/>
          <w:sz w:val="27"/>
          <w:szCs w:val="27"/>
        </w:rPr>
        <w:t> (В редакции федеральных законов от 03.04.2017 № 62-ФЗ, от 01.05.</w:t>
      </w:r>
      <w:r>
        <w:rPr>
          <w:rStyle w:val="mark"/>
          <w:sz w:val="27"/>
          <w:szCs w:val="27"/>
        </w:rPr>
        <w:t>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территории всех поселений, а также возникающие на территориях с низкой плотностью сельского населения и (или) на территориях упраздняемых поселений межселенные территории входят в состав муниципальных районов; </w:t>
      </w:r>
      <w:r>
        <w:rPr>
          <w:rStyle w:val="mark"/>
          <w:sz w:val="27"/>
          <w:szCs w:val="27"/>
        </w:rPr>
        <w:t>(В редакции Федерального зако</w:t>
      </w:r>
      <w:r>
        <w:rPr>
          <w:rStyle w:val="mark"/>
          <w:sz w:val="27"/>
          <w:szCs w:val="27"/>
        </w:rPr>
        <w:t>на от 03.04.2017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территорию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природопользования населения соответствующего поселения, земли рекреационног</w:t>
      </w:r>
      <w:r>
        <w:rPr>
          <w:color w:val="333333"/>
          <w:sz w:val="27"/>
          <w:szCs w:val="27"/>
        </w:rPr>
        <w:t>о назначения, земли для развития поселения; </w:t>
      </w:r>
      <w:r>
        <w:rPr>
          <w:rStyle w:val="mark"/>
          <w:sz w:val="27"/>
          <w:szCs w:val="27"/>
        </w:rPr>
        <w:t>(В редакции Федерального закона от 29.12.2017 № 463-ФЗ)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>территорию городского округа составляют земли населенных пунктов, прилегающие к ним земли общего пользования, земли рекреационного назначения, земли для развития городского округа; </w:t>
      </w:r>
      <w:r>
        <w:rPr>
          <w:rStyle w:val="mark"/>
          <w:sz w:val="27"/>
          <w:szCs w:val="27"/>
        </w:rPr>
        <w:t xml:space="preserve">(Дополнение пунктом - </w:t>
      </w:r>
      <w:r>
        <w:rPr>
          <w:rStyle w:val="mark"/>
          <w:sz w:val="27"/>
          <w:szCs w:val="27"/>
        </w:rPr>
        <w:lastRenderedPageBreak/>
        <w:t xml:space="preserve">Федеральный закон от 03.04.2017 № 62-ФЗ) (В редакции </w:t>
      </w:r>
      <w:r>
        <w:rPr>
          <w:rStyle w:val="mark"/>
          <w:sz w:val="27"/>
          <w:szCs w:val="27"/>
        </w:rPr>
        <w:t>Федерального закона от 29.12.2017 № 463-ФЗ)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) территорию муниципального округа составляют земли населенных пунктов, прилегающие к ним земли общего пользования, территории традиционного природопользования населения соответствующего муниципального округа, </w:t>
      </w:r>
      <w:r>
        <w:rPr>
          <w:rStyle w:val="ed"/>
          <w:color w:val="333333"/>
          <w:sz w:val="27"/>
          <w:szCs w:val="27"/>
        </w:rPr>
        <w:t>а также земли рекреационного назначения;</w:t>
      </w:r>
      <w:r>
        <w:rPr>
          <w:rStyle w:val="mark"/>
          <w:sz w:val="27"/>
          <w:szCs w:val="27"/>
        </w:rPr>
        <w:t> (Дополнение пунктом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) в состав территории городского округа входят один или несколько городов и (или) иных городских населенных пунктов, не являющихся муниципальными обра</w:t>
      </w:r>
      <w:r>
        <w:rPr>
          <w:rStyle w:val="ed"/>
          <w:color w:val="333333"/>
          <w:sz w:val="27"/>
          <w:szCs w:val="27"/>
        </w:rPr>
        <w:t>зованиями, в которых проживает не менее двух третей населения городского округа, при этом в состав территории городского округа также могут входить территории сельских населенных пунктов, не являющихся муниципальными образованиями, и территории, предназнач</w:t>
      </w:r>
      <w:r>
        <w:rPr>
          <w:rStyle w:val="ed"/>
          <w:color w:val="333333"/>
          <w:sz w:val="27"/>
          <w:szCs w:val="27"/>
        </w:rPr>
        <w:t>енные для развития социальной, транспортной и иной инфраструктуры городского округа, размер которых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</w:t>
      </w:r>
      <w:r>
        <w:rPr>
          <w:rStyle w:val="ed"/>
          <w:color w:val="333333"/>
          <w:sz w:val="27"/>
          <w:szCs w:val="27"/>
        </w:rPr>
        <w:t>ии городского округа плотность населения должна в пять и более раз превышать среднюю плотность населения в Российской Федерации;</w:t>
      </w:r>
      <w:r>
        <w:rPr>
          <w:rStyle w:val="mark"/>
          <w:sz w:val="27"/>
          <w:szCs w:val="27"/>
        </w:rPr>
        <w:t> (Дополнение пунктом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) в состав территории муниципального округа входят несколько о</w:t>
      </w:r>
      <w:r>
        <w:rPr>
          <w:rStyle w:val="ed"/>
          <w:color w:val="333333"/>
          <w:sz w:val="27"/>
          <w:szCs w:val="27"/>
        </w:rPr>
        <w:t>бъединенных общей территорией населенных пунктов.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населения, а также в отдаленных и труднодоступных местностях;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состав территории поселения входят земли независимо от форм собственности и целевого назначения;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состав территории городского поселения могут входить один город или один поселок, а та</w:t>
      </w:r>
      <w:r>
        <w:rPr>
          <w:color w:val="333333"/>
          <w:sz w:val="27"/>
          <w:szCs w:val="27"/>
        </w:rPr>
        <w:t>кже в соответствии с генеральным планом городского поселения территории, предназначенные для развития его социальной, транспортной и иной инфраструктуры (включая территории поселков и сельских населенных пунктов, не являющихся муниципальными образованиями)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6) в состав территории сельского поселения могут входить, как правило, один сельский населенный пункт или поселок с численностью населения более 1000 человек (для территории с высокой плотностью сел</w:t>
      </w:r>
      <w:r>
        <w:rPr>
          <w:color w:val="333333"/>
          <w:sz w:val="27"/>
          <w:szCs w:val="27"/>
        </w:rPr>
        <w:t>ьского населения - более 3000 человек) и (или) объединенные общей территорией несколько сельских населенных пунктов с численностью населения менее 1000 человек каждый (для территории с высокой плотностью сельского населения - менее 3000 человек каждый); 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 федеральных законов от 28.12.2004 № 186-ФЗ; от 28.12.2016 № 501-ФЗ)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законы субъектов Российской Федерации, устанавливающие и изменяющие границы поселений, </w:t>
      </w:r>
      <w:r>
        <w:rPr>
          <w:rStyle w:val="ed"/>
          <w:color w:val="333333"/>
          <w:sz w:val="27"/>
          <w:szCs w:val="27"/>
        </w:rPr>
        <w:t xml:space="preserve">муниципальных округов, </w:t>
      </w:r>
      <w:r>
        <w:rPr>
          <w:color w:val="333333"/>
          <w:sz w:val="27"/>
          <w:szCs w:val="27"/>
        </w:rPr>
        <w:t xml:space="preserve">городских округов, должны содержать перечень населенных пунктов, входящих в состав территорий этих поселений, </w:t>
      </w:r>
      <w:r>
        <w:rPr>
          <w:rStyle w:val="ed"/>
          <w:color w:val="333333"/>
          <w:sz w:val="27"/>
          <w:szCs w:val="27"/>
        </w:rPr>
        <w:t xml:space="preserve">муниципальных округов, </w:t>
      </w:r>
      <w:r>
        <w:rPr>
          <w:color w:val="333333"/>
          <w:sz w:val="27"/>
          <w:szCs w:val="27"/>
        </w:rPr>
        <w:t>городских округов; </w:t>
      </w:r>
      <w:r>
        <w:rPr>
          <w:rStyle w:val="mark"/>
          <w:sz w:val="27"/>
          <w:szCs w:val="27"/>
        </w:rPr>
        <w:t>(Дополнение пунктом - Федеральный закон от 25.11.2008 № 222-ФЗ) (В редакции федеральных законов от 03.04</w:t>
      </w:r>
      <w:r>
        <w:rPr>
          <w:rStyle w:val="mark"/>
          <w:sz w:val="27"/>
          <w:szCs w:val="27"/>
        </w:rPr>
        <w:t>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сельский населенный пункт с численностью населения менее 1000 человек, как правило, входит в состав сельского поселения; 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в соответствии с законами субъекта </w:t>
      </w:r>
      <w:r>
        <w:rPr>
          <w:color w:val="333333"/>
          <w:sz w:val="27"/>
          <w:szCs w:val="27"/>
        </w:rPr>
        <w:t>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человек; </w:t>
      </w:r>
      <w:r>
        <w:rPr>
          <w:rStyle w:val="mark"/>
          <w:sz w:val="27"/>
          <w:szCs w:val="27"/>
        </w:rPr>
        <w:t>(В редакции Фе</w:t>
      </w:r>
      <w:r>
        <w:rPr>
          <w:rStyle w:val="mark"/>
          <w:sz w:val="27"/>
          <w:szCs w:val="27"/>
        </w:rPr>
        <w:t>дерального закона от 28.12.2016 № 501-ФЗ)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</w:t>
      </w:r>
      <w:r>
        <w:rPr>
          <w:rStyle w:val="mark"/>
          <w:sz w:val="27"/>
          <w:szCs w:val="27"/>
        </w:rPr>
        <w:t>(Пункт утратил силу - Федеральный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10) административным центром муниципального района или муниципального округа может считаться город или поселок, расположенные на территории городск</w:t>
      </w:r>
      <w:r>
        <w:rPr>
          <w:rStyle w:val="ed"/>
          <w:color w:val="333333"/>
          <w:sz w:val="27"/>
          <w:szCs w:val="27"/>
        </w:rPr>
        <w:t>ого округа, имеющего с таким муниципальным районом или муниципальным округом общую границу;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границы сельского поселения, в состав которого входят два и более населенных пункта, как правило, устанав</w:t>
      </w:r>
      <w:r>
        <w:rPr>
          <w:color w:val="333333"/>
          <w:sz w:val="27"/>
          <w:szCs w:val="27"/>
        </w:rPr>
        <w:t xml:space="preserve">ливаются с учетом пешеходной доступности до его административного центра и обратно в течение рабочего дня для жителей всех населенных пунктов, входящих в его состав, а </w:t>
      </w:r>
      <w:r>
        <w:rPr>
          <w:rStyle w:val="ed"/>
          <w:color w:val="333333"/>
          <w:sz w:val="27"/>
          <w:szCs w:val="27"/>
        </w:rPr>
        <w:t>границы муниципального округа, городского округа</w:t>
      </w:r>
      <w:r>
        <w:rPr>
          <w:color w:val="333333"/>
          <w:sz w:val="27"/>
          <w:szCs w:val="27"/>
        </w:rPr>
        <w:t>, муниципального района - с учетом транс</w:t>
      </w:r>
      <w:r>
        <w:rPr>
          <w:color w:val="333333"/>
          <w:sz w:val="27"/>
          <w:szCs w:val="27"/>
        </w:rPr>
        <w:t xml:space="preserve">портной доступности до их административных центров и обратно в течение рабочего дня для жителей всех </w:t>
      </w:r>
      <w:r>
        <w:rPr>
          <w:rStyle w:val="ed"/>
          <w:color w:val="333333"/>
          <w:sz w:val="27"/>
          <w:szCs w:val="27"/>
        </w:rPr>
        <w:t>населенных пунктов (поселений)</w:t>
      </w:r>
      <w:r>
        <w:rPr>
          <w:color w:val="333333"/>
          <w:sz w:val="27"/>
          <w:szCs w:val="27"/>
        </w:rPr>
        <w:t xml:space="preserve">, </w:t>
      </w:r>
      <w:r>
        <w:rPr>
          <w:color w:val="333333"/>
          <w:sz w:val="27"/>
          <w:szCs w:val="27"/>
        </w:rPr>
        <w:lastRenderedPageBreak/>
        <w:t>входящих в их состав. Указанные требования в соответствии с законами субъектов Российской Федерации могут не применяться на</w:t>
      </w:r>
      <w:r>
        <w:rPr>
          <w:color w:val="333333"/>
          <w:sz w:val="27"/>
          <w:szCs w:val="27"/>
        </w:rPr>
        <w:t xml:space="preserve"> территориях с низкой плотностью сельского населения, а также в отдаленных и труднодоступных местностях;</w:t>
      </w:r>
      <w:r>
        <w:rPr>
          <w:rStyle w:val="mark"/>
          <w:sz w:val="27"/>
          <w:szCs w:val="27"/>
        </w:rPr>
        <w:t> (В редакции федеральных законов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территория населенного пункта должна полностью входить в состав терри</w:t>
      </w:r>
      <w:r>
        <w:rPr>
          <w:color w:val="333333"/>
          <w:sz w:val="27"/>
          <w:szCs w:val="27"/>
        </w:rPr>
        <w:t xml:space="preserve">тории поселения,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федеральных законов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13) территория муниципального образования не может входить в состав территории другого муниципального образования, за и</w:t>
      </w:r>
      <w:r>
        <w:rPr>
          <w:rStyle w:val="ed"/>
          <w:color w:val="333333"/>
          <w:sz w:val="27"/>
          <w:szCs w:val="27"/>
        </w:rPr>
        <w:t>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14) территории муниципального округа, горо</w:t>
      </w:r>
      <w:r>
        <w:rPr>
          <w:rStyle w:val="ed"/>
          <w:color w:val="333333"/>
          <w:sz w:val="27"/>
          <w:szCs w:val="27"/>
        </w:rPr>
        <w:t>дского округа не входят в состав территории муниципального района;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границы муниципального района устанавливаются с учетом необходимости создания условий для решения вопросов местного значения межпо</w:t>
      </w:r>
      <w:r>
        <w:rPr>
          <w:color w:val="333333"/>
          <w:sz w:val="27"/>
          <w:szCs w:val="27"/>
        </w:rPr>
        <w:t xml:space="preserve">селенческого характера органами местного самоуправления муниципального района, а также для осуществления на всей территории муниципального района отдельных государственных полномочий, переданных указанным органам федеральными законами и законами субъектов </w:t>
      </w:r>
      <w:r>
        <w:rPr>
          <w:color w:val="333333"/>
          <w:sz w:val="27"/>
          <w:szCs w:val="27"/>
        </w:rPr>
        <w:t>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границы городского округа устанавливаются с учетом необходимости создания условий для развития его социальной, транспортной и иной инфраструктуры, обеспечения органами местного самоуправления городского округа единства городского</w:t>
      </w:r>
      <w:r>
        <w:rPr>
          <w:color w:val="333333"/>
          <w:sz w:val="27"/>
          <w:szCs w:val="27"/>
        </w:rPr>
        <w:t xml:space="preserve"> хозяйства, а также для осуществления на всей территории городского округа отдельных государственных полномочий, переданных указанным органам федеральными законами и законами субъектов Российской Федерации; </w:t>
      </w:r>
      <w:r>
        <w:rPr>
          <w:rStyle w:val="mark"/>
          <w:sz w:val="27"/>
          <w:szCs w:val="27"/>
        </w:rPr>
        <w:t>(Дополнение пунктом - Федеральный закон от 03.04.</w:t>
      </w:r>
      <w:r>
        <w:rPr>
          <w:rStyle w:val="mark"/>
          <w:sz w:val="27"/>
          <w:szCs w:val="27"/>
        </w:rPr>
        <w:t>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16) территории поселения, внутригородского района должны полностью входить в состав соответственно территорий муниципального района, городского округа с внутригородским делением.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Разд</w:t>
      </w:r>
      <w:r>
        <w:rPr>
          <w:color w:val="333333"/>
          <w:sz w:val="27"/>
          <w:szCs w:val="27"/>
        </w:rPr>
        <w:t>еление населенных пунктов, влекущее несоответствие границ и (или) статуса муниципальных образований, существующих на день такого разделения, положениям настоящей статьи, должно осуществляться одновременно с изменением границ и (или) преобразованием таких м</w:t>
      </w:r>
      <w:r>
        <w:rPr>
          <w:color w:val="333333"/>
          <w:sz w:val="27"/>
          <w:szCs w:val="27"/>
        </w:rPr>
        <w:t xml:space="preserve">униципальных образований в соответствии с положениями части 1 настоящей статьи. </w:t>
      </w:r>
      <w:r>
        <w:rPr>
          <w:rStyle w:val="mark"/>
          <w:sz w:val="27"/>
          <w:szCs w:val="27"/>
        </w:rPr>
        <w:t>(Дополнение частью - Федеральный закон от 25.12.2008 № 281-ФЗ)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Наделение городского поселения статусом городского окру</w:t>
      </w:r>
      <w:r>
        <w:rPr>
          <w:color w:val="333333"/>
          <w:sz w:val="27"/>
          <w:szCs w:val="27"/>
        </w:rPr>
        <w:t>га осуществляется законом субъекта Российской Федерации при наличии сложившейся социальной, транспортной и иной инфраструктуры, необходимой для самостоятельного решения органами местного самоуправления городского поселения установленных статьей 16 настояще</w:t>
      </w:r>
      <w:r>
        <w:rPr>
          <w:color w:val="333333"/>
          <w:sz w:val="27"/>
          <w:szCs w:val="27"/>
        </w:rPr>
        <w:t>го Федерального закона вопросов местного значения городского округа и осуществления отдельных государственных полномочий, переданных указанным органам федеральными законами и законами субъектов Российской Федерации, а также при наличии сложившейся социальн</w:t>
      </w:r>
      <w:r>
        <w:rPr>
          <w:color w:val="333333"/>
          <w:sz w:val="27"/>
          <w:szCs w:val="27"/>
        </w:rPr>
        <w:t>ой, транспортной и иной инфраструктуры, необходимой для самостоятельного решения органами местного самоуправления прилегающего (прилегающих) муниципального района (муниципальных районов) установленных статьей 15 настоящего Федерального закона вопросов мест</w:t>
      </w:r>
      <w:r>
        <w:rPr>
          <w:color w:val="333333"/>
          <w:sz w:val="27"/>
          <w:szCs w:val="27"/>
        </w:rPr>
        <w:t>ного значения муниципального района и осуществления ими отдельных государственных полномочий, переданных указанным органам федеральными законами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наделении городского поселения статусом городского округа учитыв</w:t>
      </w:r>
      <w:r>
        <w:rPr>
          <w:color w:val="333333"/>
          <w:sz w:val="27"/>
          <w:szCs w:val="27"/>
        </w:rPr>
        <w:t xml:space="preserve">аются перспективы развития городского поселения, подтвержденные генеральным планом данного городского поселения. </w:t>
      </w:r>
      <w:r>
        <w:rPr>
          <w:rStyle w:val="mark"/>
          <w:sz w:val="27"/>
          <w:szCs w:val="27"/>
        </w:rPr>
        <w:t>(Дополнение абзацем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Абзац. (Дополнение абзацем - Федеральный закон от 18.10.2007 № 230-ФЗ) (Утратил</w:t>
      </w:r>
      <w:r>
        <w:rPr>
          <w:rStyle w:val="mark"/>
          <w:sz w:val="27"/>
          <w:szCs w:val="27"/>
        </w:rPr>
        <w:t xml:space="preserve"> силу - Федеральный закон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К территориям с низкой плотностью сельского населения относятся территории субъектов Российской Федерации, отдельных муниципальных районов в субъектах Российской Федерации, плотность сельского населения </w:t>
      </w:r>
      <w:r>
        <w:rPr>
          <w:color w:val="333333"/>
          <w:sz w:val="27"/>
          <w:szCs w:val="27"/>
        </w:rPr>
        <w:t>в которых более чем в три раза ниже средней плотности сельского населения в Российской Федерации. Перечень субъектов Российской Федерации, отдельных муниципальных районов в субъектах Российской Федерации, территории которых относятся к территориям с низкой</w:t>
      </w:r>
      <w:r>
        <w:rPr>
          <w:color w:val="333333"/>
          <w:sz w:val="27"/>
          <w:szCs w:val="27"/>
        </w:rPr>
        <w:t xml:space="preserve"> плотностью сельского населения, утверждается Правительством Российской Федерации, в том числе по </w:t>
      </w:r>
      <w:r>
        <w:rPr>
          <w:color w:val="333333"/>
          <w:sz w:val="27"/>
          <w:szCs w:val="27"/>
        </w:rPr>
        <w:lastRenderedPageBreak/>
        <w:t xml:space="preserve">представлению органов государственной власти субъектов Российской Федерации, и может изменяться не чаще одного раза в пять лет. </w:t>
      </w:r>
      <w:r>
        <w:rPr>
          <w:rStyle w:val="mark"/>
          <w:sz w:val="27"/>
          <w:szCs w:val="27"/>
        </w:rPr>
        <w:t>(В редакции Федерального закон</w:t>
      </w:r>
      <w:r>
        <w:rPr>
          <w:rStyle w:val="mark"/>
          <w:sz w:val="27"/>
          <w:szCs w:val="27"/>
        </w:rPr>
        <w:t>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 территориям с высокой плотностью сельского населения относятся территории субъектов Российской Федерации, отдельных муниципальных районов в субъектах Российской Федерации, плотность сельского населения в которых более чем в т</w:t>
      </w:r>
      <w:r>
        <w:rPr>
          <w:color w:val="333333"/>
          <w:sz w:val="27"/>
          <w:szCs w:val="27"/>
        </w:rPr>
        <w:t xml:space="preserve">ри раза выше средней плотности сельского населения в Российской Федерации. Перечень субъектов Российской Федерации, отдельных муниципальных районов в субъектах Российской Федерации, территории которых относятся к территориям с высокой плотностью сельского </w:t>
      </w:r>
      <w:r>
        <w:rPr>
          <w:color w:val="333333"/>
          <w:sz w:val="27"/>
          <w:szCs w:val="27"/>
        </w:rPr>
        <w:t xml:space="preserve">населения, утверждается Правительством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одного раза в пять лет. </w:t>
      </w:r>
      <w:r>
        <w:rPr>
          <w:rStyle w:val="mark"/>
          <w:sz w:val="27"/>
          <w:szCs w:val="27"/>
        </w:rPr>
        <w:t>(В редакции Федерального закона от 28.12.2004 № 186-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Сроки, установленные частями 3 и 4 настоящей статьи, не применяются в случае отнесения территории нового субъекта Российской Федерации, образованного в составе Российской Федерации, отдельных муниципальных районов в таком субъекте Российской Федерац</w:t>
      </w:r>
      <w:r>
        <w:rPr>
          <w:color w:val="333333"/>
          <w:sz w:val="27"/>
          <w:szCs w:val="27"/>
        </w:rPr>
        <w:t xml:space="preserve">ии к территориям с низкой плотностью сельского населения или территориям с высокой плотностью сельского населения. </w:t>
      </w:r>
      <w:r>
        <w:rPr>
          <w:rStyle w:val="mark"/>
          <w:sz w:val="27"/>
          <w:szCs w:val="27"/>
        </w:rPr>
        <w:t>(Дополнение частью - Федеральный закон от 28.12.2016 № 501-ФЗ)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 Изменение границ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Изменение границ муниципального образования осуществляется законом субъекта Российской Федерации по инициативе населения, органов местного самоуправления, органов государственной власти субъекта Российской Федерации, федеральных органов государственной вла</w:t>
      </w:r>
      <w:r>
        <w:rPr>
          <w:color w:val="333333"/>
          <w:sz w:val="27"/>
          <w:szCs w:val="27"/>
        </w:rPr>
        <w:t>сти в соответствии с настоящим Федеральным законом. Инициатива населения об изменении границ муниципального образования реализуется в порядке, установленном федеральным законом и принимаемым в соответствии с ним законом субъекта Российской Федерации для вы</w:t>
      </w:r>
      <w:r>
        <w:rPr>
          <w:color w:val="333333"/>
          <w:sz w:val="27"/>
          <w:szCs w:val="27"/>
        </w:rPr>
        <w:t>движения инициативы проведения местного референдума. Инициатива органов местного самоуправления,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самоуправления, органов го</w:t>
      </w:r>
      <w:r>
        <w:rPr>
          <w:color w:val="333333"/>
          <w:sz w:val="27"/>
          <w:szCs w:val="27"/>
        </w:rPr>
        <w:t xml:space="preserve">сударственной власти. Закон </w:t>
      </w:r>
      <w:r>
        <w:rPr>
          <w:color w:val="333333"/>
          <w:sz w:val="27"/>
          <w:szCs w:val="27"/>
        </w:rPr>
        <w:lastRenderedPageBreak/>
        <w:t>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</w:t>
      </w:r>
      <w:r>
        <w:rPr>
          <w:color w:val="333333"/>
          <w:sz w:val="27"/>
          <w:szCs w:val="27"/>
        </w:rPr>
        <w:t xml:space="preserve">ии местного референдума.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</w:t>
      </w:r>
      <w:r>
        <w:rPr>
          <w:color w:val="333333"/>
          <w:sz w:val="27"/>
          <w:szCs w:val="27"/>
        </w:rPr>
        <w:t>районов, осуществляется с согласия населения данных поселений и (или) населенных пунктов, выраженного путем голосования, предусмотренного частью 3 статьи 24 настоящего Федерального закона, либо на сходах граждан, проводимых в порядке, предусмотренном стать</w:t>
      </w:r>
      <w:r>
        <w:rPr>
          <w:color w:val="333333"/>
          <w:sz w:val="27"/>
          <w:szCs w:val="27"/>
        </w:rPr>
        <w:t>ей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с учетом мнения представительных органов соответствующих муниципальных районов.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Изменение границ муниципальных районов и входящих в их состав поселений, влек</w:t>
      </w:r>
      <w:r>
        <w:rPr>
          <w:rStyle w:val="ed"/>
          <w:color w:val="333333"/>
          <w:sz w:val="27"/>
          <w:szCs w:val="27"/>
        </w:rPr>
        <w:t>ущее отнесение территорий отдельных входящих в состав указанных поселений поселков и сельских населенных пунктов к территориям муниципальных округов, городских округов, осуществляется с согласия населения поселений, муниципальных округов и городских округо</w:t>
      </w:r>
      <w:r>
        <w:rPr>
          <w:rStyle w:val="ed"/>
          <w:color w:val="333333"/>
          <w:sz w:val="27"/>
          <w:szCs w:val="27"/>
        </w:rPr>
        <w:t>в, выраженного представительными органами соответствующих поселений, муниципальных округов и городских округов, а также с учетом мнения населения муниципальных районов, выраженного представительными органами соответствующих муниципальных районов.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</w:t>
      </w:r>
      <w:r>
        <w:rPr>
          <w:rStyle w:val="mark"/>
          <w:sz w:val="27"/>
          <w:szCs w:val="27"/>
        </w:rPr>
        <w:t>ие частью - Федеральный закон от 18.10.2007 № 230-ФЗ) 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Изменение границ муниципальных и городских округов, влекущее отнесение территорий населенных пунктов, входящих в состав муниципальных и городск</w:t>
      </w:r>
      <w:r>
        <w:rPr>
          <w:rStyle w:val="ed"/>
          <w:color w:val="333333"/>
          <w:sz w:val="27"/>
          <w:szCs w:val="27"/>
        </w:rPr>
        <w:t>их округов, к территориям поселений соответствующих муниципальных районов, осуществляется с согласия населения поселений, муниципальных и городских округов, выраженного представительными органами соответствующих поселений, муниципальных и городских округов</w:t>
      </w:r>
      <w:r>
        <w:rPr>
          <w:rStyle w:val="ed"/>
          <w:color w:val="333333"/>
          <w:sz w:val="27"/>
          <w:szCs w:val="27"/>
        </w:rPr>
        <w:t>, а также с учетом мнения населения муниципальных районов, выраженного представительными органами соответствующих муниципальных районов.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03.04.2017 № 62-ФЗ)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 Изменение границ муниципальных и городских округов, влекущее отнесение территорий населенных пунктов, входящих в состав муниципальных и городских округов, к территориям других муниципальных и городских округов, осуществляется с согласия населения муницип</w:t>
      </w:r>
      <w:r>
        <w:rPr>
          <w:rStyle w:val="ed"/>
          <w:color w:val="333333"/>
          <w:sz w:val="27"/>
          <w:szCs w:val="27"/>
        </w:rPr>
        <w:t>альных и городских округов, выраженного представительными органами соответствующих муниципальных и городских округов.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Изменение границ поселений, влекущее отнесение территорий отдельных вход</w:t>
      </w:r>
      <w:r>
        <w:rPr>
          <w:color w:val="333333"/>
          <w:sz w:val="27"/>
          <w:szCs w:val="27"/>
        </w:rPr>
        <w:t>ящих в их состав населенных пунктов к территориям других поселений, осуществляется с согласия населения данных населенных пунктов, выраженного путем голосования, предусмотренного частью 3 статьи 24 настоящего Федерального закона, либо на сходах граждан, пр</w:t>
      </w:r>
      <w:r>
        <w:rPr>
          <w:color w:val="333333"/>
          <w:sz w:val="27"/>
          <w:szCs w:val="27"/>
        </w:rPr>
        <w:t>оводимых в порядке, предусмотренном статьей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с учетом мнения представительных органов соответствующих поселений.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Изменение границ муниципальных образований, не вл</w:t>
      </w:r>
      <w:r>
        <w:rPr>
          <w:rStyle w:val="ed"/>
          <w:color w:val="333333"/>
          <w:sz w:val="27"/>
          <w:szCs w:val="27"/>
        </w:rPr>
        <w:t xml:space="preserve">екущее отнесения территорий населенных пунктов к территориям других муниципальных образований, осуществляется с согласия населения, выраженного представительными органами соответствующих муниципальных образований. В случае, если изменение границ поселений </w:t>
      </w:r>
      <w:r>
        <w:rPr>
          <w:rStyle w:val="ed"/>
          <w:color w:val="333333"/>
          <w:sz w:val="27"/>
          <w:szCs w:val="27"/>
        </w:rPr>
        <w:t>или внутригородских районов влечет изменение границ муниципальных районов или городских округов с внутригородским делением, такое изменение границ осуществляется также с учетом мнения населения соответствующих муниципальных районов и городских округов с вн</w:t>
      </w:r>
      <w:r>
        <w:rPr>
          <w:rStyle w:val="ed"/>
          <w:color w:val="333333"/>
          <w:sz w:val="27"/>
          <w:szCs w:val="27"/>
        </w:rPr>
        <w:t>утригородским делением, выраженного представительными органами муниципальных районов и городских округов с внутригородским делением.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Изменение границ внутригородских районов осуществляется с учетом</w:t>
      </w:r>
      <w:r>
        <w:rPr>
          <w:color w:val="333333"/>
          <w:sz w:val="27"/>
          <w:szCs w:val="27"/>
        </w:rPr>
        <w:t xml:space="preserve">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представительным органом городского округа с внутригородским делением. </w:t>
      </w:r>
      <w:r>
        <w:rPr>
          <w:rStyle w:val="mark"/>
          <w:sz w:val="27"/>
          <w:szCs w:val="27"/>
        </w:rPr>
        <w:t>(Д</w:t>
      </w:r>
      <w:r>
        <w:rPr>
          <w:rStyle w:val="mark"/>
          <w:sz w:val="27"/>
          <w:szCs w:val="27"/>
        </w:rPr>
        <w:t>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 xml:space="preserve">Уменьшение численности населения сельских населенных пунктов менее чем на 50 процентов относительно минимальной численности населения, установленной пунктом 6 части 1 статьи 11 настоящего Федерального закона, </w:t>
      </w:r>
      <w:r>
        <w:rPr>
          <w:color w:val="333333"/>
          <w:sz w:val="27"/>
          <w:szCs w:val="27"/>
        </w:rPr>
        <w:lastRenderedPageBreak/>
        <w:t>после установления законами субъектов Российско</w:t>
      </w:r>
      <w:r>
        <w:rPr>
          <w:color w:val="333333"/>
          <w:sz w:val="27"/>
          <w:szCs w:val="27"/>
        </w:rPr>
        <w:t>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самоуправления, органами государственной власти субъектов Российской Федерации, федеральными ор</w:t>
      </w:r>
      <w:r>
        <w:rPr>
          <w:color w:val="333333"/>
          <w:sz w:val="27"/>
          <w:szCs w:val="27"/>
        </w:rPr>
        <w:t>ганами государственной власти процедуры изменения границ поселений.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 Преобразование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Преобразованием муниципальных образований является объединение муниципальных образований, разделение муниципальных образований, и</w:t>
      </w:r>
      <w:r>
        <w:rPr>
          <w:rStyle w:val="ed"/>
          <w:color w:val="333333"/>
          <w:sz w:val="27"/>
          <w:szCs w:val="27"/>
        </w:rPr>
        <w:t>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</w:t>
      </w:r>
      <w:r>
        <w:rPr>
          <w:rStyle w:val="ed"/>
          <w:color w:val="333333"/>
          <w:sz w:val="27"/>
          <w:szCs w:val="27"/>
        </w:rPr>
        <w:t xml:space="preserve">сом городского округа либо лишением его статуса городского округа, изменение статуса муниципального округа в связи с наделением его статусом городского округа, изменение статуса городского округа в связи с наделением его статусом муниципального округа или </w:t>
      </w:r>
      <w:r>
        <w:rPr>
          <w:rStyle w:val="ed"/>
          <w:color w:val="333333"/>
          <w:sz w:val="27"/>
          <w:szCs w:val="27"/>
        </w:rPr>
        <w:t xml:space="preserve">статусом городского округа с внутригородским делением либо лишением его статуса городского округа с внутригородским делением, присоединение поселения к городскому округу с внутригородским делением и выделение внутригородского района из городского округа с </w:t>
      </w:r>
      <w:r>
        <w:rPr>
          <w:rStyle w:val="ed"/>
          <w:color w:val="333333"/>
          <w:sz w:val="27"/>
          <w:szCs w:val="27"/>
        </w:rPr>
        <w:t>внутригородским делением.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Преобразование муниципальных образований осуществляется законами субъектов Российской Федерации по инициативе населения, органов местного самоуправления, органов государств</w:t>
      </w:r>
      <w:r>
        <w:rPr>
          <w:color w:val="333333"/>
          <w:sz w:val="27"/>
          <w:szCs w:val="27"/>
        </w:rPr>
        <w:t>енной власти субъектов Российской Федерации, федеральных органов государственной власти в соответствии с настоящим Федеральным законом. Инициатива населения о преобразовании муниципального образования реализуется в порядке, установленном федеральным законо</w:t>
      </w:r>
      <w:r>
        <w:rPr>
          <w:color w:val="333333"/>
          <w:sz w:val="27"/>
          <w:szCs w:val="27"/>
        </w:rPr>
        <w:t>м и принимаемым в соответствии с ним законом субъекта Российской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 преобразовании муниципального образования офо</w:t>
      </w:r>
      <w:r>
        <w:rPr>
          <w:color w:val="333333"/>
          <w:sz w:val="27"/>
          <w:szCs w:val="27"/>
        </w:rPr>
        <w:t xml:space="preserve">рмляется решениями соответствующих органов местного самоуправления, органов государственной власти. Закон субъекта Российской Федерации о преобразовании муниципального </w:t>
      </w:r>
      <w:r>
        <w:rPr>
          <w:color w:val="333333"/>
          <w:sz w:val="27"/>
          <w:szCs w:val="27"/>
        </w:rPr>
        <w:lastRenderedPageBreak/>
        <w:t xml:space="preserve">образования не должен вступать в силу в период избирательной кампании по выборам органа </w:t>
      </w:r>
      <w:r>
        <w:rPr>
          <w:color w:val="333333"/>
          <w:sz w:val="27"/>
          <w:szCs w:val="27"/>
        </w:rPr>
        <w:t xml:space="preserve">местного самоуправления данного муниципального образования, в период кампании местного референдума.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Объединение двух и более поселений, не влекущее изменения границ иных муниципальных образований, о</w:t>
      </w:r>
      <w:r>
        <w:rPr>
          <w:color w:val="333333"/>
          <w:sz w:val="27"/>
          <w:szCs w:val="27"/>
        </w:rPr>
        <w:t xml:space="preserve">существляется с согласия населения каждого из поселений, выраженного представительным органом каждого из объединяемых поселений.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Объединение поселения с городским округом осуществляется с согласия</w:t>
      </w:r>
      <w:r>
        <w:rPr>
          <w:color w:val="333333"/>
          <w:sz w:val="27"/>
          <w:szCs w:val="27"/>
        </w:rPr>
        <w:t xml:space="preserve"> населения поселения и городского округа, выраженного представительным органом соответствующих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</w:t>
      </w:r>
      <w:r>
        <w:rPr>
          <w:color w:val="333333"/>
          <w:sz w:val="27"/>
          <w:szCs w:val="27"/>
        </w:rPr>
        <w:t>на. Объединение всех поселений, входящих в состав муниципального района, с городским округом осуществляется с согласия населения поселений, муниципального района и городского округа, выраженного представительным органом соответствующего поселения, муниципа</w:t>
      </w:r>
      <w:r>
        <w:rPr>
          <w:color w:val="333333"/>
          <w:sz w:val="27"/>
          <w:szCs w:val="27"/>
        </w:rPr>
        <w:t>льного района и городского округа. Поселение, объединенное с городским округом, утрачивает статус муниципального образования. Муниципальный район, в котором все поселения, входившие в его состав, объединились с городским округом, утрачивает статус муниципа</w:t>
      </w:r>
      <w:r>
        <w:rPr>
          <w:color w:val="333333"/>
          <w:sz w:val="27"/>
          <w:szCs w:val="27"/>
        </w:rPr>
        <w:t xml:space="preserve">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18.10.2007 № 230-ФЗ) (В редакции Федерального закона от 03.04.2017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1-1</w:t>
      </w:r>
      <w:r>
        <w:rPr>
          <w:rStyle w:val="ed"/>
          <w:color w:val="333333"/>
          <w:sz w:val="27"/>
          <w:szCs w:val="27"/>
        </w:rPr>
        <w:t>. Объединение всех поселений, входящих в состав муниципального района, осуществляется с согласия населения, выраже</w:t>
      </w:r>
      <w:r>
        <w:rPr>
          <w:rStyle w:val="ed"/>
          <w:color w:val="333333"/>
          <w:sz w:val="27"/>
          <w:szCs w:val="27"/>
        </w:rPr>
        <w:t>нного представительными органами соответствующих поселений и муниципального района, и влечет наделение вновь образованного муниципального образования статусом муниципального округа. При этом, если население двух и более поселений не выразило в установленно</w:t>
      </w:r>
      <w:r>
        <w:rPr>
          <w:rStyle w:val="ed"/>
          <w:color w:val="333333"/>
          <w:sz w:val="27"/>
          <w:szCs w:val="27"/>
        </w:rPr>
        <w:t xml:space="preserve">й форме своего согласия на объединение всех поселений, входящих в состав муниципального района, такое объединение не осуществляется. Муниципальный район, в котором все поселения, входившие в его состав, объединились, а также указанные поселения утрачивают </w:t>
      </w:r>
      <w:r>
        <w:rPr>
          <w:rStyle w:val="ed"/>
          <w:color w:val="333333"/>
          <w:sz w:val="27"/>
          <w:szCs w:val="27"/>
        </w:rPr>
        <w:t>статус муниципального образования.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Объединение двух и более внутригородских районов, не влекущее изменения границ иных муниципальных образований, осуществляется с учетом мнения населения ка</w:t>
      </w:r>
      <w:r>
        <w:rPr>
          <w:color w:val="333333"/>
          <w:sz w:val="27"/>
          <w:szCs w:val="27"/>
        </w:rPr>
        <w:t xml:space="preserve">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представительным органом городского округа с внутригородским делением. </w:t>
      </w:r>
      <w:r>
        <w:rPr>
          <w:rStyle w:val="mark"/>
          <w:sz w:val="27"/>
          <w:szCs w:val="27"/>
        </w:rPr>
        <w:t>(Допол</w:t>
      </w:r>
      <w:r>
        <w:rPr>
          <w:rStyle w:val="mark"/>
          <w:sz w:val="27"/>
          <w:szCs w:val="27"/>
        </w:rPr>
        <w:t>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Объединение городских округов, объединение городского округа с муниципальным округом осуществляются с согласия населения, выраженного представительными органами каждого из объединяемых муниципаль</w:t>
      </w:r>
      <w:r>
        <w:rPr>
          <w:rStyle w:val="ed"/>
          <w:color w:val="333333"/>
          <w:sz w:val="27"/>
          <w:szCs w:val="27"/>
        </w:rPr>
        <w:t>ных образований. Каждый из объединившихся городских округов, объединившиеся городской округ и муниципальный округ утрачивают статус муниципального образования.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Объединение двух и более муниц</w:t>
      </w:r>
      <w:r>
        <w:rPr>
          <w:color w:val="333333"/>
          <w:sz w:val="27"/>
          <w:szCs w:val="27"/>
        </w:rPr>
        <w:t>ипальных районов, не влекущее изменения границ иных муниципальных образований, осуществляется с учетом мнения населения, выраженного представительными органами каждого из объединяемых муниципальных районов.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Разделение поселения, влекущее образование дву</w:t>
      </w:r>
      <w:r>
        <w:rPr>
          <w:color w:val="333333"/>
          <w:sz w:val="27"/>
          <w:szCs w:val="27"/>
        </w:rPr>
        <w:t>х и более поселений, осуществляется с согласия населения каждого из образуемых поселений, выраженного путем голосования, предусмотренного частью 3 статьи 24 настоящего Федерального закона, либо на сходах граждан, проводимых в порядке, предусмотренном стать</w:t>
      </w:r>
      <w:r>
        <w:rPr>
          <w:color w:val="333333"/>
          <w:sz w:val="27"/>
          <w:szCs w:val="27"/>
        </w:rPr>
        <w:t>ей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 Разделение муниципального или городского округа, влекущее образование двух и более муниципальных или городских округов, осуществляется с учетом мнения населе</w:t>
      </w:r>
      <w:r>
        <w:rPr>
          <w:rStyle w:val="ed"/>
          <w:color w:val="333333"/>
          <w:sz w:val="27"/>
          <w:szCs w:val="27"/>
        </w:rPr>
        <w:t>ния, выраженного представительным органом соответствующего муниципального или городского округа.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Разделение муниципального района осуществляется с учетом мнения населения, выраженного предст</w:t>
      </w:r>
      <w:r>
        <w:rPr>
          <w:color w:val="333333"/>
          <w:sz w:val="27"/>
          <w:szCs w:val="27"/>
        </w:rPr>
        <w:t>авительным органом муниципального района.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Разделение внутригородского района, влекущее образование двух и более внутригородских районов, осуществляется с учетом мнения населения образуемых внутригородских районов в соответствии с уставом разделяемого в</w:t>
      </w:r>
      <w:r>
        <w:rPr>
          <w:color w:val="333333"/>
          <w:sz w:val="27"/>
          <w:szCs w:val="27"/>
        </w:rPr>
        <w:t xml:space="preserve">нутригородского района и с согласия населения городского округа с </w:t>
      </w:r>
      <w:r>
        <w:rPr>
          <w:color w:val="333333"/>
          <w:sz w:val="27"/>
          <w:szCs w:val="27"/>
        </w:rPr>
        <w:lastRenderedPageBreak/>
        <w:t xml:space="preserve">внутригородским делением, выраженного его представительным органом. </w:t>
      </w: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Присоединение поселения к городскому округу с внутригор</w:t>
      </w:r>
      <w:r>
        <w:rPr>
          <w:color w:val="333333"/>
          <w:sz w:val="27"/>
          <w:szCs w:val="27"/>
        </w:rPr>
        <w:t>одским делением осуществляется с согласия населения данного поселения и городского округа с внутригородским делением в соответствии с их уставами, а также с учетом мнения населения муниципального района, из состава которого исключается указанное поселение,</w:t>
      </w:r>
      <w:r>
        <w:rPr>
          <w:color w:val="333333"/>
          <w:sz w:val="27"/>
          <w:szCs w:val="27"/>
        </w:rPr>
        <w:t xml:space="preserve"> выраженного представительными органами указанных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Поселение, присоединяемое к городскому округу с внутригородским делением, наделяется законом субъекта Российской Федерации статусом внутригородского района.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</w:t>
      </w:r>
      <w:r>
        <w:rPr>
          <w:rStyle w:val="mark"/>
          <w:sz w:val="27"/>
          <w:szCs w:val="27"/>
        </w:rPr>
        <w:t>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района, в состав которого будет входить указанная территория, в соответствии</w:t>
      </w:r>
      <w:r>
        <w:rPr>
          <w:color w:val="333333"/>
          <w:sz w:val="27"/>
          <w:szCs w:val="27"/>
        </w:rPr>
        <w:t xml:space="preserve"> с их уставами, а также с учетом мнения населения внутригородского района в соответствии с его уставом. Внутригородской район, выделяемый из городского округа с внутригородским делением, наделяется законом субъекта Российской Федерации статусом городского </w:t>
      </w:r>
      <w:r>
        <w:rPr>
          <w:color w:val="333333"/>
          <w:sz w:val="27"/>
          <w:szCs w:val="27"/>
        </w:rPr>
        <w:t xml:space="preserve">или сельского поселения. </w:t>
      </w:r>
      <w:r>
        <w:rPr>
          <w:rStyle w:val="mark"/>
          <w:sz w:val="27"/>
          <w:szCs w:val="27"/>
        </w:rPr>
        <w:t>(Дополнение частью 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</w:t>
      </w:r>
      <w:r>
        <w:rPr>
          <w:color w:val="333333"/>
          <w:sz w:val="27"/>
          <w:szCs w:val="27"/>
        </w:rPr>
        <w:t>а Российской Федерации с согласия населения соответствующего городского поселения, а также с согласия населения муниципального района, из состава которого выделяется (в состав которого включается) соответствующее городское поселение, выраженного представит</w:t>
      </w:r>
      <w:r>
        <w:rPr>
          <w:color w:val="333333"/>
          <w:sz w:val="27"/>
          <w:szCs w:val="27"/>
        </w:rPr>
        <w:t xml:space="preserve">ельными органами указанных муниципальных образований. </w:t>
      </w:r>
      <w:r>
        <w:rPr>
          <w:rStyle w:val="mark"/>
          <w:sz w:val="27"/>
          <w:szCs w:val="27"/>
        </w:rPr>
        <w:t>(В редакции Федерального закона от 03.04.2017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Изменение статуса городского округа в связи с наделением его статусом городского округа с внутригородским делением либо лишением его статуса го</w:t>
      </w:r>
      <w:r>
        <w:rPr>
          <w:color w:val="333333"/>
          <w:sz w:val="27"/>
          <w:szCs w:val="27"/>
        </w:rPr>
        <w:t>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Федерации. Лишение муниципального образо</w:t>
      </w:r>
      <w:r>
        <w:rPr>
          <w:color w:val="333333"/>
          <w:sz w:val="27"/>
          <w:szCs w:val="27"/>
        </w:rPr>
        <w:t xml:space="preserve">вания статуса городского округа с внутригородским делением влечет за собой </w:t>
      </w:r>
      <w:r>
        <w:rPr>
          <w:color w:val="333333"/>
          <w:sz w:val="27"/>
          <w:szCs w:val="27"/>
        </w:rPr>
        <w:lastRenderedPageBreak/>
        <w:t xml:space="preserve">упразднение внутригородских районов. </w:t>
      </w:r>
      <w:r>
        <w:rPr>
          <w:rStyle w:val="mark"/>
          <w:sz w:val="27"/>
          <w:szCs w:val="27"/>
        </w:rPr>
        <w:t>(Дополнение частью - Федеральный закон от 27.05.2014 № 136-ФЗ) 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Изменение статуса гор</w:t>
      </w:r>
      <w:r>
        <w:rPr>
          <w:color w:val="333333"/>
          <w:sz w:val="27"/>
          <w:szCs w:val="27"/>
        </w:rPr>
        <w:t>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</w:t>
      </w:r>
      <w:r>
        <w:rPr>
          <w:color w:val="333333"/>
          <w:sz w:val="27"/>
          <w:szCs w:val="27"/>
        </w:rPr>
        <w:t xml:space="preserve"> поселения, выраженного представительным органом указанного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27.05.2014 № 136-ФЗ) (В редакции Федерального закона от 03.04.2017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 Изменение статуса муниципального округа в связ</w:t>
      </w:r>
      <w:r>
        <w:rPr>
          <w:rStyle w:val="ed"/>
          <w:color w:val="333333"/>
          <w:sz w:val="27"/>
          <w:szCs w:val="27"/>
        </w:rPr>
        <w:t>и с наделением его статусом городского округа,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</w:t>
      </w:r>
      <w:r>
        <w:rPr>
          <w:rStyle w:val="ed"/>
          <w:color w:val="333333"/>
          <w:sz w:val="27"/>
          <w:szCs w:val="27"/>
        </w:rPr>
        <w:t>родского округа, выраженного представительным органом указанного муниципального или городского округа.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Преобразование муниципальных образований влечет создание вновь образованных муниципальн</w:t>
      </w:r>
      <w:r>
        <w:rPr>
          <w:color w:val="333333"/>
          <w:sz w:val="27"/>
          <w:szCs w:val="27"/>
        </w:rPr>
        <w:t xml:space="preserve">ых образований в случаях, предусмотренных </w:t>
      </w:r>
      <w:r>
        <w:rPr>
          <w:rStyle w:val="ed"/>
          <w:color w:val="333333"/>
          <w:sz w:val="27"/>
          <w:szCs w:val="27"/>
        </w:rPr>
        <w:t>частями 3, 3</w:t>
      </w:r>
      <w:r>
        <w:rPr>
          <w:rStyle w:val="w91"/>
          <w:color w:val="333333"/>
          <w:sz w:val="27"/>
          <w:szCs w:val="27"/>
        </w:rPr>
        <w:t>1-1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, 4 - 6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статьи. </w:t>
      </w:r>
      <w:r>
        <w:rPr>
          <w:rStyle w:val="mark"/>
          <w:sz w:val="27"/>
          <w:szCs w:val="27"/>
        </w:rPr>
        <w:t> (Дополнение частью - Федеральный закон от 25.11.2008 № 222-ФЗ) (В редакции федеральных законов от 28.12.2016 № 494-ФЗ,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Преобразования пос</w:t>
      </w:r>
      <w:r>
        <w:rPr>
          <w:rStyle w:val="ed"/>
          <w:color w:val="333333"/>
          <w:sz w:val="27"/>
          <w:szCs w:val="27"/>
        </w:rPr>
        <w:t>елений, в результате которых муниципальный район будет состоять из одного поселения, не допускаются.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Городские округа, которые в результате преобразований муниципальных образований перестают</w:t>
      </w:r>
      <w:r>
        <w:rPr>
          <w:rStyle w:val="ed"/>
          <w:color w:val="333333"/>
          <w:sz w:val="27"/>
          <w:szCs w:val="27"/>
        </w:rPr>
        <w:t xml:space="preserve"> соответствовать требованиям к доле населения, проживающего в городах и (или) иных городских населенных пунктах, и площади территории городского округа либо к плотности населения на территории городского округа, которые предусмотрены статьей 11 настоящего </w:t>
      </w:r>
      <w:r>
        <w:rPr>
          <w:rStyle w:val="ed"/>
          <w:color w:val="333333"/>
          <w:sz w:val="27"/>
          <w:szCs w:val="27"/>
        </w:rPr>
        <w:t>Федерального закона, подлежат наделению законом субъекта Российской Федерации статусом муниципального округа.</w:t>
      </w:r>
      <w:r>
        <w:rPr>
          <w:rStyle w:val="mark"/>
          <w:sz w:val="27"/>
          <w:szCs w:val="27"/>
        </w:rPr>
        <w:t> (Дополнение частью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Упразднение поселений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lastRenderedPageBreak/>
        <w:t>(Наименование в редакции Федерального закона от </w:t>
      </w:r>
      <w:r>
        <w:rPr>
          <w:rStyle w:val="mark"/>
          <w:b w:val="0"/>
          <w:bCs w:val="0"/>
          <w:sz w:val="27"/>
          <w:szCs w:val="27"/>
        </w:rPr>
        <w:t>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Упразднение поселений допускается на территориях с низкой плотностью сельского населения и в труднодоступных местностях, если численность населения сельского поселения составляет не более 100 человек и решение об упразднении посел</w:t>
      </w:r>
      <w:r>
        <w:rPr>
          <w:color w:val="333333"/>
          <w:sz w:val="27"/>
          <w:szCs w:val="27"/>
        </w:rPr>
        <w:t xml:space="preserve">ения будет принято на сходе граждан, проживающих в указанном поселении. Территория упраздняемого поселения входит в состав муниципального района в качестве межселенной территории. </w:t>
      </w:r>
      <w:r>
        <w:rPr>
          <w:rStyle w:val="mark"/>
          <w:sz w:val="27"/>
          <w:szCs w:val="27"/>
        </w:rPr>
        <w:t>(В редакции федеральных законов от 25.12.2008 № 281-ФЗ; от 27.12.2009 № 365-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Упразднение поселений осуществляется законом субъекта Российской Федерации по инициативе населения, органов местного самоуправления, органов государственной власти субъекта Российской Федерации или федеральных органов государственной власти в соотве</w:t>
      </w:r>
      <w:r>
        <w:rPr>
          <w:color w:val="333333"/>
          <w:sz w:val="27"/>
          <w:szCs w:val="27"/>
        </w:rPr>
        <w:t>тствии с настоящим Федеральным законом. Инициатива населения об упразднении поселения оформляется решением об упразднении поселения, принятым на сходе граждан, проживающих в указанном поселении. Инициатива органов местного самоуправления, органов государст</w:t>
      </w:r>
      <w:r>
        <w:rPr>
          <w:color w:val="333333"/>
          <w:sz w:val="27"/>
          <w:szCs w:val="27"/>
        </w:rPr>
        <w:t xml:space="preserve">венной власти об упразднении поселения оформляется решениями соответствующих органов местного самоуправления, органов государственной власти. </w:t>
      </w:r>
      <w:r>
        <w:rPr>
          <w:rStyle w:val="mark"/>
          <w:sz w:val="27"/>
          <w:szCs w:val="27"/>
        </w:rPr>
        <w:t>(В редакции Федерального 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Упразднение поселений осуществляется с учетом мнения на</w:t>
      </w:r>
      <w:r>
        <w:rPr>
          <w:color w:val="333333"/>
          <w:sz w:val="27"/>
          <w:szCs w:val="27"/>
        </w:rPr>
        <w:t>селения муниципального района, выраженного представительным органом соответствующего муниципального района. Закон субъекта Российской Федерации об упразднении поселения не должен вступать в силу в период избирательной кампании по выборам органа местного са</w:t>
      </w:r>
      <w:r>
        <w:rPr>
          <w:color w:val="333333"/>
          <w:sz w:val="27"/>
          <w:szCs w:val="27"/>
        </w:rPr>
        <w:t xml:space="preserve">моуправления данного муниципального образования, в период кампании местного референдума. </w:t>
      </w:r>
      <w:r>
        <w:rPr>
          <w:rStyle w:val="mark"/>
          <w:sz w:val="27"/>
          <w:szCs w:val="27"/>
        </w:rPr>
        <w:t>(Дополнение частью - Федеральный закон 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в поселении отсутствуют жители, обладающие избирательным правом, органы государственно</w:t>
      </w:r>
      <w:r>
        <w:rPr>
          <w:color w:val="333333"/>
          <w:sz w:val="27"/>
          <w:szCs w:val="27"/>
        </w:rPr>
        <w:t>й власти субъекта Российской Федерации вправе принять решение об изменении административно-территориального устройства субъекта Российской Федерации, в результате которого происходит упразднение всех населенных пунктов, входящих в состав поселения, с после</w:t>
      </w:r>
      <w:r>
        <w:rPr>
          <w:color w:val="333333"/>
          <w:sz w:val="27"/>
          <w:szCs w:val="27"/>
        </w:rPr>
        <w:t>дующим упразднением поселения. Упразднение поселения осуществляется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</w:t>
      </w:r>
      <w:r>
        <w:rPr>
          <w:color w:val="333333"/>
          <w:sz w:val="27"/>
          <w:szCs w:val="27"/>
        </w:rPr>
        <w:t>го района в качестве межселенной территории, на иных территориях в состав поселений, имеющих общую границу с упраздняемым поселением. Отнесение территории упраздненного поселения к территориям иных поселений осуществляется законом субъекта Российской Федер</w:t>
      </w:r>
      <w:r>
        <w:rPr>
          <w:color w:val="333333"/>
          <w:sz w:val="27"/>
          <w:szCs w:val="27"/>
        </w:rPr>
        <w:t>ации с учетом мнения населения, выраженного представительными органами данных поселений.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Создание вновь образованны</w:t>
      </w:r>
      <w:r>
        <w:rPr>
          <w:color w:val="333333"/>
          <w:sz w:val="27"/>
          <w:szCs w:val="27"/>
        </w:rPr>
        <w:t>х поселений на межселенных территориях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Создание вновь образованных поселений на межселенных территориях осуществляется законами субъектов Российской Федерации по инициативе населения, выдвинутой на сходе граждан, проживающих в населенном пункте, распо</w:t>
      </w:r>
      <w:r>
        <w:rPr>
          <w:color w:val="333333"/>
          <w:sz w:val="27"/>
          <w:szCs w:val="27"/>
        </w:rPr>
        <w:t>ложенном на межселенных территориях, органов местного самоуправления, органов государственной власти субъектов Российской Федерации, федеральных органов государственной власти в соответствии с настоящим Федеральным законом. В случае выдвижения на сходе гра</w:t>
      </w:r>
      <w:r>
        <w:rPr>
          <w:color w:val="333333"/>
          <w:sz w:val="27"/>
          <w:szCs w:val="27"/>
        </w:rPr>
        <w:t>ждан, проживающих в населенном пункте, расположенном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проживающих в соответствующем населенном пункте. Инициатива органов мес</w:t>
      </w:r>
      <w:r>
        <w:rPr>
          <w:color w:val="333333"/>
          <w:sz w:val="27"/>
          <w:szCs w:val="27"/>
        </w:rPr>
        <w:t>тного самоуправления,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самоуправления, органов государственной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Создание внов</w:t>
      </w:r>
      <w:r>
        <w:rPr>
          <w:color w:val="333333"/>
          <w:sz w:val="27"/>
          <w:szCs w:val="27"/>
        </w:rPr>
        <w:t>ь образованных поселений на межселенных территориях осуществляется с согласия населения муниципального района, выраженного представительным органом данного муниципального района. Закон субъекта Российской Федерации о создании на межселенной территории внов</w:t>
      </w:r>
      <w:r>
        <w:rPr>
          <w:color w:val="333333"/>
          <w:sz w:val="27"/>
          <w:szCs w:val="27"/>
        </w:rPr>
        <w:t xml:space="preserve">ь образованного поселения не должен вступать в силу в период избирательной кампании по выборам органа местного самоуправления муниципального района, в период кампании местного референдума. В случае выдвижения на </w:t>
      </w:r>
      <w:r>
        <w:rPr>
          <w:color w:val="333333"/>
          <w:sz w:val="27"/>
          <w:szCs w:val="27"/>
        </w:rPr>
        <w:lastRenderedPageBreak/>
        <w:t>сходе граждан, проживающих в населенном пунк</w:t>
      </w:r>
      <w:r>
        <w:rPr>
          <w:color w:val="333333"/>
          <w:sz w:val="27"/>
          <w:szCs w:val="27"/>
        </w:rPr>
        <w:t>те, расположенном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проживающих в соответствующем населенном пункте.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25.12.2008 № 2</w:t>
      </w:r>
      <w:r>
        <w:rPr>
          <w:rStyle w:val="mark"/>
          <w:sz w:val="27"/>
          <w:szCs w:val="27"/>
        </w:rPr>
        <w:t>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 Вопросы местного значения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14. Вопросы местного значения городского, сельского поселения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К вопросам местного значения городского поселения относятся: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</w:t>
      </w:r>
      <w:r>
        <w:rPr>
          <w:color w:val="333333"/>
          <w:sz w:val="27"/>
          <w:szCs w:val="27"/>
        </w:rPr>
        <w:t xml:space="preserve">оселения;  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установление, изменение и отмена местных налогов и сборов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владение, пользование и распоряжение имуществом, находящимся в муниципальной собственности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организац</w:t>
      </w:r>
      <w:r>
        <w:rPr>
          <w:color w:val="333333"/>
          <w:sz w:val="27"/>
          <w:szCs w:val="27"/>
        </w:rPr>
        <w:t>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 </w:t>
      </w:r>
      <w:r>
        <w:rPr>
          <w:rStyle w:val="mark"/>
          <w:sz w:val="27"/>
          <w:szCs w:val="27"/>
        </w:rPr>
        <w:t>(В редакции Федерального закона от 25.06.2012 № 91-ФЗ)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о</w:t>
      </w:r>
      <w:r>
        <w:rPr>
          <w:rStyle w:val="ed"/>
          <w:color w:val="333333"/>
          <w:sz w:val="27"/>
          <w:szCs w:val="27"/>
        </w:rPr>
        <w:t>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Федеральный закон от 29.07.2017 № 279-ФЗ) (В редакции Ф</w:t>
      </w:r>
      <w:r>
        <w:rPr>
          <w:rStyle w:val="mark"/>
          <w:sz w:val="27"/>
          <w:szCs w:val="27"/>
        </w:rPr>
        <w:t>едерального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дорожная деятельность в отношении автомобильных дорог местного значения в границах населенных пунктов поселения и обеспечение </w:t>
      </w:r>
      <w:r>
        <w:rPr>
          <w:color w:val="333333"/>
          <w:sz w:val="27"/>
          <w:szCs w:val="27"/>
        </w:rPr>
        <w:lastRenderedPageBreak/>
        <w:t>безопасности дорожного движения на них, включая создание и обеспечение функционирова</w:t>
      </w:r>
      <w:r>
        <w:rPr>
          <w:color w:val="333333"/>
          <w:sz w:val="27"/>
          <w:szCs w:val="27"/>
        </w:rPr>
        <w:t xml:space="preserve">ния парковок (парковочных мест), осуществление муниципального контроля </w:t>
      </w:r>
      <w:r>
        <w:rPr>
          <w:rStyle w:val="ed"/>
          <w:color w:val="333333"/>
          <w:sz w:val="27"/>
          <w:szCs w:val="27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333333"/>
          <w:sz w:val="27"/>
          <w:szCs w:val="27"/>
        </w:rPr>
        <w:t xml:space="preserve"> в границах населенных пунктов поселения, организация дорожного движения, а также осуществ</w:t>
      </w:r>
      <w:r>
        <w:rPr>
          <w:color w:val="333333"/>
          <w:sz w:val="27"/>
          <w:szCs w:val="27"/>
        </w:rPr>
        <w:t>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  <w:r>
        <w:rPr>
          <w:rStyle w:val="mark"/>
          <w:sz w:val="27"/>
          <w:szCs w:val="27"/>
        </w:rPr>
        <w:t> (В редакции федеральных законов от 08.11.2007 № 257-ФЗ, от 21.04.2011 № 69-ФЗ, от 11.07.2011 № </w:t>
      </w:r>
      <w:r>
        <w:rPr>
          <w:rStyle w:val="mark"/>
          <w:sz w:val="27"/>
          <w:szCs w:val="27"/>
        </w:rPr>
        <w:t>192-ФЗ, от 18.07.2011 № 242-ФЗ, от 29.12.2017 № 443-ФЗ,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</w:t>
      </w:r>
      <w:r>
        <w:rPr>
          <w:color w:val="333333"/>
          <w:sz w:val="27"/>
          <w:szCs w:val="27"/>
        </w:rPr>
        <w:t>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 </w:t>
      </w:r>
      <w:r>
        <w:rPr>
          <w:rStyle w:val="mark"/>
          <w:sz w:val="27"/>
          <w:szCs w:val="27"/>
        </w:rPr>
        <w:t>(В редакции Федерального закона от 25.06.2012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участие в профилактике терроризма и экстремизма, а также в минимизации и (или) ликвидации последствий проявлен</w:t>
      </w:r>
      <w:r>
        <w:rPr>
          <w:color w:val="333333"/>
          <w:sz w:val="27"/>
          <w:szCs w:val="27"/>
        </w:rPr>
        <w:t>ий терроризма и экстремизма в границах поселения; </w:t>
      </w:r>
      <w:r>
        <w:rPr>
          <w:rStyle w:val="mark"/>
          <w:sz w:val="27"/>
          <w:szCs w:val="27"/>
        </w:rPr>
        <w:t>(Дополнение пунктом - Федеральный закон от 27.07.2006 № 153-ФЗ)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создание условий для реализации мер, направленных на укрепление межнационального и межконфессионального согласия, сохранение и развитие яз</w:t>
      </w:r>
      <w:r>
        <w:rPr>
          <w:color w:val="333333"/>
          <w:sz w:val="27"/>
          <w:szCs w:val="27"/>
        </w:rPr>
        <w:t>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 </w:t>
      </w:r>
      <w:r>
        <w:rPr>
          <w:rStyle w:val="mark"/>
          <w:sz w:val="27"/>
          <w:szCs w:val="27"/>
        </w:rPr>
        <w:t>(Дополнение пунктом - Федеральный закон от 22.10.2013 № 284-ФЗ)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учас</w:t>
      </w:r>
      <w:r>
        <w:rPr>
          <w:color w:val="333333"/>
          <w:sz w:val="27"/>
          <w:szCs w:val="27"/>
        </w:rPr>
        <w:t>тие в предупреждении и ликвидации последствий чрезвычайных ситуаций в границах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обеспечение первичных мер пожарной безопасности в границах населенных пунктов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создание условий для обеспечения жителей поселения услугами связи, общ</w:t>
      </w:r>
      <w:r>
        <w:rPr>
          <w:color w:val="333333"/>
          <w:sz w:val="27"/>
          <w:szCs w:val="27"/>
        </w:rPr>
        <w:t>ественного питания, торговли и бытового обслуживания;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11) организация библиотечного обслуживания населения, комплектование и обеспечение сохранности библиотечных фондов библиотек поселения; </w:t>
      </w:r>
      <w:r>
        <w:rPr>
          <w:rStyle w:val="mark"/>
          <w:sz w:val="27"/>
          <w:szCs w:val="27"/>
        </w:rPr>
        <w:t>(В редакции федеральных законов от 31.12.2005 № 199-ФЗ; от 29.12.2</w:t>
      </w:r>
      <w:r>
        <w:rPr>
          <w:rStyle w:val="mark"/>
          <w:sz w:val="27"/>
          <w:szCs w:val="27"/>
        </w:rPr>
        <w:t>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создание условий для организации досуга и обеспечения жителей поселения услугами организаций культуры;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сохранение, использование и популяризация объектов культурного наследия (памятников истории и культуры), находящихся в собственност</w:t>
      </w:r>
      <w:r>
        <w:rPr>
          <w:color w:val="333333"/>
          <w:sz w:val="27"/>
          <w:szCs w:val="27"/>
        </w:rPr>
        <w:t>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 </w:t>
      </w:r>
      <w:r>
        <w:rPr>
          <w:rStyle w:val="mark"/>
          <w:sz w:val="27"/>
          <w:szCs w:val="27"/>
        </w:rPr>
        <w:t>(В редакции Федерального закона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создание условий для развития местного</w:t>
      </w:r>
      <w:r>
        <w:rPr>
          <w:color w:val="333333"/>
          <w:sz w:val="27"/>
          <w:szCs w:val="27"/>
        </w:rPr>
        <w:t xml:space="preserve"> традиционного народного художественного творчества, участие в сохранении, возрождении и развитии народных художественных промыслов в поселении;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обеспечение условий для развития на террито</w:t>
      </w:r>
      <w:r>
        <w:rPr>
          <w:color w:val="333333"/>
          <w:sz w:val="27"/>
          <w:szCs w:val="27"/>
        </w:rPr>
        <w:t>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 </w:t>
      </w:r>
      <w:r>
        <w:rPr>
          <w:rStyle w:val="mark"/>
          <w:sz w:val="27"/>
          <w:szCs w:val="27"/>
        </w:rPr>
        <w:t>(В редакции Федерального закона от 29.06.2015 № 204-ФЗ)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создание условий для мас</w:t>
      </w:r>
      <w:r>
        <w:rPr>
          <w:color w:val="333333"/>
          <w:sz w:val="27"/>
          <w:szCs w:val="27"/>
        </w:rPr>
        <w:t>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 </w:t>
      </w:r>
      <w:r>
        <w:rPr>
          <w:rStyle w:val="mark"/>
          <w:sz w:val="27"/>
          <w:szCs w:val="27"/>
        </w:rPr>
        <w:t>(В редакции Федерального закона от 19.07.2011 № 246-ФЗ)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</w:t>
      </w:r>
      <w:r>
        <w:rPr>
          <w:rStyle w:val="mark"/>
          <w:sz w:val="27"/>
          <w:szCs w:val="27"/>
        </w:rPr>
        <w:t>(Пункт утратил силу 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формирование архивных фондов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участие в организации деятельности по накоплению (в том числе раздельному накоплению) и транспортированию твердых коммунальных отходов; </w:t>
      </w:r>
      <w:r>
        <w:rPr>
          <w:rStyle w:val="mark"/>
          <w:sz w:val="27"/>
          <w:szCs w:val="27"/>
        </w:rPr>
        <w:t>(В р</w:t>
      </w:r>
      <w:r>
        <w:rPr>
          <w:rStyle w:val="mark"/>
          <w:sz w:val="27"/>
          <w:szCs w:val="27"/>
        </w:rPr>
        <w:t>едакции Федерального закона от 31.12.2017 № 503-ФЗ)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19) утверждение правил благоустройства территории поселения, </w:t>
      </w:r>
      <w:r>
        <w:rPr>
          <w:rStyle w:val="ed"/>
          <w:color w:val="333333"/>
          <w:sz w:val="27"/>
          <w:szCs w:val="27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</w:t>
      </w:r>
      <w:r>
        <w:rPr>
          <w:rStyle w:val="ed"/>
          <w:color w:val="333333"/>
          <w:sz w:val="27"/>
          <w:szCs w:val="27"/>
        </w:rPr>
        <w:t xml:space="preserve">ия, требований к обеспечению доступности для инвалидов объектов социальной, </w:t>
      </w:r>
      <w:r>
        <w:rPr>
          <w:rStyle w:val="ed"/>
          <w:color w:val="333333"/>
          <w:sz w:val="27"/>
          <w:szCs w:val="27"/>
        </w:rPr>
        <w:lastRenderedPageBreak/>
        <w:t>инженерной и транспортной инфраструктур и предоставляемых услуг</w:t>
      </w:r>
      <w:r>
        <w:rPr>
          <w:color w:val="333333"/>
          <w:sz w:val="27"/>
          <w:szCs w:val="27"/>
        </w:rPr>
        <w:t>, организация благоустройства территории поселения в соответствии с указанными правилами, а также организация использ</w:t>
      </w:r>
      <w:r>
        <w:rPr>
          <w:color w:val="333333"/>
          <w:sz w:val="27"/>
          <w:szCs w:val="27"/>
        </w:rPr>
        <w:t>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  <w:r>
        <w:rPr>
          <w:rStyle w:val="mark"/>
          <w:sz w:val="27"/>
          <w:szCs w:val="27"/>
        </w:rPr>
        <w:t> (В редакции федеральных законов от 29.12.2017 № 463-ФЗ,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утверждение ген</w:t>
      </w:r>
      <w:r>
        <w:rPr>
          <w:color w:val="333333"/>
          <w:sz w:val="27"/>
          <w:szCs w:val="27"/>
        </w:rPr>
        <w:t xml:space="preserve">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>
        <w:rPr>
          <w:rStyle w:val="ed"/>
          <w:color w:val="333333"/>
          <w:sz w:val="27"/>
          <w:szCs w:val="27"/>
        </w:rPr>
        <w:t>градостроительного плана земельного участка, расположенного в границах поселения</w:t>
      </w:r>
      <w:r>
        <w:rPr>
          <w:rStyle w:val="ed"/>
          <w:color w:val="333333"/>
          <w:sz w:val="27"/>
          <w:szCs w:val="27"/>
        </w:rPr>
        <w:t xml:space="preserve">, выдача </w:t>
      </w:r>
      <w:r>
        <w:rPr>
          <w:color w:val="333333"/>
          <w:sz w:val="27"/>
          <w:szCs w:val="27"/>
        </w:rPr>
        <w:t xml:space="preserve">разрешений на строительство (за исключением случаев,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color w:val="333333"/>
          <w:sz w:val="27"/>
          <w:szCs w:val="27"/>
        </w:rPr>
        <w:t xml:space="preserve">, иными федеральными законами), разрешений на ввод объектов в эксплуатацию при осуществлении строительства, реконструкции объектов </w:t>
      </w:r>
      <w:r>
        <w:rPr>
          <w:color w:val="333333"/>
          <w:sz w:val="27"/>
          <w:szCs w:val="27"/>
        </w:rPr>
        <w:t>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</w:t>
      </w:r>
      <w:r>
        <w:rPr>
          <w:color w:val="333333"/>
          <w:sz w:val="27"/>
          <w:szCs w:val="27"/>
        </w:rPr>
        <w:t xml:space="preserve">иципального земельного контроля в границах поселения, осуществление в случаях,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color w:val="333333"/>
          <w:sz w:val="27"/>
          <w:szCs w:val="27"/>
        </w:rPr>
        <w:t>, осмотров зданий, сооружений и выдача рекомендаций об устранении выявленных в ходе таких осмотров нарушений, напр</w:t>
      </w:r>
      <w:r>
        <w:rPr>
          <w:color w:val="333333"/>
          <w:sz w:val="27"/>
          <w:szCs w:val="27"/>
        </w:rPr>
        <w:t xml:space="preserve">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 - уведомление о планируемом строительстве) параметров объекта индивидуального </w:t>
      </w:r>
      <w:r>
        <w:rPr>
          <w:color w:val="333333"/>
          <w:sz w:val="27"/>
          <w:szCs w:val="27"/>
        </w:rPr>
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</w:t>
      </w:r>
      <w:r>
        <w:rPr>
          <w:color w:val="333333"/>
          <w:sz w:val="27"/>
          <w:szCs w:val="27"/>
        </w:rPr>
        <w:t>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</w:t>
      </w:r>
      <w:r>
        <w:rPr>
          <w:color w:val="333333"/>
          <w:sz w:val="27"/>
          <w:szCs w:val="27"/>
        </w:rPr>
        <w:t xml:space="preserve">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</w:t>
      </w:r>
      <w:r>
        <w:rPr>
          <w:color w:val="333333"/>
          <w:sz w:val="27"/>
          <w:szCs w:val="27"/>
        </w:rPr>
        <w:lastRenderedPageBreak/>
        <w:t>строительстве или реконструкции объектов индивидуального жилищного ст</w:t>
      </w:r>
      <w:r>
        <w:rPr>
          <w:color w:val="333333"/>
          <w:sz w:val="27"/>
          <w:szCs w:val="27"/>
        </w:rPr>
        <w:t>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</w:t>
      </w:r>
      <w:r>
        <w:rPr>
          <w:color w:val="333333"/>
          <w:sz w:val="27"/>
          <w:szCs w:val="27"/>
        </w:rPr>
        <w:t>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</w:t>
      </w:r>
      <w:r>
        <w:rPr>
          <w:color w:val="333333"/>
          <w:sz w:val="27"/>
          <w:szCs w:val="27"/>
        </w:rPr>
        <w:t xml:space="preserve"> параметрам объектов капитального строительства, установленными федеральными законами (далее также 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</w:t>
      </w:r>
      <w:r>
        <w:rPr>
          <w:color w:val="333333"/>
          <w:sz w:val="27"/>
          <w:szCs w:val="27"/>
        </w:rPr>
        <w:t xml:space="preserve">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(В редакции федеральных законов от 29.12.2004 № 191-ФЗ, от 10.05.2007 № 69-ФЗ, от 15.06.2007 № 100-ФЗ, от 18.07.2011 № 224-ФЗ, от 18.07.2011 № 242-ФЗ, от 18.07.2011 № 243-ФЗ, от 28.11.2011 № 337-ФЗ, от 25.06.2012 № 93-ФЗ, от 21.07.2014 № 234-ФЗ, от 31.12.2</w:t>
      </w:r>
      <w:r>
        <w:rPr>
          <w:rStyle w:val="mark"/>
          <w:sz w:val="27"/>
          <w:szCs w:val="27"/>
        </w:rPr>
        <w:t>014 № 499-ФЗ, от 03.08.2018 № 340-ФЗ, от 02.08.2019 № 283-ФЗ)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</w:t>
      </w:r>
      <w:r>
        <w:rPr>
          <w:rStyle w:val="ed"/>
          <w:color w:val="333333"/>
          <w:sz w:val="27"/>
          <w:szCs w:val="27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</w:t>
      </w:r>
      <w:r>
        <w:rPr>
          <w:rStyle w:val="ed"/>
          <w:color w:val="333333"/>
          <w:sz w:val="27"/>
          <w:szCs w:val="27"/>
        </w:rPr>
        <w:t>ых регламентов лесничеств, расположенных на землях населенных пунктов поселения; </w:t>
      </w:r>
      <w:r>
        <w:rPr>
          <w:rStyle w:val="mark"/>
          <w:sz w:val="27"/>
          <w:szCs w:val="27"/>
        </w:rPr>
        <w:t>(Дополнение пунктом - Федеральный закон от 02.07.2021 № 304-ФЗ)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) осуществление мероприятий по лесоустройству в отношении лесов, расположенных на землях населенных пунктов </w:t>
      </w:r>
      <w:r>
        <w:rPr>
          <w:rStyle w:val="ed"/>
          <w:color w:val="333333"/>
          <w:sz w:val="27"/>
          <w:szCs w:val="27"/>
        </w:rPr>
        <w:t>поселения;</w:t>
      </w:r>
      <w:r>
        <w:rPr>
          <w:rStyle w:val="mark"/>
          <w:sz w:val="27"/>
          <w:szCs w:val="27"/>
        </w:rPr>
        <w:t> (Дополнение пунктом - Федеральный закон от 02.07.2021 № 304-ФЗ)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21) 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</w:t>
      </w:r>
      <w:r>
        <w:rPr>
          <w:color w:val="333333"/>
          <w:sz w:val="27"/>
          <w:szCs w:val="27"/>
        </w:rPr>
        <w:t xml:space="preserve">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</w:t>
      </w:r>
      <w:r>
        <w:rPr>
          <w:color w:val="333333"/>
          <w:sz w:val="27"/>
          <w:szCs w:val="27"/>
        </w:rPr>
        <w:lastRenderedPageBreak/>
        <w:t xml:space="preserve">размещение информации в </w:t>
      </w:r>
      <w:r>
        <w:rPr>
          <w:color w:val="333333"/>
          <w:sz w:val="27"/>
          <w:szCs w:val="27"/>
        </w:rPr>
        <w:t>государственном адресном реестре;</w:t>
      </w:r>
      <w:r>
        <w:rPr>
          <w:rStyle w:val="mark"/>
          <w:sz w:val="27"/>
          <w:szCs w:val="27"/>
        </w:rPr>
        <w:t> (В редакции Федерального закона от 28.12.2013 № 443-ФЗ)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22) организация ритуальных услуг и содержание мест захоронения;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23) организация и осуществление мероприятий по территориальной обороне и гражданской обороне, защите н</w:t>
      </w:r>
      <w:r>
        <w:rPr>
          <w:color w:val="333333"/>
          <w:sz w:val="27"/>
          <w:szCs w:val="27"/>
        </w:rPr>
        <w:t>аселения и территории поселения от чрезвычайных ситуаций природного и техногенного характера;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 (В редакции Федерального закона от 05.04.2013 № 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24) создание, содержание и организация деят</w:t>
      </w:r>
      <w:r>
        <w:rPr>
          <w:color w:val="333333"/>
          <w:sz w:val="27"/>
          <w:szCs w:val="27"/>
        </w:rPr>
        <w:t xml:space="preserve">ельности аварийно-спасательных служб и (или) аварийно-спасательных формирований на территории поселения;  </w:t>
      </w:r>
      <w:r>
        <w:rPr>
          <w:rStyle w:val="mark"/>
          <w:sz w:val="27"/>
          <w:szCs w:val="27"/>
        </w:rPr>
        <w:t>(Дополнение пунктом - Федеральный закон от 29.12.2004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25)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 (Утратил силу - Фе</w:t>
      </w:r>
      <w:r>
        <w:rPr>
          <w:rStyle w:val="mark"/>
          <w:sz w:val="27"/>
          <w:szCs w:val="27"/>
        </w:rPr>
        <w:t>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26) осуществление мероприятий по обеспечению безопасности людей на водных объектах, охране их жизни и здоровья;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27) создание, развитие и обеспечение охр</w:t>
      </w:r>
      <w:r>
        <w:rPr>
          <w:color w:val="333333"/>
          <w:sz w:val="27"/>
          <w:szCs w:val="27"/>
        </w:rPr>
        <w:t xml:space="preserve">аны лечебно-оздоровительных местностей и курортов местного значения на территории поселения, а также осуществление муниципального контроля в области </w:t>
      </w:r>
      <w:r>
        <w:rPr>
          <w:rStyle w:val="ed"/>
          <w:color w:val="333333"/>
          <w:sz w:val="27"/>
          <w:szCs w:val="27"/>
        </w:rPr>
        <w:t>охраны и использования</w:t>
      </w:r>
      <w:r>
        <w:rPr>
          <w:color w:val="333333"/>
          <w:sz w:val="27"/>
          <w:szCs w:val="27"/>
        </w:rPr>
        <w:t xml:space="preserve"> особо охраняемых природных территорий местного значения;</w:t>
      </w:r>
      <w:r>
        <w:rPr>
          <w:rStyle w:val="mark"/>
          <w:sz w:val="27"/>
          <w:szCs w:val="27"/>
        </w:rPr>
        <w:t> (Дополнение пунктом - Федер</w:t>
      </w:r>
      <w:r>
        <w:rPr>
          <w:rStyle w:val="mark"/>
          <w:sz w:val="27"/>
          <w:szCs w:val="27"/>
        </w:rPr>
        <w:t>альный закон от 29.12.2004 № 199-ФЗ) (В редакции федеральных законов от 18.07.2011 № 242-ФЗ,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28) содействие в развитии сельскохозяйственного производства, создание условий для развития малого и среднего предпринимательства; </w:t>
      </w:r>
      <w:r>
        <w:rPr>
          <w:rStyle w:val="mark"/>
          <w:sz w:val="27"/>
          <w:szCs w:val="27"/>
        </w:rPr>
        <w:t>(Дополне</w:t>
      </w:r>
      <w:r>
        <w:rPr>
          <w:rStyle w:val="mark"/>
          <w:sz w:val="27"/>
          <w:szCs w:val="27"/>
        </w:rPr>
        <w:t>ние пунктом - Федеральный закон от 31.12.2005 № 199-ФЗ) (В редакции Федерального закона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29)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199-ФЗ) (Утратил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30) организация и </w:t>
      </w:r>
      <w:r>
        <w:rPr>
          <w:color w:val="333333"/>
          <w:sz w:val="27"/>
          <w:szCs w:val="27"/>
        </w:rPr>
        <w:t>осуществление мероприятий по работе с детьми и молодежью в поселении;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31) осуществление в пределах, установленных водным законодательством Российской Федерации, полномочий собственника водных </w:t>
      </w:r>
      <w:r>
        <w:rPr>
          <w:color w:val="333333"/>
          <w:sz w:val="27"/>
          <w:szCs w:val="27"/>
        </w:rPr>
        <w:t xml:space="preserve">объектов, информирование населения об ограничениях их </w:t>
      </w:r>
      <w:r>
        <w:rPr>
          <w:color w:val="333333"/>
          <w:sz w:val="27"/>
          <w:szCs w:val="27"/>
        </w:rPr>
        <w:lastRenderedPageBreak/>
        <w:t>использования; </w:t>
      </w:r>
      <w:r>
        <w:rPr>
          <w:rStyle w:val="mark"/>
          <w:sz w:val="27"/>
          <w:szCs w:val="27"/>
        </w:rPr>
        <w:t>(Дополнение пунктом - Федеральный закон от 03.06.2006 № 73-ФЗ)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32) осуществление муниципального лесного контроля; </w:t>
      </w:r>
      <w:r>
        <w:rPr>
          <w:rStyle w:val="mark"/>
          <w:sz w:val="27"/>
          <w:szCs w:val="27"/>
        </w:rPr>
        <w:t>(Дополнение пунктом - Федеральный закон от 04.12.2006 № 201-ФЗ) (В редакц</w:t>
      </w:r>
      <w:r>
        <w:rPr>
          <w:rStyle w:val="mark"/>
          <w:sz w:val="27"/>
          <w:szCs w:val="27"/>
        </w:rPr>
        <w:t>ии Федерального закона от 18.07.2011 № 242-ФЗ)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33) оказание поддержки гражданам и их объединениям, участвующим в охране общественного порядка, создание условий для деятельности народных дружин;  </w:t>
      </w:r>
      <w:r>
        <w:rPr>
          <w:rStyle w:val="mark"/>
          <w:sz w:val="27"/>
          <w:szCs w:val="27"/>
        </w:rPr>
        <w:t>(Дополнение пунктом - Федеральный закон от 29.12.2006 № 258-Ф</w:t>
      </w:r>
      <w:r>
        <w:rPr>
          <w:rStyle w:val="mark"/>
          <w:sz w:val="27"/>
          <w:szCs w:val="27"/>
        </w:rPr>
        <w:t>З) (В редакции Федерального закона от 02.04.2014 № 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 </w:t>
      </w:r>
      <w:r>
        <w:rPr>
          <w:rStyle w:val="mark"/>
          <w:sz w:val="27"/>
          <w:szCs w:val="27"/>
        </w:rPr>
        <w:t xml:space="preserve">(Дополнение пунктом - Федеральный </w:t>
      </w:r>
      <w:r>
        <w:rPr>
          <w:rStyle w:val="mark"/>
          <w:sz w:val="27"/>
          <w:szCs w:val="27"/>
        </w:rPr>
        <w:t>закон от 19.07.2011 № 247-ФЗ)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до 1 января 2017 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 </w:t>
      </w:r>
      <w:r>
        <w:rPr>
          <w:rStyle w:val="mark"/>
          <w:sz w:val="27"/>
          <w:szCs w:val="27"/>
        </w:rPr>
        <w:t>(Дополн</w:t>
      </w:r>
      <w:r>
        <w:rPr>
          <w:rStyle w:val="mark"/>
          <w:sz w:val="27"/>
          <w:szCs w:val="27"/>
        </w:rPr>
        <w:t>ение пунктом - Федеральный закон от 19.07.2011 № 247-ФЗ)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34) оказание поддержки социально ориентированным некоммерческим организациям в пределах полномочий, установленных статьями 31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31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января 1996 года № 7-ФЗ</w:t>
      </w:r>
      <w:r>
        <w:rPr>
          <w:color w:val="333333"/>
          <w:sz w:val="27"/>
          <w:szCs w:val="27"/>
        </w:rPr>
        <w:t xml:space="preserve"> "О некоммерчески</w:t>
      </w:r>
      <w:r>
        <w:rPr>
          <w:color w:val="333333"/>
          <w:sz w:val="27"/>
          <w:szCs w:val="27"/>
        </w:rPr>
        <w:t xml:space="preserve">х организациях"; </w:t>
      </w:r>
      <w:r>
        <w:rPr>
          <w:rStyle w:val="mark"/>
          <w:sz w:val="27"/>
          <w:szCs w:val="27"/>
        </w:rPr>
        <w:t>(Дополнение пунктом - Федеральный закон от 05.04.2010 № 40-ФЗ)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35) </w:t>
      </w:r>
      <w:r>
        <w:rPr>
          <w:rStyle w:val="mark"/>
          <w:sz w:val="27"/>
          <w:szCs w:val="27"/>
        </w:rPr>
        <w:t>(Дополнение пунктом - Федеральный закон от 18.07.2011 № 242-ФЗ) (Утратил силу - Федеральный закон от 28.12.2013 № 416-ФЗ)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36) </w:t>
      </w:r>
      <w:r>
        <w:rPr>
          <w:rStyle w:val="mark"/>
          <w:sz w:val="27"/>
          <w:szCs w:val="27"/>
        </w:rPr>
        <w:t>(Дополнение пунктом - Федеральный закон от 18.</w:t>
      </w:r>
      <w:r>
        <w:rPr>
          <w:rStyle w:val="mark"/>
          <w:sz w:val="27"/>
          <w:szCs w:val="27"/>
        </w:rPr>
        <w:t>07.2011 № 242-ФЗ) (Утратил силу - Федеральный закон от 14.10.2014 № 307-ФЗ)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37) обеспечение выполнения работ, необходимых для создания искусственных земельных участков для нужд поселения в соответствии с федеральным законом;  </w:t>
      </w:r>
      <w:r>
        <w:rPr>
          <w:rStyle w:val="mark"/>
          <w:sz w:val="27"/>
          <w:szCs w:val="27"/>
        </w:rPr>
        <w:t>(Дополнение пунктом - Федераль</w:t>
      </w:r>
      <w:r>
        <w:rPr>
          <w:rStyle w:val="mark"/>
          <w:sz w:val="27"/>
          <w:szCs w:val="27"/>
        </w:rPr>
        <w:t>ный закон от 19.07.2011 № 246-ФЗ) (В редакции Федерального закона от 30.12.2021 № 492-ФЗ)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38) осуществление мер по противодействию коррупции в границах поселения;  </w:t>
      </w:r>
      <w:r>
        <w:rPr>
          <w:rStyle w:val="mark"/>
          <w:sz w:val="27"/>
          <w:szCs w:val="27"/>
        </w:rPr>
        <w:t>(Дополнение пунктом - Федеральный закон от 21.11.2011 № 329-ФЗ)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39) участие в соответствии с</w:t>
      </w:r>
      <w:r>
        <w:rPr>
          <w:rStyle w:val="ed"/>
          <w:color w:val="333333"/>
          <w:sz w:val="27"/>
          <w:szCs w:val="27"/>
        </w:rPr>
        <w:t xml:space="preserve"> федеральным законом в выполнении комплексных кадастровых работ;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Федеральный закон от 22.12.2014 № 447-ФЗ) (В редакции Федерального закона от 22.12.2020 № 445-ФЗ)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40) принятие решений и проведение на территории поселения мероприятий п</w:t>
      </w:r>
      <w:r>
        <w:rPr>
          <w:rStyle w:val="ed"/>
          <w:color w:val="333333"/>
          <w:sz w:val="27"/>
          <w:szCs w:val="27"/>
        </w:rPr>
        <w:t>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>
        <w:rPr>
          <w:rStyle w:val="mark"/>
          <w:sz w:val="27"/>
          <w:szCs w:val="27"/>
        </w:rPr>
        <w:t> (Дополнение пунктом - Федеральный закон от 30.12.2020 № 518-Ф</w:t>
      </w:r>
      <w:r>
        <w:rPr>
          <w:rStyle w:val="mark"/>
          <w:sz w:val="27"/>
          <w:szCs w:val="27"/>
        </w:rPr>
        <w:t>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31.12.2005 № 199-ФЗ) (Утратила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(Часть утратила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 вопросам местного значения сельского поселения относят</w:t>
      </w:r>
      <w:r>
        <w:rPr>
          <w:color w:val="333333"/>
          <w:sz w:val="27"/>
          <w:szCs w:val="27"/>
        </w:rPr>
        <w:t xml:space="preserve">ся вопросы, предусмотренные пунктами 1 - 3, 9, 10, 12, 14, 17, 19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r>
        <w:rPr>
          <w:rStyle w:val="ed"/>
          <w:color w:val="333333"/>
          <w:sz w:val="27"/>
          <w:szCs w:val="27"/>
        </w:rPr>
        <w:t>20 (в час</w:t>
      </w:r>
      <w:r>
        <w:rPr>
          <w:rStyle w:val="ed"/>
          <w:color w:val="333333"/>
          <w:sz w:val="27"/>
          <w:szCs w:val="27"/>
        </w:rPr>
        <w:t xml:space="preserve">ти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требованиями), </w:t>
      </w:r>
      <w:r>
        <w:rPr>
          <w:color w:val="333333"/>
          <w:sz w:val="27"/>
          <w:szCs w:val="27"/>
        </w:rPr>
        <w:t>21, 28, 30, 33 части 1 настоящей с</w:t>
      </w:r>
      <w:r>
        <w:rPr>
          <w:color w:val="333333"/>
          <w:sz w:val="27"/>
          <w:szCs w:val="27"/>
        </w:rPr>
        <w:t xml:space="preserve">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</w:t>
      </w:r>
      <w:r>
        <w:rPr>
          <w:color w:val="333333"/>
          <w:sz w:val="27"/>
          <w:szCs w:val="27"/>
        </w:rPr>
        <w:t xml:space="preserve">вопросов местного значения городских поселений (за исключением вопроса местного значения, предусмотренного пунктом 23 части 1 настоящей статьи). </w:t>
      </w:r>
      <w:r>
        <w:rPr>
          <w:rStyle w:val="mark"/>
          <w:sz w:val="27"/>
          <w:szCs w:val="27"/>
        </w:rPr>
        <w:t>(Дополнение частью - Федеральный закон от 27.05.2014 № 136-ФЗ) (В редакции федеральных законов от 28.11.2015 № </w:t>
      </w:r>
      <w:r>
        <w:rPr>
          <w:rStyle w:val="mark"/>
          <w:sz w:val="27"/>
          <w:szCs w:val="27"/>
        </w:rPr>
        <w:t>357-ФЗ; от 02.08.2019 № 283-ФЗ)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</w:t>
      </w:r>
      <w:r>
        <w:rPr>
          <w:color w:val="333333"/>
          <w:sz w:val="27"/>
          <w:szCs w:val="27"/>
        </w:rPr>
        <w:t xml:space="preserve">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 </w:t>
      </w:r>
      <w:r>
        <w:rPr>
          <w:rStyle w:val="mark"/>
          <w:sz w:val="27"/>
          <w:szCs w:val="27"/>
        </w:rPr>
        <w:t xml:space="preserve">(Дополнение </w:t>
      </w:r>
      <w:r>
        <w:rPr>
          <w:rStyle w:val="mark"/>
          <w:sz w:val="27"/>
          <w:szCs w:val="27"/>
        </w:rPr>
        <w:lastRenderedPageBreak/>
        <w:t>частью - Федеральный закон от 27.05.2014 № 136-ФЗ) (В р</w:t>
      </w:r>
      <w:r>
        <w:rPr>
          <w:rStyle w:val="mark"/>
          <w:sz w:val="27"/>
          <w:szCs w:val="27"/>
        </w:rPr>
        <w:t>едакции Федерального закона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Права органов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 xml:space="preserve">(Наименование в редакции Федерального закона </w:t>
      </w:r>
      <w:r>
        <w:rPr>
          <w:rStyle w:val="mark"/>
          <w:b w:val="0"/>
          <w:bCs w:val="0"/>
          <w:sz w:val="27"/>
          <w:szCs w:val="27"/>
        </w:rPr>
        <w:t>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Органы местного самоуправления городского, сельского поселения имеют право на: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создание музеев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sz w:val="27"/>
          <w:szCs w:val="27"/>
        </w:rPr>
        <w:t>(Пункт утратил силу - Федеральный закон от 27.12.2009 № 365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совершение нотариальных действий, предусмотренных законодательством, в случае отсутствия в поселении нотариуса;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участие в осуществлении деятельности по опеке и попечительству;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"/>
          <w:sz w:val="27"/>
          <w:szCs w:val="27"/>
        </w:rPr>
        <w:t>(Пункт утратил силу - Федеральный закон от 25.12.2012 № 271-ФЗ)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</w:t>
      </w:r>
      <w:r>
        <w:rPr>
          <w:color w:val="333333"/>
          <w:sz w:val="27"/>
          <w:szCs w:val="27"/>
        </w:rPr>
        <w:t> 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оказание содействия национально-культурному развитию народов Российской Федерации и реализации мероприятий в</w:t>
      </w:r>
      <w:r>
        <w:rPr>
          <w:color w:val="333333"/>
          <w:sz w:val="27"/>
          <w:szCs w:val="27"/>
        </w:rPr>
        <w:t xml:space="preserve"> сфере межнациональных отношений на территории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 </w:t>
      </w:r>
      <w:r>
        <w:rPr>
          <w:rStyle w:val="mark"/>
          <w:sz w:val="27"/>
          <w:szCs w:val="27"/>
        </w:rPr>
        <w:t>(Дополнение пунктом - Федеральный зако</w:t>
      </w:r>
      <w:r>
        <w:rPr>
          <w:rStyle w:val="mark"/>
          <w:sz w:val="27"/>
          <w:szCs w:val="27"/>
        </w:rPr>
        <w:t>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создание муниципальной пожарной охраны; </w:t>
      </w:r>
      <w:r>
        <w:rPr>
          <w:rStyle w:val="mark"/>
          <w:sz w:val="27"/>
          <w:szCs w:val="27"/>
        </w:rPr>
        <w:t>(Дополнение пунктом - Федеральный закон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создание условий для развития туризма; </w:t>
      </w:r>
      <w:r>
        <w:rPr>
          <w:rStyle w:val="mark"/>
          <w:sz w:val="27"/>
          <w:szCs w:val="27"/>
        </w:rPr>
        <w:t>(Дополнение пунктом - Федеральный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оказание под</w:t>
      </w:r>
      <w:r>
        <w:rPr>
          <w:color w:val="333333"/>
          <w:sz w:val="27"/>
          <w:szCs w:val="27"/>
        </w:rPr>
        <w:t xml:space="preserve">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</w:t>
      </w:r>
      <w:r>
        <w:rPr>
          <w:color w:val="333333"/>
          <w:sz w:val="27"/>
          <w:szCs w:val="27"/>
        </w:rPr>
        <w:lastRenderedPageBreak/>
        <w:t>содержания; </w:t>
      </w:r>
      <w:r>
        <w:rPr>
          <w:rStyle w:val="mark"/>
          <w:sz w:val="27"/>
          <w:szCs w:val="27"/>
        </w:rPr>
        <w:t>(Дополнение пунктом - Федеральный закон от 06.12.2011 № 411-ФЗ)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оказан</w:t>
      </w:r>
      <w:r>
        <w:rPr>
          <w:color w:val="333333"/>
          <w:sz w:val="27"/>
          <w:szCs w:val="27"/>
        </w:rPr>
        <w:t xml:space="preserve">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24 ноября 1995 года № 181-ФЗ</w:t>
      </w:r>
      <w:r>
        <w:rPr>
          <w:color w:val="333333"/>
          <w:sz w:val="27"/>
          <w:szCs w:val="27"/>
        </w:rPr>
        <w:t xml:space="preserve"> "О социальной защите инвалидов в Российской Федераци</w:t>
      </w:r>
      <w:r>
        <w:rPr>
          <w:color w:val="333333"/>
          <w:sz w:val="27"/>
          <w:szCs w:val="27"/>
        </w:rPr>
        <w:t>и"; </w:t>
      </w:r>
      <w:r>
        <w:rPr>
          <w:rStyle w:val="mark"/>
          <w:sz w:val="27"/>
          <w:szCs w:val="27"/>
        </w:rPr>
        <w:t>(Дополнение пунктом - Федеральный закон от 10.07.2012 № 110-ФЗ)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</w:t>
      </w:r>
      <w:r>
        <w:rPr>
          <w:rStyle w:val="mark"/>
          <w:sz w:val="27"/>
          <w:szCs w:val="27"/>
        </w:rPr>
        <w:t>(Дополнение пунктом - Федеральный закон от 21.07.2014 № 256-ФЗ) (Утратил силу - Федеральный закон от 05.12.2017 № 392-ФЗ)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предоставление гражданам жилых помещений муниципального жи</w:t>
      </w:r>
      <w:r>
        <w:rPr>
          <w:color w:val="333333"/>
          <w:sz w:val="27"/>
          <w:szCs w:val="27"/>
        </w:rPr>
        <w:t>лищного фонда по договорам найма жилых помещений жилищного фонда социального использования в соответствии с жилищным законодательством; </w:t>
      </w:r>
      <w:r>
        <w:rPr>
          <w:rStyle w:val="mark"/>
          <w:sz w:val="27"/>
          <w:szCs w:val="27"/>
        </w:rPr>
        <w:t>(Дополнение пунктом - Федеральный закон от 21.07.2014 № 217-ФЗ)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осуществление деятельности по обращению с животными </w:t>
      </w:r>
      <w:r>
        <w:rPr>
          <w:color w:val="333333"/>
          <w:sz w:val="27"/>
          <w:szCs w:val="27"/>
        </w:rPr>
        <w:t>без владельцев, обитающими на территории поселения; </w:t>
      </w:r>
      <w:r>
        <w:rPr>
          <w:rStyle w:val="mark"/>
          <w:sz w:val="27"/>
          <w:szCs w:val="27"/>
        </w:rPr>
        <w:t>(Дополнение пунктом - Федеральный закон от 30.03.2015 № 64-ФЗ) (В редакции Федерального закона от 27.12.2018 № 498-ФЗ)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осуществление мероприятий в сфере профилактики правонарушений, предусмотренных Фе</w:t>
      </w:r>
      <w:r>
        <w:rPr>
          <w:color w:val="333333"/>
          <w:sz w:val="27"/>
          <w:szCs w:val="27"/>
        </w:rPr>
        <w:t xml:space="preserve">деральным законом </w:t>
      </w:r>
      <w:r>
        <w:rPr>
          <w:rStyle w:val="cmd"/>
          <w:color w:val="333333"/>
          <w:sz w:val="27"/>
          <w:szCs w:val="27"/>
        </w:rPr>
        <w:t>"Об основах системы профилактики правонарушений в Российской Федерации"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23.06.2016 № 197-ФЗ)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оказание содействия развитию физической культуры и спорта инвалидов, лиц с ограниченными возможно</w:t>
      </w:r>
      <w:r>
        <w:rPr>
          <w:color w:val="333333"/>
          <w:sz w:val="27"/>
          <w:szCs w:val="27"/>
        </w:rPr>
        <w:t>стями здоровья, адаптивной физической культуры и адаптивного спорта; </w:t>
      </w:r>
      <w:r>
        <w:rPr>
          <w:rStyle w:val="mark"/>
          <w:sz w:val="27"/>
          <w:szCs w:val="27"/>
        </w:rPr>
        <w:t>(Дополнение пунктом - Федеральный закон от 26.07.2017 № 202-ФЗ)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17) осуществление мероприятий по защите прав потребителей, предусмотренных Законом Российской Федерации </w:t>
      </w:r>
      <w:r>
        <w:rPr>
          <w:rStyle w:val="cmd"/>
          <w:color w:val="333333"/>
          <w:sz w:val="27"/>
          <w:szCs w:val="27"/>
        </w:rPr>
        <w:t>от 7 февраля 1992 г</w:t>
      </w:r>
      <w:r>
        <w:rPr>
          <w:rStyle w:val="cmd"/>
          <w:color w:val="333333"/>
          <w:sz w:val="27"/>
          <w:szCs w:val="27"/>
        </w:rPr>
        <w:t>ода № 2300-I</w:t>
      </w:r>
      <w:r>
        <w:rPr>
          <w:color w:val="333333"/>
          <w:sz w:val="27"/>
          <w:szCs w:val="27"/>
        </w:rPr>
        <w:t xml:space="preserve"> "О защите прав потребителей"; </w:t>
      </w:r>
      <w:r>
        <w:rPr>
          <w:rStyle w:val="mark"/>
          <w:sz w:val="27"/>
          <w:szCs w:val="27"/>
        </w:rPr>
        <w:t>(Дополнение пунктом - Федеральный закон от 29.07.2018 № 244-ФЗ)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18) предоставление сотруднику, замещающему должность участкового уполномоченного полиции, и членам его семьи жилого помещения на период замещения сот</w:t>
      </w:r>
      <w:r>
        <w:rPr>
          <w:rStyle w:val="ed"/>
          <w:color w:val="333333"/>
          <w:sz w:val="27"/>
          <w:szCs w:val="27"/>
        </w:rPr>
        <w:t>рудником указанной должности;</w:t>
      </w:r>
      <w:r>
        <w:rPr>
          <w:rStyle w:val="mark"/>
          <w:sz w:val="27"/>
          <w:szCs w:val="27"/>
        </w:rPr>
        <w:t> (Дополнение пунктом - Федеральный закон от 20.07.2020 № 241-ФЗ)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19) 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Style w:val="mark"/>
          <w:sz w:val="27"/>
          <w:szCs w:val="27"/>
        </w:rPr>
        <w:t> (Дополнение пунктом</w:t>
      </w:r>
      <w:r>
        <w:rPr>
          <w:rStyle w:val="mark"/>
          <w:sz w:val="27"/>
          <w:szCs w:val="27"/>
        </w:rPr>
        <w:t xml:space="preserve"> - Федеральный закон от 29.12.2020 № 464-ФЗ)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 местного самоуправления городского, сельского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</w:t>
      </w:r>
      <w:r>
        <w:rPr>
          <w:color w:val="333333"/>
          <w:sz w:val="27"/>
          <w:szCs w:val="27"/>
        </w:rPr>
        <w:t>ветствии со статьей 19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</w:t>
      </w:r>
      <w:r>
        <w:rPr>
          <w:color w:val="333333"/>
          <w:sz w:val="27"/>
          <w:szCs w:val="27"/>
        </w:rPr>
        <w:t xml:space="preserve">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</w:t>
      </w:r>
      <w:r>
        <w:rPr>
          <w:color w:val="333333"/>
          <w:sz w:val="27"/>
          <w:szCs w:val="27"/>
        </w:rPr>
        <w:t xml:space="preserve">туплений налоговых доходов по дополнительным нормативам отчислений. </w:t>
      </w:r>
      <w:r>
        <w:rPr>
          <w:rStyle w:val="mark"/>
          <w:sz w:val="27"/>
          <w:szCs w:val="27"/>
        </w:rPr>
        <w:t>(В редакции федеральных законов от 28.11.2009 № 283-ФЗ;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 Вопросы местного значения муниц</w:t>
      </w:r>
      <w:r>
        <w:rPr>
          <w:color w:val="333333"/>
          <w:sz w:val="27"/>
          <w:szCs w:val="27"/>
        </w:rPr>
        <w:t>ипального района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вопросам местного значения муниципального района относятся: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района; 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установление, изменение и отмена местных налогов и сборов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владение, пользование и распоряжение имуществом, находящимся в муниципальной собственности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организац</w:t>
      </w:r>
      <w:r>
        <w:rPr>
          <w:color w:val="333333"/>
          <w:sz w:val="27"/>
          <w:szCs w:val="27"/>
        </w:rPr>
        <w:t>ия в границах муниципального района электро- и газоснабжения поселений в пределах полномочий, установленных законодательством Российской Федерации; </w:t>
      </w:r>
      <w:r>
        <w:rPr>
          <w:rStyle w:val="mark"/>
          <w:sz w:val="27"/>
          <w:szCs w:val="27"/>
        </w:rPr>
        <w:t>(В редакции Федерального закона от 25.06.2012 № 91-ФЗ)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5) дорожная деятельность в отношении автомобильных до</w:t>
      </w:r>
      <w:r>
        <w:rPr>
          <w:color w:val="333333"/>
          <w:sz w:val="27"/>
          <w:szCs w:val="27"/>
        </w:rPr>
        <w:t xml:space="preserve">рог местного значения вне границ населенных пунктов в границах муниципального района, осуществление муниципального контроля </w:t>
      </w:r>
      <w:r>
        <w:rPr>
          <w:rStyle w:val="ed"/>
          <w:color w:val="333333"/>
          <w:sz w:val="27"/>
          <w:szCs w:val="27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333333"/>
          <w:sz w:val="27"/>
          <w:szCs w:val="27"/>
        </w:rPr>
        <w:t xml:space="preserve"> вне границ населенных пунктов в гран</w:t>
      </w:r>
      <w:r>
        <w:rPr>
          <w:color w:val="333333"/>
          <w:sz w:val="27"/>
          <w:szCs w:val="27"/>
        </w:rPr>
        <w:t>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</w:t>
      </w:r>
      <w:r>
        <w:rPr>
          <w:color w:val="333333"/>
          <w:sz w:val="27"/>
          <w:szCs w:val="27"/>
        </w:rPr>
        <w:t>дательством Российской Федерации;</w:t>
      </w:r>
      <w:r>
        <w:rPr>
          <w:rStyle w:val="mark"/>
          <w:sz w:val="27"/>
          <w:szCs w:val="27"/>
        </w:rPr>
        <w:t> (В редакции федеральных законов от 08.11.2007 № 257-ФЗ, от 11.07.2011 № 192-ФЗ, от 18.07.2011 № 242-ФЗ, от 29.12.2017 № 443-ФЗ,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создание условий для предоставления транспортных услуг населению и </w:t>
      </w:r>
      <w:r>
        <w:rPr>
          <w:color w:val="333333"/>
          <w:sz w:val="27"/>
          <w:szCs w:val="27"/>
        </w:rPr>
        <w:t>организация транспортного обслуживания населения между поселениями в границах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</w:t>
      </w:r>
      <w:r>
        <w:rPr>
          <w:color w:val="333333"/>
          <w:sz w:val="27"/>
          <w:szCs w:val="27"/>
        </w:rPr>
        <w:t xml:space="preserve">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27.07.2006 № 153-ФЗ)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</w:t>
      </w:r>
      <w:r>
        <w:rPr>
          <w:color w:val="333333"/>
          <w:sz w:val="27"/>
          <w:szCs w:val="27"/>
        </w:rPr>
        <w:t xml:space="preserve">ой Федерации, проживающих на территории муниципального района, реализацию прав </w:t>
      </w:r>
      <w:r>
        <w:rPr>
          <w:rStyle w:val="ed"/>
          <w:color w:val="333333"/>
          <w:sz w:val="27"/>
          <w:szCs w:val="27"/>
        </w:rPr>
        <w:t>коренных малочисленных народов и других</w:t>
      </w:r>
      <w:r>
        <w:rPr>
          <w:color w:val="333333"/>
          <w:sz w:val="27"/>
          <w:szCs w:val="27"/>
        </w:rPr>
        <w:t xml:space="preserve">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(Дополнение пунктом - Федеральный закон от 22.10.2013 № 284-ФЗ) (В редакции Федерального закона от 06.02.2019 № 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участие в предупреждении и ликвидации последствий чрезвычайных ситуаций на территории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обеспечение первичны</w:t>
      </w:r>
      <w:r>
        <w:rPr>
          <w:rStyle w:val="ed"/>
          <w:color w:val="333333"/>
          <w:sz w:val="27"/>
          <w:szCs w:val="27"/>
        </w:rPr>
        <w:t>х мер пожарной безопасности в границах муниципальных районов за границами городских и сельских населенных пунктов;</w:t>
      </w:r>
      <w:r>
        <w:rPr>
          <w:rStyle w:val="mark"/>
          <w:sz w:val="27"/>
          <w:szCs w:val="27"/>
        </w:rPr>
        <w:t> (Дополнение пунктом - Федеральный закон от 22.12.2020 № 454-ФЗ)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</w:t>
      </w:r>
      <w:r>
        <w:rPr>
          <w:color w:val="333333"/>
          <w:sz w:val="27"/>
          <w:szCs w:val="27"/>
        </w:rPr>
        <w:t>организация охраны общественного порядка на территории муниципального района муниципальной милицией;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предоставление помещения для работы на обслуживаемом административном участке муниципального района сотруднику, замещающему </w:t>
      </w:r>
      <w:r>
        <w:rPr>
          <w:color w:val="333333"/>
          <w:sz w:val="27"/>
          <w:szCs w:val="27"/>
        </w:rPr>
        <w:lastRenderedPageBreak/>
        <w:t>должность участкового уполн</w:t>
      </w:r>
      <w:r>
        <w:rPr>
          <w:color w:val="333333"/>
          <w:sz w:val="27"/>
          <w:szCs w:val="27"/>
        </w:rPr>
        <w:t>омоченного полиции; </w:t>
      </w:r>
      <w:r>
        <w:rPr>
          <w:rStyle w:val="mark"/>
          <w:sz w:val="27"/>
          <w:szCs w:val="27"/>
        </w:rPr>
        <w:t>(Дополнение пунктом - Федеральный закон от 19.07.2011 № 247-ФЗ)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до 1 января 2017 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</w:t>
      </w:r>
      <w:r>
        <w:rPr>
          <w:color w:val="333333"/>
          <w:sz w:val="27"/>
          <w:szCs w:val="27"/>
        </w:rPr>
        <w:t>рудником обязанностей по указанной должности; </w:t>
      </w:r>
      <w:r>
        <w:rPr>
          <w:rStyle w:val="mark"/>
          <w:sz w:val="27"/>
          <w:szCs w:val="27"/>
        </w:rPr>
        <w:t>(Дополнение пунктом - Федеральный закон от 19.07.2011 № 247-ФЗ)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организация мероприятий межпоселенческого характера по охране окружающей среды;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</w:t>
      </w:r>
      <w:r>
        <w:rPr>
          <w:rStyle w:val="mark"/>
          <w:sz w:val="27"/>
          <w:szCs w:val="27"/>
        </w:rPr>
        <w:t>(Пункт утратил силу - Федеральный закон от 31.12.2005 № 199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</w:t>
      </w:r>
      <w:r>
        <w:rPr>
          <w:color w:val="333333"/>
          <w:sz w:val="27"/>
          <w:szCs w:val="27"/>
        </w:rPr>
        <w:t>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</w:t>
      </w:r>
      <w:r>
        <w:rPr>
          <w:color w:val="333333"/>
          <w:sz w:val="27"/>
          <w:szCs w:val="27"/>
        </w:rPr>
        <w:t>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</w:t>
      </w:r>
      <w:r>
        <w:rPr>
          <w:color w:val="333333"/>
          <w:sz w:val="27"/>
          <w:szCs w:val="27"/>
        </w:rPr>
        <w:t>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 </w:t>
      </w:r>
      <w:r>
        <w:rPr>
          <w:rStyle w:val="mark"/>
          <w:sz w:val="27"/>
          <w:szCs w:val="27"/>
        </w:rPr>
        <w:t xml:space="preserve">(В редакции федеральных </w:t>
      </w:r>
      <w:r>
        <w:rPr>
          <w:rStyle w:val="mark"/>
          <w:sz w:val="27"/>
          <w:szCs w:val="27"/>
        </w:rPr>
        <w:t>законов от 02.07.2013 № 185-ФЗ; от 28.12.2016 № 465-ФЗ)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</w:t>
      </w:r>
      <w:r>
        <w:rPr>
          <w:color w:val="333333"/>
          <w:sz w:val="27"/>
          <w:szCs w:val="27"/>
        </w:rPr>
        <w:t>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</w:t>
      </w:r>
      <w:r>
        <w:rPr>
          <w:color w:val="333333"/>
          <w:sz w:val="27"/>
          <w:szCs w:val="27"/>
        </w:rPr>
        <w:t xml:space="preserve">тветствии с территориальной программой государственных гарантий бесплатного оказания </w:t>
      </w:r>
      <w:r>
        <w:rPr>
          <w:color w:val="333333"/>
          <w:sz w:val="27"/>
          <w:szCs w:val="27"/>
        </w:rPr>
        <w:lastRenderedPageBreak/>
        <w:t>гражданам медицинской помощи; </w:t>
      </w:r>
      <w:r>
        <w:rPr>
          <w:rStyle w:val="mark"/>
          <w:sz w:val="27"/>
          <w:szCs w:val="27"/>
        </w:rPr>
        <w:t>(В редакции федеральных законов от 29.11.2010 № 313-ФЗ; от 25.11.2013 № 317-ФЗ)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</w:t>
      </w:r>
      <w:r>
        <w:rPr>
          <w:rStyle w:val="mark"/>
          <w:sz w:val="27"/>
          <w:szCs w:val="27"/>
        </w:rPr>
        <w:t>(Пункт утратил силу - Федеральный закон от 29.12.2006 № 2</w:t>
      </w:r>
      <w:r>
        <w:rPr>
          <w:rStyle w:val="mark"/>
          <w:sz w:val="27"/>
          <w:szCs w:val="27"/>
        </w:rPr>
        <w:t>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(В редакции Федерального закона от 31.12.2017 № 503-ФЗ)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 по планировке те</w:t>
      </w:r>
      <w:r>
        <w:rPr>
          <w:color w:val="333333"/>
          <w:sz w:val="27"/>
          <w:szCs w:val="27"/>
        </w:rPr>
        <w:t>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нужд, направление уведом</w:t>
      </w:r>
      <w:r>
        <w:rPr>
          <w:color w:val="333333"/>
          <w:sz w:val="27"/>
          <w:szCs w:val="27"/>
        </w:rPr>
        <w:t>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>
        <w:rPr>
          <w:color w:val="333333"/>
          <w:sz w:val="27"/>
          <w:szCs w:val="27"/>
        </w:rPr>
        <w:t>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</w:t>
      </w:r>
      <w:r>
        <w:rPr>
          <w:color w:val="333333"/>
          <w:sz w:val="27"/>
          <w:szCs w:val="27"/>
        </w:rPr>
        <w:t>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</w:t>
      </w:r>
      <w:r>
        <w:rPr>
          <w:color w:val="333333"/>
          <w:sz w:val="27"/>
          <w:szCs w:val="27"/>
        </w:rPr>
        <w:t>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</w:t>
      </w:r>
      <w:r>
        <w:rPr>
          <w:color w:val="333333"/>
          <w:sz w:val="27"/>
          <w:szCs w:val="27"/>
        </w:rPr>
        <w:t xml:space="preserve">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</w:t>
      </w:r>
      <w:r>
        <w:rPr>
          <w:color w:val="333333"/>
          <w:sz w:val="27"/>
          <w:szCs w:val="27"/>
        </w:rPr>
        <w:t xml:space="preserve">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</w:t>
      </w:r>
      <w:r>
        <w:rPr>
          <w:color w:val="333333"/>
          <w:sz w:val="27"/>
          <w:szCs w:val="27"/>
        </w:rPr>
        <w:lastRenderedPageBreak/>
        <w:t>самовольной постройки, расположенной</w:t>
      </w:r>
      <w:r>
        <w:rPr>
          <w:color w:val="333333"/>
          <w:sz w:val="27"/>
          <w:szCs w:val="27"/>
        </w:rPr>
        <w:t xml:space="preserve"> на межселенной территории, или ее приведения в соответствие с установленными требованиями в случаях,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rStyle w:val="ed"/>
          <w:color w:val="333333"/>
          <w:sz w:val="27"/>
          <w:szCs w:val="27"/>
        </w:rPr>
        <w:t>, выдача градостроительного плана земельного участка, расположенного на межселенной террито</w:t>
      </w:r>
      <w:r>
        <w:rPr>
          <w:rStyle w:val="ed"/>
          <w:color w:val="333333"/>
          <w:sz w:val="27"/>
          <w:szCs w:val="27"/>
        </w:rPr>
        <w:t>рии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29.12.2004 № 191-ФЗ, от 15.06.2007 № 100-ФЗ, от 31.12.2014 № 499-ФЗ, от 03.08.2018 № 340-ФЗ, от 02.08.2019 № 283-ФЗ)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утверждение схемы размещения рекламных конструкций, выдача разрешений на установку и эксплуата</w:t>
      </w:r>
      <w:r>
        <w:rPr>
          <w:color w:val="333333"/>
          <w:sz w:val="27"/>
          <w:szCs w:val="27"/>
        </w:rPr>
        <w:t>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</w:t>
      </w:r>
      <w:r>
        <w:rPr>
          <w:color w:val="333333"/>
          <w:sz w:val="27"/>
          <w:szCs w:val="27"/>
        </w:rPr>
        <w:t xml:space="preserve">коном </w:t>
      </w:r>
      <w:r>
        <w:rPr>
          <w:rStyle w:val="cmd"/>
          <w:color w:val="333333"/>
          <w:sz w:val="27"/>
          <w:szCs w:val="27"/>
        </w:rPr>
        <w:t>от 13 марта 2006 года № 38-ФЗ</w:t>
      </w:r>
      <w:r>
        <w:rPr>
          <w:color w:val="333333"/>
          <w:sz w:val="27"/>
          <w:szCs w:val="27"/>
        </w:rPr>
        <w:t xml:space="preserve"> "О рекламе" (далее - Федеральный закон "О рекламе"); </w:t>
      </w:r>
      <w:r>
        <w:rPr>
          <w:rStyle w:val="mark"/>
          <w:sz w:val="27"/>
          <w:szCs w:val="27"/>
        </w:rPr>
        <w:t>(Дополнение пунктом - Федеральный закон от 16.10.2006 № 160-ФЗ) (В редакции Федерального закона от 07.05.2013 № 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формирование и содержание муниципального арх</w:t>
      </w:r>
      <w:r>
        <w:rPr>
          <w:color w:val="333333"/>
          <w:sz w:val="27"/>
          <w:szCs w:val="27"/>
        </w:rPr>
        <w:t>ива, включая хранение архивных фондов поселений;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содержание на территории муниципального района межпоселенческих мест захоронения, организация ритуальных услуг;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создание условий для обеспечения поселений, входящих в состав муниципального района, ус</w:t>
      </w:r>
      <w:r>
        <w:rPr>
          <w:color w:val="333333"/>
          <w:sz w:val="27"/>
          <w:szCs w:val="27"/>
        </w:rPr>
        <w:t>лугами связи, общественного питания, торговли и бытового обслуживания;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19) организация библиотечного обслуживания населения межпоселенческими библиотеками, комплектование и обеспечение сохранности их библиотечных фондов;  </w:t>
      </w:r>
      <w:r>
        <w:rPr>
          <w:rStyle w:val="mark"/>
          <w:sz w:val="27"/>
          <w:szCs w:val="27"/>
        </w:rPr>
        <w:t>(В редакции федеральных законов от</w:t>
      </w:r>
      <w:r>
        <w:rPr>
          <w:rStyle w:val="mark"/>
          <w:sz w:val="27"/>
          <w:szCs w:val="27"/>
        </w:rPr>
        <w:t> 31.12.2005 № 199-ФЗ;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создание условий для обеспечения поселений, входящих в состав муниципального района, услугами по организации досуга и услугами организаций культуры; </w:t>
      </w:r>
      <w:r>
        <w:rPr>
          <w:rStyle w:val="mark"/>
          <w:sz w:val="27"/>
          <w:szCs w:val="27"/>
        </w:rPr>
        <w:t>(Дополнение пунктом - Федеральный закон от 31.12.2005 № </w:t>
      </w:r>
      <w:r>
        <w:rPr>
          <w:rStyle w:val="mark"/>
          <w:sz w:val="27"/>
          <w:szCs w:val="27"/>
        </w:rPr>
        <w:t>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создание условий для развития местного традиционного народного художественного творчества в поселениях, входящих в состав муниципального района;  </w:t>
      </w:r>
      <w:r>
        <w:rPr>
          <w:rStyle w:val="mark"/>
          <w:sz w:val="27"/>
          <w:szCs w:val="27"/>
        </w:rPr>
        <w:t>(Дополнение пунктом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</w:t>
      </w:r>
      <w:r>
        <w:rPr>
          <w:color w:val="333333"/>
          <w:sz w:val="27"/>
          <w:szCs w:val="27"/>
        </w:rPr>
        <w:t>ния, расположенных на территории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22.10.2014 № 315-ФЗ)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выравнивание уровня бюджетной обеспеченности поселений, входящих в состав муниципального района, за счет средств бюджета муниципальн</w:t>
      </w:r>
      <w:r>
        <w:rPr>
          <w:color w:val="333333"/>
          <w:sz w:val="27"/>
          <w:szCs w:val="27"/>
        </w:rPr>
        <w:t>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 </w:t>
      </w:r>
      <w:r>
        <w:rPr>
          <w:rStyle w:val="mark"/>
          <w:sz w:val="27"/>
          <w:szCs w:val="27"/>
        </w:rPr>
        <w:t>(Дополнение пунктом - Федеральный за</w:t>
      </w:r>
      <w:r>
        <w:rPr>
          <w:rStyle w:val="mark"/>
          <w:sz w:val="27"/>
          <w:szCs w:val="27"/>
        </w:rPr>
        <w:t>кон от 29.12.2004 № 199-ФЗ) (В редакции Федерального закона от 05.04.2013 № 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22) создание, развитие и обеспечение охраны лечебно-оздоровительных местностей и курортов местного значения на территории муниципального района, а также осуществление муници</w:t>
      </w:r>
      <w:r>
        <w:rPr>
          <w:color w:val="333333"/>
          <w:sz w:val="27"/>
          <w:szCs w:val="27"/>
        </w:rPr>
        <w:t xml:space="preserve">пального контроля в области </w:t>
      </w:r>
      <w:r>
        <w:rPr>
          <w:rStyle w:val="ed"/>
          <w:color w:val="333333"/>
          <w:sz w:val="27"/>
          <w:szCs w:val="27"/>
        </w:rPr>
        <w:t>охраны и использования</w:t>
      </w:r>
      <w:r>
        <w:rPr>
          <w:color w:val="333333"/>
          <w:sz w:val="27"/>
          <w:szCs w:val="27"/>
        </w:rPr>
        <w:t xml:space="preserve"> особо охраняемых природных территорий местного значения;</w:t>
      </w:r>
      <w:r>
        <w:rPr>
          <w:rStyle w:val="mark"/>
          <w:sz w:val="27"/>
          <w:szCs w:val="27"/>
        </w:rPr>
        <w:t> (Дополнение пунктом - Федеральный закон от 29.12.2004 № 199-ФЗ) (В редакции федеральных законов от 18.07.2011 № 242-ФЗ,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23) </w:t>
      </w:r>
      <w:r>
        <w:rPr>
          <w:color w:val="333333"/>
          <w:sz w:val="27"/>
          <w:szCs w:val="27"/>
        </w:rPr>
        <w:t>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 (В редакции Федерального закона о</w:t>
      </w:r>
      <w:r>
        <w:rPr>
          <w:rStyle w:val="mark"/>
          <w:sz w:val="27"/>
          <w:szCs w:val="27"/>
        </w:rPr>
        <w:t>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24) осуществление мероприятий по обеспечению безопасности людей на водных объектах, охране их жизни и здоровья;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25) создание условий для развития сельскохозяйственного п</w:t>
      </w:r>
      <w:r>
        <w:rPr>
          <w:color w:val="333333"/>
          <w:sz w:val="27"/>
          <w:szCs w:val="27"/>
        </w:rPr>
        <w:t>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</w:t>
      </w:r>
      <w:r>
        <w:rPr>
          <w:color w:val="333333"/>
          <w:sz w:val="27"/>
          <w:szCs w:val="27"/>
        </w:rPr>
        <w:t>ьности и добровольчеству (волонтерству); </w:t>
      </w:r>
      <w:r>
        <w:rPr>
          <w:rStyle w:val="mark"/>
          <w:sz w:val="27"/>
          <w:szCs w:val="27"/>
        </w:rPr>
        <w:t xml:space="preserve">(Дополнение пунктом - Федеральный закон </w:t>
      </w:r>
      <w:r>
        <w:rPr>
          <w:rStyle w:val="mark"/>
          <w:sz w:val="27"/>
          <w:szCs w:val="27"/>
        </w:rPr>
        <w:lastRenderedPageBreak/>
        <w:t>от 31.12.2005 № 199-ФЗ) (В редакции федеральных законов от 18.10.2007 № 230-ФЗ; от 05.04.2010 № 40-ФЗ; от 05.02.2018 № 15-ФЗ)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26) обеспечение условий для развития на территори</w:t>
      </w:r>
      <w:r>
        <w:rPr>
          <w:color w:val="333333"/>
          <w:sz w:val="27"/>
          <w:szCs w:val="27"/>
        </w:rPr>
        <w:t>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</w:t>
      </w:r>
      <w:r>
        <w:rPr>
          <w:rStyle w:val="mark"/>
          <w:sz w:val="27"/>
          <w:szCs w:val="27"/>
        </w:rPr>
        <w:t>) (В редакции Федерального закона от 29.06.2015 № 204-ФЗ)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27) организация и осуществление мероприятий межпоселенческого характера по работе с детьми и молодежью;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28) осуществление в пределах, </w:t>
      </w:r>
      <w:r>
        <w:rPr>
          <w:color w:val="333333"/>
          <w:sz w:val="27"/>
          <w:szCs w:val="27"/>
        </w:rPr>
        <w:t>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</w:t>
      </w:r>
      <w:r>
        <w:rPr>
          <w:color w:val="333333"/>
          <w:sz w:val="27"/>
          <w:szCs w:val="27"/>
        </w:rPr>
        <w:t>ъектам общего пользования и их береговым полосам; </w:t>
      </w:r>
      <w:r>
        <w:rPr>
          <w:rStyle w:val="mark"/>
          <w:sz w:val="27"/>
          <w:szCs w:val="27"/>
        </w:rPr>
        <w:t>(Дополнение пунктом - Федеральный закон от 03.06.2006 № 73-ФЗ) (В редакции Федерального закона от 19.07.2011 № 246-ФЗ)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29) осуществление муниципального лесного контроля; </w:t>
      </w:r>
      <w:r>
        <w:rPr>
          <w:rStyle w:val="mark"/>
          <w:sz w:val="27"/>
          <w:szCs w:val="27"/>
        </w:rPr>
        <w:t>(Дополнение пунктом - Федеральный за</w:t>
      </w:r>
      <w:r>
        <w:rPr>
          <w:rStyle w:val="mark"/>
          <w:sz w:val="27"/>
          <w:szCs w:val="27"/>
        </w:rPr>
        <w:t>кон от 18.07.2011 № 242-ФЗ)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30) </w:t>
      </w:r>
      <w:r>
        <w:rPr>
          <w:rStyle w:val="mark"/>
          <w:sz w:val="27"/>
          <w:szCs w:val="27"/>
        </w:rPr>
        <w:t>(Дополнение пунктом - Федеральный закон от 18.07.2011 № 242-ФЗ) (Утратил силу - Федеральный закон от 28.12.2013 № 416-ФЗ)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31) </w:t>
      </w:r>
      <w:r>
        <w:rPr>
          <w:rStyle w:val="mark"/>
          <w:sz w:val="27"/>
          <w:szCs w:val="27"/>
        </w:rPr>
        <w:t>(Дополнение пунктом - Федеральный закон от 18.07.2011 № 242-ФЗ) (Утратил силу- Федеральный закон о</w:t>
      </w:r>
      <w:r>
        <w:rPr>
          <w:rStyle w:val="mark"/>
          <w:sz w:val="27"/>
          <w:szCs w:val="27"/>
        </w:rPr>
        <w:t>т 14.10.2014 № 307-ФЗ)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32) обеспечение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законом; </w:t>
      </w:r>
      <w:r>
        <w:rPr>
          <w:rStyle w:val="mark"/>
          <w:sz w:val="27"/>
          <w:szCs w:val="27"/>
        </w:rPr>
        <w:t>(Дополнение пунктом - Федеральный закон от 19.07.2011 № 246-ФЗ) (В редак</w:t>
      </w:r>
      <w:r>
        <w:rPr>
          <w:rStyle w:val="mark"/>
          <w:sz w:val="27"/>
          <w:szCs w:val="27"/>
        </w:rPr>
        <w:t>ции Федерального закона от 30.12.2021 № 492-ФЗ)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33) осуществление мер по противодействию коррупции в границах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21.11.2011 № 329-ФЗ)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34) присвоение адресов объектам адресации, изменение, аннул</w:t>
      </w:r>
      <w:r>
        <w:rPr>
          <w:color w:val="333333"/>
          <w:sz w:val="27"/>
          <w:szCs w:val="27"/>
        </w:rPr>
        <w:t xml:space="preserve">ирование адресов, присвоение наименований элементам улично-дорожной сети (за исключением автомобильных дорог федерального значения, автомобильных </w:t>
      </w:r>
      <w:r>
        <w:rPr>
          <w:color w:val="333333"/>
          <w:sz w:val="27"/>
          <w:szCs w:val="27"/>
        </w:rPr>
        <w:lastRenderedPageBreak/>
        <w:t>дорог регионального или межмуниципального значения), наименований элементам планировочной структуры в границах</w:t>
      </w:r>
      <w:r>
        <w:rPr>
          <w:color w:val="333333"/>
          <w:sz w:val="27"/>
          <w:szCs w:val="27"/>
        </w:rPr>
        <w:t xml:space="preserve">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  </w:t>
      </w:r>
      <w:r>
        <w:rPr>
          <w:rStyle w:val="mark"/>
          <w:sz w:val="27"/>
          <w:szCs w:val="27"/>
        </w:rPr>
        <w:t>(Дополнение пунктом - Федеральный закон от 28.12.2013 № 443-ФЗ)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35) осуществление муниципального земельно</w:t>
      </w:r>
      <w:r>
        <w:rPr>
          <w:color w:val="333333"/>
          <w:sz w:val="27"/>
          <w:szCs w:val="27"/>
        </w:rPr>
        <w:t>го контроля на межселенной территории муниципального района; </w:t>
      </w:r>
      <w:r>
        <w:rPr>
          <w:rStyle w:val="mark"/>
          <w:sz w:val="27"/>
          <w:szCs w:val="27"/>
        </w:rPr>
        <w:t>(Дополнение пунктом - Федеральный закон от 21.07.2014 № 234-ФЗ)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36) организация в соответствии с федеральным законом выполнения комплексных кадастровых работ и утверждение карты-плана территории.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Федеральный закон от 22.12.2014 № 447-ФЗ) (В редакции Федерального закона от 22.12.2020 № 445-ФЗ)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31.12.2005 № 199-ФЗ) (Утратила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 том числе полномочиями органов местного самоуправления поселения по установлению, изменению и</w:t>
      </w:r>
      <w:r>
        <w:rPr>
          <w:color w:val="333333"/>
          <w:sz w:val="27"/>
          <w:szCs w:val="27"/>
        </w:rPr>
        <w:t xml:space="preserve"> отмене местных налогов и сборов в соответствии с законодательством Российской Федерации о налогах и сборах. </w:t>
      </w:r>
      <w:r>
        <w:rPr>
          <w:rStyle w:val="mark"/>
          <w:sz w:val="27"/>
          <w:szCs w:val="27"/>
        </w:rPr>
        <w:t>(В редакции федеральных законов от 29.12.2006 № 258-ФЗ;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(Часть утратила силу 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</w:t>
      </w:r>
      <w:r>
        <w:rPr>
          <w:color w:val="333333"/>
          <w:sz w:val="27"/>
          <w:szCs w:val="27"/>
        </w:rPr>
        <w:t xml:space="preserve">тного значения за счет межбюджетных трансфертов, предоставляемых из бюджетов этих поселений в бюджет муниципального района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>(В редакции федеральных законов от 28.11.2009 № 283-ФЗ; от 30.11.2011 № 361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</w:t>
      </w:r>
      <w:r>
        <w:rPr>
          <w:color w:val="333333"/>
          <w:sz w:val="27"/>
          <w:szCs w:val="27"/>
        </w:rPr>
        <w:t xml:space="preserve">стного значения за счет межбюджетных трансфертов, предоставляемых из бюджета муниципального района в бюджеты соответствующих поселений в </w:t>
      </w:r>
      <w:r>
        <w:rPr>
          <w:color w:val="333333"/>
          <w:sz w:val="27"/>
          <w:szCs w:val="27"/>
        </w:rPr>
        <w:lastRenderedPageBreak/>
        <w:t xml:space="preserve">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>(В редакции федеральных законов от 28.11.2009 № 283-ФЗ; от 30.1</w:t>
      </w:r>
      <w:r>
        <w:rPr>
          <w:rStyle w:val="mark"/>
          <w:sz w:val="27"/>
          <w:szCs w:val="27"/>
        </w:rPr>
        <w:t>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</w:t>
      </w:r>
      <w:r>
        <w:rPr>
          <w:color w:val="333333"/>
          <w:sz w:val="27"/>
          <w:szCs w:val="27"/>
        </w:rPr>
        <w:t xml:space="preserve">джетных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</w:t>
      </w:r>
      <w:r>
        <w:rPr>
          <w:color w:val="333333"/>
          <w:sz w:val="27"/>
          <w:szCs w:val="27"/>
        </w:rPr>
        <w:t xml:space="preserve">актами представительного органа муниципального образования. </w:t>
      </w:r>
      <w:r>
        <w:rPr>
          <w:rStyle w:val="mark"/>
          <w:sz w:val="27"/>
          <w:szCs w:val="27"/>
        </w:rPr>
        <w:t>(В редакции федеральных законов от 28.11.2009 № 283-ФЗ;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осуществления переданных в соответствии с указанными соглашениями полномочий органы местного самоуправления имею</w:t>
      </w:r>
      <w:r>
        <w:rPr>
          <w:color w:val="333333"/>
          <w:sz w:val="27"/>
          <w:szCs w:val="27"/>
        </w:rPr>
        <w:t xml:space="preserve">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 </w:t>
      </w:r>
      <w:r>
        <w:rPr>
          <w:rStyle w:val="mark"/>
          <w:sz w:val="27"/>
          <w:szCs w:val="27"/>
        </w:rPr>
        <w:t>(Дополнение абзацем - Федеральный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предусмотренных абзацем третьим части 2 статьи 34 настоящего Федерального закона, за</w:t>
      </w:r>
      <w:r>
        <w:rPr>
          <w:color w:val="333333"/>
          <w:sz w:val="27"/>
          <w:szCs w:val="27"/>
        </w:rPr>
        <w:t xml:space="preserve"> счет собственных доходов и источников финансирования дефицита бюджета муниципального района. </w:t>
      </w:r>
      <w:r>
        <w:rPr>
          <w:rStyle w:val="mark"/>
          <w:sz w:val="27"/>
          <w:szCs w:val="27"/>
        </w:rPr>
        <w:t>(Дополнение частью - Федеральный закон от 03.12.2012 № 244-ФЗ)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Права органов местного самоуправления муниципального района на решение вопросов, не о</w:t>
      </w:r>
      <w:r>
        <w:rPr>
          <w:color w:val="333333"/>
          <w:sz w:val="27"/>
          <w:szCs w:val="27"/>
        </w:rPr>
        <w:t>тнесенных к вопросам местного значения муниципальных районов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местного самоуправления муниципального района имеют право на: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создание музеев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sz w:val="27"/>
          <w:szCs w:val="27"/>
        </w:rPr>
        <w:t>(Пункт утратил силу - Федеральный закон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</w:t>
      </w:r>
      <w:r>
        <w:rPr>
          <w:color w:val="333333"/>
          <w:sz w:val="27"/>
          <w:szCs w:val="27"/>
        </w:rPr>
        <w:t>участие в осуществлении деятельности по опеке и попечительству;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оказание содействия национальн</w:t>
      </w:r>
      <w:r>
        <w:rPr>
          <w:color w:val="333333"/>
          <w:sz w:val="27"/>
          <w:szCs w:val="27"/>
        </w:rPr>
        <w:t>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rStyle w:val="mark"/>
          <w:sz w:val="27"/>
          <w:szCs w:val="27"/>
        </w:rPr>
        <w:t>(Дополнение пунктом - Федеральный закон от 18.10.2007 № 230-ФЗ) (Утратил силу - Федеральный закон от 29.1</w:t>
      </w:r>
      <w:r>
        <w:rPr>
          <w:rStyle w:val="mark"/>
          <w:sz w:val="27"/>
          <w:szCs w:val="27"/>
        </w:rPr>
        <w:t>1.2010 № 313-ФЗ)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осуществление функций учредителя муниципальных образовательных организаций высшего образования, находящихся в их ведении по состоянию на 31 декабря 2008 года; </w:t>
      </w:r>
      <w:r>
        <w:rPr>
          <w:rStyle w:val="mark"/>
          <w:sz w:val="27"/>
          <w:szCs w:val="27"/>
        </w:rPr>
        <w:t>(Дополнение пунктом - Федеральный закон от 25.12.2008 № 281-ФЗ) (В редакции Ф</w:t>
      </w:r>
      <w:r>
        <w:rPr>
          <w:rStyle w:val="mark"/>
          <w:sz w:val="27"/>
          <w:szCs w:val="27"/>
        </w:rPr>
        <w:t>едерального закона от 02.07.2013 № 185-ФЗ)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создание условий для развития туризма; </w:t>
      </w:r>
      <w:r>
        <w:rPr>
          <w:rStyle w:val="mark"/>
          <w:sz w:val="27"/>
          <w:szCs w:val="27"/>
        </w:rPr>
        <w:t>(Дополнение пунктом - Федеральный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оказание поддержки общественным наблюдательным комиссиям, осуществляющим общественный контроль за обеспе</w:t>
      </w:r>
      <w:r>
        <w:rPr>
          <w:color w:val="333333"/>
          <w:sz w:val="27"/>
          <w:szCs w:val="27"/>
        </w:rPr>
        <w:t>чением прав человека и содействие лицам, находящимся в местах принудительного содержания; </w:t>
      </w:r>
      <w:r>
        <w:rPr>
          <w:rStyle w:val="mark"/>
          <w:sz w:val="27"/>
          <w:szCs w:val="27"/>
        </w:rPr>
        <w:t>(Дополнение пунктом - Федеральный закон от 06.12.2011 № 411-ФЗ)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оказание поддержки общественным объединениям инвалидов, а также созданным общероссийскими обществе</w:t>
      </w:r>
      <w:r>
        <w:rPr>
          <w:color w:val="333333"/>
          <w:sz w:val="27"/>
          <w:szCs w:val="27"/>
        </w:rPr>
        <w:t xml:space="preserve">нными объединениями инвалидов организациям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24 ноября 1995 года № 181-ФЗ</w:t>
      </w:r>
      <w:r>
        <w:rPr>
          <w:color w:val="333333"/>
          <w:sz w:val="27"/>
          <w:szCs w:val="27"/>
        </w:rPr>
        <w:t xml:space="preserve"> "О социальной защите инвалидов в Российской Федерации"; </w:t>
      </w:r>
      <w:r>
        <w:rPr>
          <w:rStyle w:val="mark"/>
          <w:sz w:val="27"/>
          <w:szCs w:val="27"/>
        </w:rPr>
        <w:t>(Дополнение пунктом - Федеральный закон от 10.07.2012 № 110-ФЗ)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осуществление меропр</w:t>
      </w:r>
      <w:r>
        <w:rPr>
          <w:color w:val="333333"/>
          <w:sz w:val="27"/>
          <w:szCs w:val="27"/>
        </w:rPr>
        <w:t xml:space="preserve">иятий,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 донорстве крови и ее компонентов"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28.07.2012 № 137-ФЗ)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совершение нотариальных действий, предусмотренных законодательством, в случае отсутствия в расположенном на</w:t>
      </w:r>
      <w:r>
        <w:rPr>
          <w:color w:val="333333"/>
          <w:sz w:val="27"/>
          <w:szCs w:val="27"/>
        </w:rPr>
        <w:t xml:space="preserve"> межселенной территории населенном пункте нотариуса; </w:t>
      </w:r>
      <w:r>
        <w:rPr>
          <w:rStyle w:val="mark"/>
          <w:sz w:val="27"/>
          <w:szCs w:val="27"/>
        </w:rPr>
        <w:t>(Дополнение пунктом 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13) создание условий для организации проведения независимой оценки качества условий оказания услуг организациями в порядке и на условиях, к</w:t>
      </w:r>
      <w:r>
        <w:rPr>
          <w:color w:val="333333"/>
          <w:sz w:val="27"/>
          <w:szCs w:val="27"/>
        </w:rPr>
        <w:t>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</w:t>
      </w:r>
      <w:r>
        <w:rPr>
          <w:color w:val="333333"/>
          <w:sz w:val="27"/>
          <w:szCs w:val="27"/>
        </w:rPr>
        <w:t xml:space="preserve">ению недостатков, выявленных по результатам независимой оценки качества условий оказания услуг организациями, в соответствии с федеральными законами;  </w:t>
      </w:r>
      <w:r>
        <w:rPr>
          <w:rStyle w:val="mark"/>
          <w:sz w:val="27"/>
          <w:szCs w:val="27"/>
        </w:rPr>
        <w:t>(Дополнение пунктом - Федеральный закон от 21.07.2014 № 256-ФЗ) (В редакции Федерального закона от 05.12.</w:t>
      </w:r>
      <w:r>
        <w:rPr>
          <w:rStyle w:val="mark"/>
          <w:sz w:val="27"/>
          <w:szCs w:val="27"/>
        </w:rPr>
        <w:t>2017 № 392-ФЗ)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осуществление мероприятий в сфере профилактики правонарушений,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"Об основах системы профилактики правонарушений в Российской Федерации"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23.06.2016 № 197-ФЗ)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5) 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 </w:t>
      </w:r>
      <w:r>
        <w:rPr>
          <w:rStyle w:val="mark"/>
          <w:sz w:val="27"/>
          <w:szCs w:val="27"/>
        </w:rPr>
        <w:t>(Дополнение пунктом - Федеральный закон от 26.07.2017 № 202-ФЗ)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осуществление мероп</w:t>
      </w:r>
      <w:r>
        <w:rPr>
          <w:color w:val="333333"/>
          <w:sz w:val="27"/>
          <w:szCs w:val="27"/>
        </w:rPr>
        <w:t xml:space="preserve">риятий по защите прав потребителей, предусмотренных Законом Российской Федерации </w:t>
      </w:r>
      <w:r>
        <w:rPr>
          <w:rStyle w:val="cmd"/>
          <w:color w:val="333333"/>
          <w:sz w:val="27"/>
          <w:szCs w:val="27"/>
        </w:rPr>
        <w:t>от 7 февраля 1992 года № 2300-I</w:t>
      </w:r>
      <w:r>
        <w:rPr>
          <w:color w:val="333333"/>
          <w:sz w:val="27"/>
          <w:szCs w:val="27"/>
        </w:rPr>
        <w:t xml:space="preserve"> "О защите прав потребителей"; </w:t>
      </w:r>
      <w:r>
        <w:rPr>
          <w:rStyle w:val="mark"/>
          <w:sz w:val="27"/>
          <w:szCs w:val="27"/>
        </w:rPr>
        <w:t>(Дополнение пунктом - Федеральный закон от 29.07.2018 № 244-ФЗ)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17) предоставление сотруднику, замещающему должно</w:t>
      </w:r>
      <w:r>
        <w:rPr>
          <w:rStyle w:val="ed"/>
          <w:color w:val="333333"/>
          <w:sz w:val="27"/>
          <w:szCs w:val="27"/>
        </w:rPr>
        <w:t>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rStyle w:val="mark"/>
          <w:sz w:val="27"/>
          <w:szCs w:val="27"/>
        </w:rPr>
        <w:t> (Дополнение пунктом - Федеральный закон от 20.07.2020 № 241-ФЗ)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18) осуществление мероприятий по оказанию помощи лицам, находя</w:t>
      </w:r>
      <w:r>
        <w:rPr>
          <w:rStyle w:val="ed"/>
          <w:color w:val="333333"/>
          <w:sz w:val="27"/>
          <w:szCs w:val="27"/>
        </w:rPr>
        <w:t>щимся в состоянии алкогольного, наркотического или иного токсического опьянения;</w:t>
      </w:r>
      <w:r>
        <w:rPr>
          <w:rStyle w:val="mark"/>
          <w:sz w:val="27"/>
          <w:szCs w:val="27"/>
        </w:rPr>
        <w:t> (Дополнение пунктом - Федеральный закон от 29.12.2020 № 464-ФЗ)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19) создание муниципальной пожарной охраны.</w:t>
      </w:r>
      <w:r>
        <w:rPr>
          <w:rStyle w:val="mark"/>
          <w:sz w:val="27"/>
          <w:szCs w:val="27"/>
        </w:rPr>
        <w:t> (Дополнение пунктом - Федеральный закон от 22.12.2020 № 454-ФЗ)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Органы местного самоуправления муниципального района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настоящего Федерального закона), ес</w:t>
      </w:r>
      <w:r>
        <w:rPr>
          <w:color w:val="333333"/>
          <w:sz w:val="27"/>
          <w:szCs w:val="27"/>
        </w:rPr>
        <w:t xml:space="preserve">ли это участие </w:t>
      </w:r>
      <w:r>
        <w:rPr>
          <w:color w:val="333333"/>
          <w:sz w:val="27"/>
          <w:szCs w:val="27"/>
        </w:rPr>
        <w:lastRenderedPageBreak/>
        <w:t>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</w:t>
      </w:r>
      <w:r>
        <w:rPr>
          <w:color w:val="333333"/>
          <w:sz w:val="27"/>
          <w:szCs w:val="27"/>
        </w:rPr>
        <w:t>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</w:t>
      </w:r>
      <w:r>
        <w:rPr>
          <w:color w:val="333333"/>
          <w:sz w:val="27"/>
          <w:szCs w:val="27"/>
        </w:rPr>
        <w:t xml:space="preserve">числений. </w:t>
      </w:r>
      <w:r>
        <w:rPr>
          <w:rStyle w:val="mark"/>
          <w:sz w:val="27"/>
          <w:szCs w:val="27"/>
        </w:rPr>
        <w:t>(В редакции Федерального закона от 28.11.2009 № 283-ФЗ)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16. Вопросы местного значения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01.05</w:t>
      </w:r>
      <w:r>
        <w:rPr>
          <w:rStyle w:val="mark"/>
          <w:sz w:val="27"/>
          <w:szCs w:val="27"/>
        </w:rPr>
        <w:t>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К вопросам местного значения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относятся: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составление и рассмотрение проекта бюджета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 xml:space="preserve">городского округа, утверждение и исполнение бюджета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 xml:space="preserve">городского округа, осуществление контроля за его исполнением, составление и утверждение отчета об исполнении бюджета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федеральных законов от 2</w:t>
      </w:r>
      <w:r>
        <w:rPr>
          <w:rStyle w:val="mark"/>
          <w:sz w:val="27"/>
          <w:szCs w:val="27"/>
        </w:rPr>
        <w:t>3.06.2014 № 165-ФЗ,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установление, изменение и отмена местных налогов и сборов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владение, пользование и распоряжение имуществом, находящимс</w:t>
      </w:r>
      <w:r>
        <w:rPr>
          <w:color w:val="333333"/>
          <w:sz w:val="27"/>
          <w:szCs w:val="27"/>
        </w:rPr>
        <w:t xml:space="preserve">я в муниципальной собственности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организация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электро-, тепло-, газо- и водоснабжения населения, водоотведения, снабжени</w:t>
      </w:r>
      <w:r>
        <w:rPr>
          <w:color w:val="333333"/>
          <w:sz w:val="27"/>
          <w:szCs w:val="27"/>
        </w:rPr>
        <w:t>я населения топливом в пределах полномочий, установленных законодательством Российской Федерации;</w:t>
      </w:r>
      <w:r>
        <w:rPr>
          <w:rStyle w:val="mark"/>
          <w:sz w:val="27"/>
          <w:szCs w:val="27"/>
        </w:rPr>
        <w:t> (В редакции федеральных законов от 25.06.2012 № 91-ФЗ,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) осуществление муниципального контроля за исполнением единой теплоснабжающей </w:t>
      </w:r>
      <w:r>
        <w:rPr>
          <w:rStyle w:val="ed"/>
          <w:color w:val="333333"/>
          <w:sz w:val="27"/>
          <w:szCs w:val="27"/>
        </w:rPr>
        <w:t xml:space="preserve">организацией обязательств по строительству, реконструкции и (или) модернизации объектов теплоснабжения; </w:t>
      </w:r>
      <w:r>
        <w:rPr>
          <w:rStyle w:val="mark"/>
          <w:sz w:val="27"/>
          <w:szCs w:val="27"/>
        </w:rPr>
        <w:t>(Дополнение пунктом - Федеральный закон от 29.07.2017 № 279-ФЗ) (В редакции Федерального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дорожная деятельность в отнош</w:t>
      </w:r>
      <w:r>
        <w:rPr>
          <w:color w:val="333333"/>
          <w:sz w:val="27"/>
          <w:szCs w:val="27"/>
        </w:rPr>
        <w:t xml:space="preserve">ении автомобильных дорог местного значения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333333"/>
          <w:sz w:val="27"/>
          <w:szCs w:val="27"/>
        </w:rPr>
        <w:t xml:space="preserve">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округа, организация дорожного движения, а также осуществление иных полномочий в области использования автомобильных дорог</w:t>
      </w:r>
      <w:r>
        <w:rPr>
          <w:color w:val="333333"/>
          <w:sz w:val="27"/>
          <w:szCs w:val="27"/>
        </w:rPr>
        <w:t xml:space="preserve"> и осуществления дорожной деятельности в соответствии с законодательством Российской Федерации;</w:t>
      </w:r>
      <w:r>
        <w:rPr>
          <w:rStyle w:val="mark"/>
          <w:sz w:val="27"/>
          <w:szCs w:val="27"/>
        </w:rPr>
        <w:t> (В редакции федеральных законов от 08.11.2007 № 257-ФЗ, от 21.04.2011 № 69-ФЗ, от 11.07.2011 № 192-ФЗ, от 18.07.2011 № 242-ФЗ, от 29.12.2017 № 443-ФЗ, от 01.05.</w:t>
      </w:r>
      <w:r>
        <w:rPr>
          <w:rStyle w:val="mark"/>
          <w:sz w:val="27"/>
          <w:szCs w:val="27"/>
        </w:rPr>
        <w:t>2019 № 87-ФЗ,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обеспечение проживающих в </w:t>
      </w:r>
      <w:r>
        <w:rPr>
          <w:rStyle w:val="ed"/>
          <w:color w:val="333333"/>
          <w:sz w:val="27"/>
          <w:szCs w:val="27"/>
        </w:rPr>
        <w:t xml:space="preserve">муниципальном, </w:t>
      </w:r>
      <w:r>
        <w:rPr>
          <w:color w:val="333333"/>
          <w:sz w:val="27"/>
          <w:szCs w:val="27"/>
        </w:rPr>
        <w:t>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</w:t>
      </w:r>
      <w:r>
        <w:rPr>
          <w:color w:val="333333"/>
          <w:sz w:val="27"/>
          <w:szCs w:val="27"/>
        </w:rPr>
        <w:t>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  <w:r>
        <w:rPr>
          <w:rStyle w:val="mark"/>
          <w:sz w:val="27"/>
          <w:szCs w:val="27"/>
        </w:rPr>
        <w:t> (В редакции федеральных законов от 25.06.2012 № 93-ФЗ, от 01.05.2019 № 87-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создание условий для предоставления транспортных услуг населению и организация транспортного обслуживания населения в границах </w:t>
      </w:r>
      <w:r>
        <w:rPr>
          <w:rStyle w:val="ed"/>
          <w:color w:val="333333"/>
          <w:sz w:val="27"/>
          <w:szCs w:val="27"/>
        </w:rPr>
        <w:t>муниципального,</w:t>
      </w:r>
      <w:r>
        <w:rPr>
          <w:color w:val="333333"/>
          <w:sz w:val="27"/>
          <w:szCs w:val="27"/>
        </w:rPr>
        <w:t> 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участие в профилактике терро</w:t>
      </w:r>
      <w:r>
        <w:rPr>
          <w:color w:val="333333"/>
          <w:sz w:val="27"/>
          <w:szCs w:val="27"/>
        </w:rPr>
        <w:t xml:space="preserve">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 </w:t>
      </w:r>
      <w:r>
        <w:rPr>
          <w:rStyle w:val="mark"/>
          <w:sz w:val="27"/>
          <w:szCs w:val="27"/>
        </w:rPr>
        <w:t>(Дополнение пунктом - Федеральный закон от 27.07.2006 № 153-ФЗ) (В редакции Федерального закона от 0</w:t>
      </w:r>
      <w:r>
        <w:rPr>
          <w:rStyle w:val="mark"/>
          <w:sz w:val="27"/>
          <w:szCs w:val="27"/>
        </w:rPr>
        <w:t>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</w:t>
      </w:r>
      <w:r>
        <w:rPr>
          <w:color w:val="333333"/>
          <w:sz w:val="27"/>
          <w:szCs w:val="27"/>
        </w:rPr>
        <w:t xml:space="preserve">руга, реализацию прав </w:t>
      </w:r>
      <w:r>
        <w:rPr>
          <w:rStyle w:val="ed"/>
          <w:color w:val="333333"/>
          <w:sz w:val="27"/>
          <w:szCs w:val="27"/>
        </w:rPr>
        <w:t>коренных малочисленных народов и других</w:t>
      </w:r>
      <w:r>
        <w:rPr>
          <w:color w:val="333333"/>
          <w:sz w:val="27"/>
          <w:szCs w:val="27"/>
        </w:rPr>
        <w:t xml:space="preserve"> национальных меньшинств, обеспечение социальной и культурной адаптации мигрантов, профилактику межнациональных (межэтнических) конфликтов; </w:t>
      </w:r>
      <w:r>
        <w:rPr>
          <w:rStyle w:val="mark"/>
          <w:sz w:val="27"/>
          <w:szCs w:val="27"/>
        </w:rPr>
        <w:t>(Дополнение пунктом - Федеральный закон от 22.10.2013 №</w:t>
      </w:r>
      <w:r>
        <w:rPr>
          <w:rStyle w:val="mark"/>
          <w:sz w:val="27"/>
          <w:szCs w:val="27"/>
        </w:rPr>
        <w:t> 284-ФЗ) (В редакции федеральных законов от 06.02.2019 № 3-ФЗ,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участие в предупреждении и ликвидации последствий чрезвычайных ситуаций в границах 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</w:t>
      </w:r>
      <w:r>
        <w:rPr>
          <w:rStyle w:val="mark"/>
          <w:sz w:val="27"/>
          <w:szCs w:val="27"/>
        </w:rPr>
        <w:t>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организация охраны общественного порядка на территории </w:t>
      </w:r>
      <w:r>
        <w:rPr>
          <w:rStyle w:val="ed"/>
          <w:color w:val="333333"/>
          <w:sz w:val="27"/>
          <w:szCs w:val="27"/>
        </w:rPr>
        <w:t>муниципального,</w:t>
      </w:r>
      <w:r>
        <w:rPr>
          <w:color w:val="333333"/>
          <w:sz w:val="27"/>
          <w:szCs w:val="27"/>
        </w:rPr>
        <w:t> городского округа муниципальной милицией;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предоставление помещения для работы на обслуживаемом административном участ</w:t>
      </w:r>
      <w:r>
        <w:rPr>
          <w:color w:val="333333"/>
          <w:sz w:val="27"/>
          <w:szCs w:val="27"/>
        </w:rPr>
        <w:t xml:space="preserve">ке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сотруднику, замещающему должность участкового уполномоченного полиции; </w:t>
      </w:r>
      <w:r>
        <w:rPr>
          <w:rStyle w:val="mark"/>
          <w:sz w:val="27"/>
          <w:szCs w:val="27"/>
        </w:rPr>
        <w:t>(Дополнение пунктом - Федеральный закон от 19.07.2011 № 247-ФЗ) 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до 1 января 2017 года пре</w:t>
      </w:r>
      <w:r>
        <w:rPr>
          <w:color w:val="333333"/>
          <w:sz w:val="27"/>
          <w:szCs w:val="27"/>
        </w:rPr>
        <w:t xml:space="preserve">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 </w:t>
      </w:r>
      <w:r>
        <w:rPr>
          <w:rStyle w:val="mark"/>
          <w:sz w:val="27"/>
          <w:szCs w:val="27"/>
        </w:rPr>
        <w:t>(Дополнение пунктом - Федеральный закон от 19.07.2011 № 247-ФЗ)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</w:t>
      </w:r>
      <w:r>
        <w:rPr>
          <w:color w:val="333333"/>
          <w:sz w:val="27"/>
          <w:szCs w:val="27"/>
        </w:rPr>
        <w:t xml:space="preserve"> обеспечение первичных мер пожарной безопасности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11) организация мероприятий по охране окружающей среды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</w:t>
      </w:r>
      <w:r>
        <w:rPr>
          <w:rStyle w:val="mark"/>
          <w:sz w:val="27"/>
          <w:szCs w:val="27"/>
        </w:rPr>
        <w:t>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</w:t>
      </w:r>
      <w:r>
        <w:rPr>
          <w:rStyle w:val="mark"/>
          <w:sz w:val="27"/>
          <w:szCs w:val="27"/>
        </w:rPr>
        <w:t>(Пункт утратил силу 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13) организация предоставления общедоступного и бесплатного дошкольного, начального общего, основного общего, среднего общего образования </w:t>
      </w:r>
      <w:r>
        <w:rPr>
          <w:color w:val="333333"/>
          <w:sz w:val="27"/>
          <w:szCs w:val="27"/>
        </w:rPr>
        <w:t xml:space="preserve">по основным общеобразовательным программам в </w:t>
      </w:r>
      <w:r>
        <w:rPr>
          <w:color w:val="333333"/>
          <w:sz w:val="27"/>
          <w:szCs w:val="27"/>
        </w:rPr>
        <w:lastRenderedPageBreak/>
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</w:t>
      </w:r>
      <w:r>
        <w:rPr>
          <w:color w:val="333333"/>
          <w:sz w:val="27"/>
          <w:szCs w:val="27"/>
        </w:rPr>
        <w:t>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</w:t>
      </w:r>
      <w:r>
        <w:rPr>
          <w:color w:val="333333"/>
          <w:sz w:val="27"/>
          <w:szCs w:val="27"/>
        </w:rPr>
        <w:t xml:space="preserve">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</w:t>
      </w:r>
      <w:r>
        <w:rPr>
          <w:color w:val="333333"/>
          <w:sz w:val="27"/>
          <w:szCs w:val="27"/>
        </w:rPr>
        <w:t>каникулярное время, включая мероприятия по обеспечению безопасности их жизни и здоровья; </w:t>
      </w:r>
      <w:r>
        <w:rPr>
          <w:rStyle w:val="mark"/>
          <w:sz w:val="27"/>
          <w:szCs w:val="27"/>
        </w:rPr>
        <w:t>(В редакции федеральных законов от 02.07.2013 № 185-ФЗ; от 28.12.2016 № 465-ФЗ)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создание условий для оказания медицинской помощи населению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 xml:space="preserve">городского округа (за исключением территорий </w:t>
      </w:r>
      <w:r>
        <w:rPr>
          <w:rStyle w:val="ed"/>
          <w:color w:val="333333"/>
          <w:sz w:val="27"/>
          <w:szCs w:val="27"/>
        </w:rPr>
        <w:t xml:space="preserve">муниципальных, </w:t>
      </w:r>
      <w:r>
        <w:rPr>
          <w:color w:val="333333"/>
          <w:sz w:val="27"/>
          <w:szCs w:val="27"/>
        </w:rPr>
        <w:t>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</w:t>
      </w:r>
      <w:r>
        <w:rPr>
          <w:color w:val="333333"/>
          <w:sz w:val="27"/>
          <w:szCs w:val="27"/>
        </w:rPr>
        <w:t>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</w:t>
      </w:r>
      <w:r>
        <w:rPr>
          <w:color w:val="333333"/>
          <w:sz w:val="27"/>
          <w:szCs w:val="27"/>
        </w:rPr>
        <w:t>ицинской помощи;</w:t>
      </w:r>
      <w:r>
        <w:rPr>
          <w:rStyle w:val="mark"/>
          <w:sz w:val="27"/>
          <w:szCs w:val="27"/>
        </w:rPr>
        <w:t> (В редакции федеральных законов от 29.11.2010 № 313-ФЗ, от 25.11.2013 № 317-ФЗ,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15) создание условий для обеспечения жителей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услугами связи, общественного питания, торговли и бытовог</w:t>
      </w:r>
      <w:r>
        <w:rPr>
          <w:color w:val="333333"/>
          <w:sz w:val="27"/>
          <w:szCs w:val="27"/>
        </w:rPr>
        <w:t>о обслуживания;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16) 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Style w:val="ed"/>
          <w:color w:val="333333"/>
          <w:sz w:val="27"/>
          <w:szCs w:val="27"/>
        </w:rPr>
        <w:t>муниципального,</w:t>
      </w:r>
      <w:r>
        <w:rPr>
          <w:color w:val="333333"/>
          <w:sz w:val="27"/>
          <w:szCs w:val="27"/>
        </w:rPr>
        <w:t xml:space="preserve"> городского округа; </w:t>
      </w:r>
      <w:r>
        <w:rPr>
          <w:rStyle w:val="mark"/>
          <w:sz w:val="27"/>
          <w:szCs w:val="27"/>
        </w:rPr>
        <w:t>(В редакции федеральных з</w:t>
      </w:r>
      <w:r>
        <w:rPr>
          <w:rStyle w:val="mark"/>
          <w:sz w:val="27"/>
          <w:szCs w:val="27"/>
        </w:rPr>
        <w:t>аконов от 31.12.2005 № 199-ФЗ, от 29.12.2006 № 258-ФЗ,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17) создание условий для организации досуга и обеспечения жителей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услугами организаций культуры;</w:t>
      </w:r>
      <w:r>
        <w:rPr>
          <w:rStyle w:val="mark"/>
          <w:sz w:val="27"/>
          <w:szCs w:val="27"/>
        </w:rPr>
        <w:t> (В редакции Федерального закона от 01.05.2019 №</w:t>
      </w:r>
      <w:r>
        <w:rPr>
          <w:rStyle w:val="mark"/>
          <w:sz w:val="27"/>
          <w:szCs w:val="27"/>
        </w:rPr>
        <w:t>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Style w:val="ed"/>
          <w:color w:val="333333"/>
          <w:sz w:val="27"/>
          <w:szCs w:val="27"/>
        </w:rPr>
        <w:t xml:space="preserve">муниципальном, </w:t>
      </w:r>
      <w:r>
        <w:rPr>
          <w:color w:val="333333"/>
          <w:sz w:val="27"/>
          <w:szCs w:val="27"/>
        </w:rPr>
        <w:t>городском округе; </w:t>
      </w:r>
      <w:r>
        <w:rPr>
          <w:rStyle w:val="mark"/>
          <w:sz w:val="27"/>
          <w:szCs w:val="27"/>
        </w:rPr>
        <w:t>(Дополнение пунктом - Федеральный зако</w:t>
      </w:r>
      <w:r>
        <w:rPr>
          <w:rStyle w:val="mark"/>
          <w:sz w:val="27"/>
          <w:szCs w:val="27"/>
        </w:rPr>
        <w:t>н от 31.12.2005 № 199-ФЗ)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18) 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Style w:val="ed"/>
          <w:color w:val="333333"/>
          <w:sz w:val="27"/>
          <w:szCs w:val="27"/>
        </w:rPr>
        <w:t>муниципального,</w:t>
      </w:r>
      <w:r>
        <w:rPr>
          <w:color w:val="333333"/>
          <w:sz w:val="27"/>
          <w:szCs w:val="27"/>
        </w:rPr>
        <w:t> городского округа, охр</w:t>
      </w:r>
      <w:r>
        <w:rPr>
          <w:color w:val="333333"/>
          <w:sz w:val="27"/>
          <w:szCs w:val="27"/>
        </w:rPr>
        <w:t xml:space="preserve">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 </w:t>
      </w:r>
      <w:r>
        <w:rPr>
          <w:rStyle w:val="mark"/>
          <w:sz w:val="27"/>
          <w:szCs w:val="27"/>
        </w:rPr>
        <w:t>(В редакции федеральных законов от 31.12.2005 № 199-ФЗ,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19) обеспече</w:t>
      </w:r>
      <w:r>
        <w:rPr>
          <w:color w:val="333333"/>
          <w:sz w:val="27"/>
          <w:szCs w:val="27"/>
        </w:rPr>
        <w:t xml:space="preserve">ние условий для развития на территории </w:t>
      </w:r>
      <w:r>
        <w:rPr>
          <w:rStyle w:val="ed"/>
          <w:color w:val="333333"/>
          <w:sz w:val="27"/>
          <w:szCs w:val="27"/>
        </w:rPr>
        <w:t>муниципального, городского округа</w:t>
      </w:r>
      <w:r>
        <w:rPr>
          <w:color w:val="333333"/>
          <w:sz w:val="27"/>
          <w:szCs w:val="27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rStyle w:val="ed"/>
          <w:color w:val="333333"/>
          <w:sz w:val="27"/>
          <w:szCs w:val="27"/>
        </w:rPr>
        <w:t>муниципального, городского округа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</w:t>
      </w:r>
      <w:r>
        <w:rPr>
          <w:rStyle w:val="mark"/>
          <w:sz w:val="27"/>
          <w:szCs w:val="27"/>
        </w:rPr>
        <w:t>В редакции федеральных законов от 29.06.2015 № 204-ФЗ,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20) создание условий для массового отдыха жителей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и организация обустройства мест массового отдыха населения;</w:t>
      </w:r>
      <w:r>
        <w:rPr>
          <w:rStyle w:val="mark"/>
          <w:sz w:val="27"/>
          <w:szCs w:val="27"/>
        </w:rPr>
        <w:t> (В редакции Федерального закона от</w:t>
      </w:r>
      <w:r>
        <w:rPr>
          <w:rStyle w:val="mark"/>
          <w:sz w:val="27"/>
          <w:szCs w:val="27"/>
        </w:rPr>
        <w:t>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</w:t>
      </w:r>
      <w:r>
        <w:rPr>
          <w:rStyle w:val="mark"/>
          <w:sz w:val="27"/>
          <w:szCs w:val="27"/>
        </w:rPr>
        <w:t>(Пункт утратил силу 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22) формирование и содержание муниципального архива;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23) организация ритуальных услуг и содержание мест захоронения;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24) </w:t>
      </w:r>
      <w:r>
        <w:rPr>
          <w:color w:val="333333"/>
          <w:sz w:val="27"/>
          <w:szCs w:val="27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 </w:t>
      </w:r>
      <w:r>
        <w:rPr>
          <w:rStyle w:val="mark"/>
          <w:sz w:val="27"/>
          <w:szCs w:val="27"/>
        </w:rPr>
        <w:t>(В редакции Федерального закона от 31.12.2017 № 503-ФЗ)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25) ут</w:t>
      </w:r>
      <w:r>
        <w:rPr>
          <w:color w:val="333333"/>
          <w:sz w:val="27"/>
          <w:szCs w:val="27"/>
        </w:rPr>
        <w:t xml:space="preserve">верждение правил благоустройства территории </w:t>
      </w:r>
      <w:r>
        <w:rPr>
          <w:rStyle w:val="ed"/>
          <w:color w:val="333333"/>
          <w:sz w:val="27"/>
          <w:szCs w:val="27"/>
        </w:rPr>
        <w:t>муниципального, городского округа</w:t>
      </w:r>
      <w:r>
        <w:rPr>
          <w:color w:val="333333"/>
          <w:sz w:val="27"/>
          <w:szCs w:val="27"/>
        </w:rPr>
        <w:t xml:space="preserve">, </w:t>
      </w:r>
      <w:r>
        <w:rPr>
          <w:rStyle w:val="ed"/>
          <w:color w:val="333333"/>
          <w:sz w:val="27"/>
          <w:szCs w:val="27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</w:t>
      </w:r>
      <w:r>
        <w:rPr>
          <w:rStyle w:val="ed"/>
          <w:color w:val="333333"/>
          <w:sz w:val="27"/>
          <w:szCs w:val="27"/>
        </w:rPr>
        <w:t>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</w:t>
      </w:r>
      <w:r>
        <w:rPr>
          <w:rStyle w:val="ed"/>
          <w:color w:val="333333"/>
          <w:sz w:val="27"/>
          <w:szCs w:val="27"/>
        </w:rPr>
        <w:t xml:space="preserve">ленных нарушений обязательных </w:t>
      </w:r>
      <w:r>
        <w:rPr>
          <w:rStyle w:val="ed"/>
          <w:color w:val="333333"/>
          <w:sz w:val="27"/>
          <w:szCs w:val="27"/>
        </w:rPr>
        <w:lastRenderedPageBreak/>
        <w:t>требований, выявленных в ходе наблюдения за соблюдением обязательных требований (мониторинга безопасности)</w:t>
      </w:r>
      <w:r>
        <w:rPr>
          <w:color w:val="333333"/>
          <w:sz w:val="27"/>
          <w:szCs w:val="27"/>
        </w:rPr>
        <w:t xml:space="preserve">, организация благоустройства территории </w:t>
      </w:r>
      <w:r>
        <w:rPr>
          <w:rStyle w:val="ed"/>
          <w:color w:val="333333"/>
          <w:sz w:val="27"/>
          <w:szCs w:val="27"/>
        </w:rPr>
        <w:t>муниципального, городского округа</w:t>
      </w:r>
      <w:r>
        <w:rPr>
          <w:color w:val="333333"/>
          <w:sz w:val="27"/>
          <w:szCs w:val="27"/>
        </w:rPr>
        <w:t xml:space="preserve"> в соответствии с указанными правилами, а такж</w:t>
      </w:r>
      <w:r>
        <w:rPr>
          <w:color w:val="333333"/>
          <w:sz w:val="27"/>
          <w:szCs w:val="27"/>
        </w:rPr>
        <w:t xml:space="preserve">е организация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>
        <w:rPr>
          <w:rStyle w:val="ed"/>
          <w:color w:val="333333"/>
          <w:sz w:val="27"/>
          <w:szCs w:val="27"/>
        </w:rPr>
        <w:t>муниципального, городского округа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29.12.2017 № 463-ФЗ, от 01.05.2019 № 8</w:t>
      </w:r>
      <w:r>
        <w:rPr>
          <w:rStyle w:val="mark"/>
          <w:sz w:val="27"/>
          <w:szCs w:val="27"/>
        </w:rPr>
        <w:t>7-ФЗ,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26) 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по планировке те</w:t>
      </w:r>
      <w:r>
        <w:rPr>
          <w:rStyle w:val="ed"/>
          <w:color w:val="333333"/>
          <w:sz w:val="27"/>
          <w:szCs w:val="27"/>
        </w:rPr>
        <w:t xml:space="preserve">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rStyle w:val="ed"/>
          <w:color w:val="333333"/>
          <w:sz w:val="27"/>
          <w:szCs w:val="27"/>
        </w:rPr>
        <w:t>, иными федеральными закон</w:t>
      </w:r>
      <w:r>
        <w:rPr>
          <w:rStyle w:val="ed"/>
          <w:color w:val="333333"/>
          <w:sz w:val="27"/>
          <w:szCs w:val="27"/>
        </w:rPr>
        <w:t>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муниципального, городского округа, утверждение местных нормативов градостроительного проектиров</w:t>
      </w:r>
      <w:r>
        <w:rPr>
          <w:rStyle w:val="ed"/>
          <w:color w:val="333333"/>
          <w:sz w:val="27"/>
          <w:szCs w:val="27"/>
        </w:rPr>
        <w:t>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</w:t>
      </w:r>
      <w:r>
        <w:rPr>
          <w:rStyle w:val="ed"/>
          <w:color w:val="333333"/>
          <w:sz w:val="27"/>
          <w:szCs w:val="27"/>
        </w:rPr>
        <w:t xml:space="preserve">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rStyle w:val="ed"/>
          <w:color w:val="333333"/>
          <w:sz w:val="27"/>
          <w:szCs w:val="27"/>
        </w:rPr>
        <w:t xml:space="preserve">, осмотров зданий, сооружений </w:t>
      </w:r>
      <w:r>
        <w:rPr>
          <w:rStyle w:val="ed"/>
          <w:color w:val="333333"/>
          <w:sz w:val="27"/>
          <w:szCs w:val="27"/>
        </w:rPr>
        <w:t>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</w:t>
      </w:r>
      <w:r>
        <w:rPr>
          <w:rStyle w:val="ed"/>
          <w:color w:val="333333"/>
          <w:sz w:val="27"/>
          <w:szCs w:val="27"/>
        </w:rPr>
        <w:t>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r>
        <w:rPr>
          <w:rStyle w:val="ed"/>
          <w:color w:val="333333"/>
          <w:sz w:val="27"/>
          <w:szCs w:val="27"/>
        </w:rPr>
        <w:t xml:space="preserve">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</w:t>
      </w:r>
      <w:r>
        <w:rPr>
          <w:rStyle w:val="ed"/>
          <w:color w:val="333333"/>
          <w:sz w:val="27"/>
          <w:szCs w:val="27"/>
        </w:rPr>
        <w:lastRenderedPageBreak/>
        <w:t>реконструирова</w:t>
      </w:r>
      <w:r>
        <w:rPr>
          <w:rStyle w:val="ed"/>
          <w:color w:val="333333"/>
          <w:sz w:val="27"/>
          <w:szCs w:val="27"/>
        </w:rPr>
        <w:t>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</w:t>
      </w:r>
      <w:r>
        <w:rPr>
          <w:rStyle w:val="ed"/>
          <w:color w:val="333333"/>
          <w:sz w:val="27"/>
          <w:szCs w:val="27"/>
        </w:rPr>
        <w:t>х, расположенных на территориях муниципальных, городских округов,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</w:t>
      </w:r>
      <w:r>
        <w:rPr>
          <w:rStyle w:val="ed"/>
          <w:color w:val="333333"/>
          <w:sz w:val="27"/>
          <w:szCs w:val="27"/>
        </w:rPr>
        <w:t>становленными требованиями, решения об изъятии земельного участка, не используемого по целевому назначению или используемого с нарушением законодательства Российской Федерации, осуществление сноса самовольной постройки или ее приведения в соответствие с ус</w:t>
      </w:r>
      <w:r>
        <w:rPr>
          <w:rStyle w:val="ed"/>
          <w:color w:val="333333"/>
          <w:sz w:val="27"/>
          <w:szCs w:val="27"/>
        </w:rPr>
        <w:t xml:space="preserve">тановленными требованиями в случаях, предусмотренных </w:t>
      </w:r>
      <w:r>
        <w:rPr>
          <w:rStyle w:val="cmd"/>
          <w:color w:val="333333"/>
          <w:sz w:val="27"/>
          <w:szCs w:val="27"/>
        </w:rPr>
        <w:t>Градостроительным кодексом Российской Федерации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01.05.2019 № 87-ФЗ, от 02.08.2019 № 283-ФЗ)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утверждение схемы размещения рекламных конструкций, выдача разрешений </w:t>
      </w:r>
      <w:r>
        <w:rPr>
          <w:color w:val="333333"/>
          <w:sz w:val="27"/>
          <w:szCs w:val="27"/>
        </w:rPr>
        <w:t xml:space="preserve">на установку и эксплуатацию рекламных конструкций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 xml:space="preserve">городского округа, аннулирование таких разрешений, выдача предписаний о демонтаже самовольно установленных рекламных конструкций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</w:t>
      </w:r>
      <w:r>
        <w:rPr>
          <w:color w:val="333333"/>
          <w:sz w:val="27"/>
          <w:szCs w:val="27"/>
        </w:rPr>
        <w:t xml:space="preserve">, осуществляемые 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 рекламе"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(Дополнение пунктом - Федеральный закон от 16.10.2006 № 160-ФЗ) (В редакции федеральных законов от 07.05.2013 № 98-ФЗ,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) принятие решений о создании, об упразднени</w:t>
      </w:r>
      <w:r>
        <w:rPr>
          <w:rStyle w:val="ed"/>
          <w:color w:val="333333"/>
          <w:sz w:val="27"/>
          <w:szCs w:val="27"/>
        </w:rPr>
        <w:t>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</w:t>
      </w:r>
      <w:r>
        <w:rPr>
          <w:rStyle w:val="ed"/>
          <w:color w:val="333333"/>
          <w:sz w:val="27"/>
          <w:szCs w:val="27"/>
        </w:rPr>
        <w:t>ничеств, расположенных на землях населенных пунктов; </w:t>
      </w:r>
      <w:r>
        <w:rPr>
          <w:rStyle w:val="mark"/>
          <w:sz w:val="27"/>
          <w:szCs w:val="27"/>
        </w:rPr>
        <w:t>(Дополнение пунктом - Федеральный закон от 02.07.2021 № 304-ФЗ)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) осуществление мероприятий по лесоустройству в отношении лесов, расположенных на землях населенных пунктов муниципального, городского </w:t>
      </w:r>
      <w:r>
        <w:rPr>
          <w:rStyle w:val="ed"/>
          <w:color w:val="333333"/>
          <w:sz w:val="27"/>
          <w:szCs w:val="27"/>
        </w:rPr>
        <w:t xml:space="preserve">округа; </w:t>
      </w:r>
      <w:r>
        <w:rPr>
          <w:rStyle w:val="mark"/>
          <w:sz w:val="27"/>
          <w:szCs w:val="27"/>
        </w:rPr>
        <w:t>(Дополнение пунктом - Федеральный закон от 02.07.2021 № 304-ФЗ)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27) </w:t>
      </w:r>
      <w:r>
        <w:rPr>
          <w:color w:val="333333"/>
          <w:sz w:val="27"/>
          <w:szCs w:val="27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</w:t>
      </w:r>
      <w:r>
        <w:rPr>
          <w:color w:val="333333"/>
          <w:sz w:val="27"/>
          <w:szCs w:val="27"/>
        </w:rPr>
        <w:lastRenderedPageBreak/>
        <w:t>дорог регионального или межмуниципального значения), на</w:t>
      </w:r>
      <w:r>
        <w:rPr>
          <w:color w:val="333333"/>
          <w:sz w:val="27"/>
          <w:szCs w:val="27"/>
        </w:rPr>
        <w:t xml:space="preserve">именований элементам планировочной структуры в границах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округа, изменение, аннулирование таких наименований, размещение информации в государственном адресном реестре;</w:t>
      </w:r>
      <w:r>
        <w:rPr>
          <w:rStyle w:val="mark"/>
          <w:sz w:val="27"/>
          <w:szCs w:val="27"/>
        </w:rPr>
        <w:t> (В редакции федеральных законов от 28.12.2013 № 443-ФЗ, от 01.</w:t>
      </w:r>
      <w:r>
        <w:rPr>
          <w:rStyle w:val="mark"/>
          <w:sz w:val="27"/>
          <w:szCs w:val="27"/>
        </w:rPr>
        <w:t>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28) организация и осуществление мероприятий по территориальной обороне и гражданской обороне, защите населения и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от чрезвычайных ситуаций природного и техногенного характера, включая поддержку в</w:t>
      </w:r>
      <w:r>
        <w:rPr>
          <w:color w:val="333333"/>
          <w:sz w:val="27"/>
          <w:szCs w:val="27"/>
        </w:rPr>
        <w:t xml:space="preserve">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r>
        <w:rPr>
          <w:rStyle w:val="mark"/>
          <w:sz w:val="27"/>
          <w:szCs w:val="27"/>
        </w:rPr>
        <w:t> (Допо</w:t>
      </w:r>
      <w:r>
        <w:rPr>
          <w:rStyle w:val="mark"/>
          <w:sz w:val="27"/>
          <w:szCs w:val="27"/>
        </w:rPr>
        <w:t>лнение пунктом - Федеральный закон от 29.12.2004 № 199-ФЗ) (В редакции федеральных законов от 05.04.2013 № 55-ФЗ,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29) создание, содержание и организация деятельности аварийно-спасательных служб и (или) аварийно-спасательных формирова</w:t>
      </w:r>
      <w:r>
        <w:rPr>
          <w:color w:val="333333"/>
          <w:sz w:val="27"/>
          <w:szCs w:val="27"/>
        </w:rPr>
        <w:t xml:space="preserve">ний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 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30) создание, развитие и обеспечение охраны лечебно-оздоровительных местностей и кур</w:t>
      </w:r>
      <w:r>
        <w:rPr>
          <w:color w:val="333333"/>
          <w:sz w:val="27"/>
          <w:szCs w:val="27"/>
        </w:rPr>
        <w:t xml:space="preserve">ортов местного значения на территории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 xml:space="preserve">городского округа, а также осуществление муниципального контроля в области </w:t>
      </w:r>
      <w:r>
        <w:rPr>
          <w:rStyle w:val="ed"/>
          <w:color w:val="333333"/>
          <w:sz w:val="27"/>
          <w:szCs w:val="27"/>
        </w:rPr>
        <w:t>охраны и использования</w:t>
      </w:r>
      <w:r>
        <w:rPr>
          <w:color w:val="333333"/>
          <w:sz w:val="27"/>
          <w:szCs w:val="27"/>
        </w:rPr>
        <w:t xml:space="preserve"> особо охраняемых природных территорий местного значения;</w:t>
      </w:r>
      <w:r>
        <w:rPr>
          <w:rStyle w:val="mark"/>
          <w:sz w:val="27"/>
          <w:szCs w:val="27"/>
        </w:rPr>
        <w:t> (Дополнение пунктом - Федеральный закон от 29.1</w:t>
      </w:r>
      <w:r>
        <w:rPr>
          <w:rStyle w:val="mark"/>
          <w:sz w:val="27"/>
          <w:szCs w:val="27"/>
        </w:rPr>
        <w:t>2.2004 № 199-ФЗ) (В редакции федеральных законов от 18.07.2011 № 242-ФЗ, от 01.05.2019 № 87-ФЗ,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31) организация и осуществление мероприятий по мобилизационной подготовке муниципальных предприятий и учреждений, находящихся на террито</w:t>
      </w:r>
      <w:r>
        <w:rPr>
          <w:color w:val="333333"/>
          <w:sz w:val="27"/>
          <w:szCs w:val="27"/>
        </w:rPr>
        <w:t xml:space="preserve">рии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32) осуществление мероприятий по обеспечению безопасности людей на водных объектах, охране их жизн</w:t>
      </w:r>
      <w:r>
        <w:rPr>
          <w:color w:val="333333"/>
          <w:sz w:val="27"/>
          <w:szCs w:val="27"/>
        </w:rPr>
        <w:t>и и здоровья; </w:t>
      </w:r>
      <w:r>
        <w:rPr>
          <w:rStyle w:val="mark"/>
          <w:sz w:val="27"/>
          <w:szCs w:val="27"/>
        </w:rPr>
        <w:t>(Дополнение пунктом - Федеральный закон от 29.12.2004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33) создание условий для </w:t>
      </w:r>
      <w:r>
        <w:rPr>
          <w:rStyle w:val="ed"/>
          <w:color w:val="333333"/>
          <w:sz w:val="27"/>
          <w:szCs w:val="27"/>
        </w:rPr>
        <w:t>развития сельскохозяйственного производства,</w:t>
      </w:r>
      <w:r>
        <w:rPr>
          <w:color w:val="333333"/>
          <w:sz w:val="27"/>
          <w:szCs w:val="27"/>
        </w:rPr>
        <w:t> расширения рынка сельскохозяйственной продукции, сырья и продовольствия, содействие развитию малого и средне</w:t>
      </w:r>
      <w:r>
        <w:rPr>
          <w:color w:val="333333"/>
          <w:sz w:val="27"/>
          <w:szCs w:val="27"/>
        </w:rPr>
        <w:t>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 </w:t>
      </w:r>
      <w:r>
        <w:rPr>
          <w:rStyle w:val="mark"/>
          <w:sz w:val="27"/>
          <w:szCs w:val="27"/>
        </w:rPr>
        <w:t>(Дополнение пунктом - Федеральный закон от 31.12.2005 № 199-ФЗ) (В редакции федеральных закон</w:t>
      </w:r>
      <w:r>
        <w:rPr>
          <w:rStyle w:val="mark"/>
          <w:sz w:val="27"/>
          <w:szCs w:val="27"/>
        </w:rPr>
        <w:t>ов от 18.10.2007 № 230-ФЗ, от 05.04.2010 № 40-ФЗ, от 05.02.2018 № 15-ФЗ,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34) организация и осуществление мероприятий по работе с детьми и молодежью в </w:t>
      </w:r>
      <w:r>
        <w:rPr>
          <w:rStyle w:val="ed"/>
          <w:color w:val="333333"/>
          <w:sz w:val="27"/>
          <w:szCs w:val="27"/>
        </w:rPr>
        <w:t xml:space="preserve">муниципальном, </w:t>
      </w:r>
      <w:r>
        <w:rPr>
          <w:color w:val="333333"/>
          <w:sz w:val="27"/>
          <w:szCs w:val="27"/>
        </w:rPr>
        <w:t>городском округе; </w:t>
      </w:r>
      <w:r>
        <w:rPr>
          <w:rStyle w:val="mark"/>
          <w:sz w:val="27"/>
          <w:szCs w:val="27"/>
        </w:rPr>
        <w:t>(Дополнение пунктом - Федеральный закон от 31.12.2</w:t>
      </w:r>
      <w:r>
        <w:rPr>
          <w:rStyle w:val="mark"/>
          <w:sz w:val="27"/>
          <w:szCs w:val="27"/>
        </w:rPr>
        <w:t>005 № 199-ФЗ)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35) </w:t>
      </w:r>
      <w:r>
        <w:rPr>
          <w:rStyle w:val="mark"/>
          <w:sz w:val="27"/>
          <w:szCs w:val="27"/>
        </w:rPr>
        <w:t>(Дополнение пунктом - Федеральный закон от 31.12.2005 № 199-ФЗ) (Утратил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36) осуществление в пределах, установленных водным законодате</w:t>
      </w:r>
      <w:r>
        <w:rPr>
          <w:color w:val="333333"/>
          <w:sz w:val="27"/>
          <w:szCs w:val="27"/>
        </w:rPr>
        <w:t>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</w:t>
      </w:r>
      <w:r>
        <w:rPr>
          <w:color w:val="333333"/>
          <w:sz w:val="27"/>
          <w:szCs w:val="27"/>
        </w:rPr>
        <w:t>еспечение свободного доступа граждан к водным объектам общего пользования и их береговым полосам; </w:t>
      </w:r>
      <w:r>
        <w:rPr>
          <w:rStyle w:val="mark"/>
          <w:sz w:val="27"/>
          <w:szCs w:val="27"/>
        </w:rPr>
        <w:t>(Дополнение пунктом - Федеральный закон от 03.06.2006 № 73-ФЗ) (В редакции Федерального закона от 19.07.2011 № 246-ФЗ)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37) оказание поддержки гражданам и их о</w:t>
      </w:r>
      <w:r>
        <w:rPr>
          <w:color w:val="333333"/>
          <w:sz w:val="27"/>
          <w:szCs w:val="27"/>
        </w:rPr>
        <w:t xml:space="preserve">бъединениям, участвующим в охране общественного порядка, создание условий для деятельности народных дружин;  </w:t>
      </w:r>
      <w:r>
        <w:rPr>
          <w:rStyle w:val="mark"/>
          <w:sz w:val="27"/>
          <w:szCs w:val="27"/>
        </w:rPr>
        <w:t>(Дополнение пунктом - Федеральный закон от 29.12.2006 № 258-ФЗ) (В редакции Федерального закона от 02.04.2014 № 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38) осуществление муниципаль</w:t>
      </w:r>
      <w:r>
        <w:rPr>
          <w:color w:val="333333"/>
          <w:sz w:val="27"/>
          <w:szCs w:val="27"/>
        </w:rPr>
        <w:t>ного лесного контроля; </w:t>
      </w:r>
      <w:r>
        <w:rPr>
          <w:rStyle w:val="mark"/>
          <w:sz w:val="27"/>
          <w:szCs w:val="27"/>
        </w:rPr>
        <w:t>(Дополнение пунктом - Федеральный закон от 25.12.2008 № 281-ФЗ) (В редакции Федерального закона от 18.07.2011 № 242-ФЗ)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39) </w:t>
      </w:r>
      <w:r>
        <w:rPr>
          <w:rStyle w:val="mark"/>
          <w:sz w:val="27"/>
          <w:szCs w:val="27"/>
        </w:rPr>
        <w:t>(Дополнение пунктом - Федеральный закон от 18.07.2011 № 242-ФЗ) (Утратил силу - Федеральный закон от 28.12.20</w:t>
      </w:r>
      <w:r>
        <w:rPr>
          <w:rStyle w:val="mark"/>
          <w:sz w:val="27"/>
          <w:szCs w:val="27"/>
        </w:rPr>
        <w:t>13 № 416-ФЗ)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40) </w:t>
      </w:r>
      <w:r>
        <w:rPr>
          <w:rStyle w:val="mark"/>
          <w:sz w:val="27"/>
          <w:szCs w:val="27"/>
        </w:rPr>
        <w:t>(Дополнение пунктом - Федеральный закон от 18.07.2011 № 242-ФЗ) (Утратил силу - Федеральный закон от 14.10.2014 № 307-ФЗ)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41) обеспечение выполнения работ, необходимых для создания искусственных земельных участков для нужд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 в соответствии с федеральным законом; </w:t>
      </w:r>
      <w:r>
        <w:rPr>
          <w:rStyle w:val="mark"/>
          <w:sz w:val="27"/>
          <w:szCs w:val="27"/>
        </w:rPr>
        <w:t>(Дополнение пунктом - Федеральный закон от 19.07.2011 № 246-ФЗ) (В редакции федеральных законов от 01.05.2019 № 87-ФЗ, от 30.12.2021 № 492-ФЗ)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42) осуществление мер по противодействию коррупции в гран</w:t>
      </w:r>
      <w:r>
        <w:rPr>
          <w:color w:val="333333"/>
          <w:sz w:val="27"/>
          <w:szCs w:val="27"/>
        </w:rPr>
        <w:t xml:space="preserve">ицах </w:t>
      </w:r>
      <w:r>
        <w:rPr>
          <w:rStyle w:val="ed"/>
          <w:color w:val="333333"/>
          <w:sz w:val="27"/>
          <w:szCs w:val="27"/>
        </w:rPr>
        <w:t xml:space="preserve">муниципального, </w:t>
      </w:r>
      <w:r>
        <w:rPr>
          <w:color w:val="333333"/>
          <w:sz w:val="27"/>
          <w:szCs w:val="27"/>
        </w:rPr>
        <w:t>городского округа; </w:t>
      </w:r>
      <w:r>
        <w:rPr>
          <w:rStyle w:val="mark"/>
          <w:sz w:val="27"/>
          <w:szCs w:val="27"/>
        </w:rPr>
        <w:t>(Дополнение пунктом - Федеральный закон от 21.11.2011 № 329-ФЗ)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43) организация в соответствии с федеральным законом выполнения комплексных кадастровых работ и у</w:t>
      </w:r>
      <w:r>
        <w:rPr>
          <w:rStyle w:val="ed"/>
          <w:color w:val="333333"/>
          <w:sz w:val="27"/>
          <w:szCs w:val="27"/>
        </w:rPr>
        <w:t>тверждение карты-плана территории;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Федеральный закон от 22.12.2014 № 447-ФЗ) (В редакции Федерального закона от 22.12.2020 № 445-ФЗ)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44) принятие решений и проведение на территории муниципального, городского округа мероприятий по выяв</w:t>
      </w:r>
      <w:r>
        <w:rPr>
          <w:rStyle w:val="ed"/>
          <w:color w:val="333333"/>
          <w:sz w:val="27"/>
          <w:szCs w:val="27"/>
        </w:rPr>
        <w:t>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>
        <w:rPr>
          <w:rStyle w:val="mark"/>
          <w:sz w:val="27"/>
          <w:szCs w:val="27"/>
        </w:rPr>
        <w:t> (Дополнение пунктом - Федеральный закон от 30.12.2020 № 518-ФЗ)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31.12.2005 № 199-ФЗ) (Утратила силу 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(Часть утратила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Законами субъектов Российской Федерации могут устанавливаться </w:t>
      </w:r>
      <w:r>
        <w:rPr>
          <w:color w:val="333333"/>
          <w:sz w:val="27"/>
          <w:szCs w:val="27"/>
        </w:rPr>
        <w:t xml:space="preserve">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 </w:t>
      </w: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</w:t>
      </w:r>
      <w:r>
        <w:rPr>
          <w:color w:val="333333"/>
          <w:sz w:val="27"/>
          <w:szCs w:val="27"/>
        </w:rPr>
        <w:t xml:space="preserve">а органов местного самоуправления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 xml:space="preserve">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горо</w:t>
      </w:r>
      <w:r>
        <w:rPr>
          <w:color w:val="333333"/>
          <w:sz w:val="27"/>
          <w:szCs w:val="27"/>
        </w:rPr>
        <w:t>дского округа с внутригородским делением, внутригородского района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(Наименование в редакции федеральных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Органы местного самоуправления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городского округа с внутригородским делением имеют право на:</w:t>
      </w:r>
      <w:r>
        <w:rPr>
          <w:rStyle w:val="mark"/>
          <w:sz w:val="27"/>
          <w:szCs w:val="27"/>
        </w:rPr>
        <w:t> (В редакции федеральных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создание музеев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</w:t>
      </w:r>
      <w:r>
        <w:rPr>
          <w:rStyle w:val="mark"/>
          <w:sz w:val="27"/>
          <w:szCs w:val="27"/>
        </w:rPr>
        <w:t>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sz w:val="27"/>
          <w:szCs w:val="27"/>
        </w:rPr>
        <w:t>(Пункт утратил силу - Федеральный закон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создание муниципальных образовательных организаций высшего образования; 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участие в осуществлении деятельност</w:t>
      </w:r>
      <w:r>
        <w:rPr>
          <w:color w:val="333333"/>
          <w:sz w:val="27"/>
          <w:szCs w:val="27"/>
        </w:rPr>
        <w:t>и по опеке и попечительству;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"/>
          <w:sz w:val="27"/>
          <w:szCs w:val="27"/>
        </w:rPr>
        <w:t>(Пункт утратил силу - Федеральный закон от 25.12.2012 № 271-ФЗ)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создание условий для осуществления деятельности, связанной с реализацией прав местных национально-культурных автономий </w:t>
      </w:r>
      <w:r>
        <w:rPr>
          <w:rStyle w:val="ed"/>
          <w:color w:val="333333"/>
          <w:sz w:val="27"/>
          <w:szCs w:val="27"/>
        </w:rPr>
        <w:t xml:space="preserve">на территориях муниципального округа,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оказание содействия национально-культурному развитию народов Российской Федерации и реализации мероприятий в сфере межнациональных отношений </w:t>
      </w:r>
      <w:r>
        <w:rPr>
          <w:rStyle w:val="ed"/>
          <w:color w:val="333333"/>
          <w:sz w:val="27"/>
          <w:szCs w:val="27"/>
        </w:rPr>
        <w:t>на территориях муниципального округа,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городского округа;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</w:t>
      </w:r>
      <w:r>
        <w:rPr>
          <w:rStyle w:val="mark"/>
          <w:sz w:val="27"/>
          <w:szCs w:val="27"/>
        </w:rPr>
        <w:t>(Дополнение пунктом - Федеральный закон от 18.10.2007 № 230-ФЗ) (Утратил силу - Федеральный закон от 29.11.2010 № 313-ФЗ)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создание муниципальной пожарной охраны; </w:t>
      </w:r>
      <w:r>
        <w:rPr>
          <w:rStyle w:val="mark"/>
          <w:sz w:val="27"/>
          <w:szCs w:val="27"/>
        </w:rPr>
        <w:t>(Дополнение п</w:t>
      </w:r>
      <w:r>
        <w:rPr>
          <w:rStyle w:val="mark"/>
          <w:sz w:val="27"/>
          <w:szCs w:val="27"/>
        </w:rPr>
        <w:t>унктом - Федеральный закон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создание условий для развития туризма; </w:t>
      </w:r>
      <w:r>
        <w:rPr>
          <w:rStyle w:val="mark"/>
          <w:sz w:val="27"/>
          <w:szCs w:val="27"/>
        </w:rPr>
        <w:t>(Дополнение пунктом - Федеральный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оказание поддержки общественным наблюдательным комиссиям, осуществляющим общественный контроль </w:t>
      </w:r>
      <w:r>
        <w:rPr>
          <w:color w:val="333333"/>
          <w:sz w:val="27"/>
          <w:szCs w:val="27"/>
        </w:rPr>
        <w:t>за обеспечением прав человека и содействие лицам, находящимся в местах принудительного содержания; </w:t>
      </w:r>
      <w:r>
        <w:rPr>
          <w:rStyle w:val="mark"/>
          <w:sz w:val="27"/>
          <w:szCs w:val="27"/>
        </w:rPr>
        <w:t>(Дополнение пунктом - Федеральный закон от 06.12.2011 № 411-ФЗ)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11) оказание поддержки общественным объединениям инвалидов, а также созданным общероссийскими</w:t>
      </w:r>
      <w:r>
        <w:rPr>
          <w:color w:val="333333"/>
          <w:sz w:val="27"/>
          <w:szCs w:val="27"/>
        </w:rPr>
        <w:t xml:space="preserve"> общественными объединениями инвалидов организациям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24 ноября 1995 года № 181-ФЗ</w:t>
      </w:r>
      <w:r>
        <w:rPr>
          <w:color w:val="333333"/>
          <w:sz w:val="27"/>
          <w:szCs w:val="27"/>
        </w:rPr>
        <w:t xml:space="preserve"> "О социальной защите инвалидов в Российской Федерации"; </w:t>
      </w:r>
      <w:r>
        <w:rPr>
          <w:rStyle w:val="mark"/>
          <w:sz w:val="27"/>
          <w:szCs w:val="27"/>
        </w:rPr>
        <w:t>(Дополнение пунктом - Федеральный закон от 10.07.2012 № 110-ФЗ)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осуществлен</w:t>
      </w:r>
      <w:r>
        <w:rPr>
          <w:color w:val="333333"/>
          <w:sz w:val="27"/>
          <w:szCs w:val="27"/>
        </w:rPr>
        <w:t xml:space="preserve">ие мероприятий,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 донорстве крови и ее компонентов"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28.07.2012 № 137-ФЗ)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создание условий для организации проведения независимой оценки качества условий оказания услуг орг</w:t>
      </w:r>
      <w:r>
        <w:rPr>
          <w:color w:val="333333"/>
          <w:sz w:val="27"/>
          <w:szCs w:val="27"/>
        </w:rPr>
        <w:t>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</w:t>
      </w:r>
      <w:r>
        <w:rPr>
          <w:color w:val="333333"/>
          <w:sz w:val="27"/>
          <w:szCs w:val="27"/>
        </w:rPr>
        <w:t xml:space="preserve">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  </w:t>
      </w:r>
      <w:r>
        <w:rPr>
          <w:rStyle w:val="mark"/>
          <w:sz w:val="27"/>
          <w:szCs w:val="27"/>
        </w:rPr>
        <w:t>(Дополнение пунктом - Федеральный закон от 21.07.2014 № 256-ФЗ) (В р</w:t>
      </w:r>
      <w:r>
        <w:rPr>
          <w:rStyle w:val="mark"/>
          <w:sz w:val="27"/>
          <w:szCs w:val="27"/>
        </w:rPr>
        <w:t>едакции Федерального закона от 05.12.2017 № 392-ФЗ)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 </w:t>
      </w:r>
      <w:r>
        <w:rPr>
          <w:rStyle w:val="mark"/>
          <w:sz w:val="27"/>
          <w:szCs w:val="27"/>
        </w:rPr>
        <w:t>(Допол</w:t>
      </w:r>
      <w:r>
        <w:rPr>
          <w:rStyle w:val="mark"/>
          <w:sz w:val="27"/>
          <w:szCs w:val="27"/>
        </w:rPr>
        <w:t>нение пунктом - Федеральный закон от 21.07.2014 № 217-ФЗ)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15) осуществление деятельности по обращению с животными без владельцев, обитающими </w:t>
      </w:r>
      <w:r>
        <w:rPr>
          <w:rStyle w:val="ed"/>
          <w:color w:val="333333"/>
          <w:sz w:val="27"/>
          <w:szCs w:val="27"/>
        </w:rPr>
        <w:t>на территориях муниципального округа,</w:t>
      </w:r>
      <w:r>
        <w:rPr>
          <w:color w:val="333333"/>
          <w:sz w:val="27"/>
          <w:szCs w:val="27"/>
        </w:rPr>
        <w:t xml:space="preserve"> городского округа;</w:t>
      </w:r>
      <w:r>
        <w:rPr>
          <w:rStyle w:val="mark"/>
          <w:sz w:val="27"/>
          <w:szCs w:val="27"/>
        </w:rPr>
        <w:t> (Дополнение пунктом - Федеральный закон от 30.03.2015 № 64</w:t>
      </w:r>
      <w:r>
        <w:rPr>
          <w:rStyle w:val="mark"/>
          <w:sz w:val="27"/>
          <w:szCs w:val="27"/>
        </w:rPr>
        <w:t>-ФЗ) (В редакции федеральных законов от 27.12.2018 № 498-ФЗ,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16) осуществление мероприятий в сфере профилактики правонарушений,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"Об основах системы профилактики правонарушений в Российской Федераци</w:t>
      </w:r>
      <w:r>
        <w:rPr>
          <w:rStyle w:val="cmd"/>
          <w:color w:val="333333"/>
          <w:sz w:val="27"/>
          <w:szCs w:val="27"/>
        </w:rPr>
        <w:t>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23.06.2016 № 197-ФЗ)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17) оказание содействия развитию физической культуры и спорта инвалидов, лиц с ограниченными возможностями здоровья, адаптивной </w:t>
      </w:r>
      <w:r>
        <w:rPr>
          <w:color w:val="333333"/>
          <w:sz w:val="27"/>
          <w:szCs w:val="27"/>
        </w:rPr>
        <w:lastRenderedPageBreak/>
        <w:t>физической культуры и адаптивного спорта; </w:t>
      </w:r>
      <w:r>
        <w:rPr>
          <w:rStyle w:val="mark"/>
          <w:sz w:val="27"/>
          <w:szCs w:val="27"/>
        </w:rPr>
        <w:t>(Дополнение пункто</w:t>
      </w:r>
      <w:r>
        <w:rPr>
          <w:rStyle w:val="mark"/>
          <w:sz w:val="27"/>
          <w:szCs w:val="27"/>
        </w:rPr>
        <w:t>м - Федеральный закон от 26.07.2017 № 202-ФЗ)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18) осуществление мероприятий по защите прав потребителей, предусмотренных Законом Российской Федерации </w:t>
      </w:r>
      <w:r>
        <w:rPr>
          <w:rStyle w:val="cmd"/>
          <w:color w:val="333333"/>
          <w:sz w:val="27"/>
          <w:szCs w:val="27"/>
        </w:rPr>
        <w:t>от 7 февраля 1992 года № 2300-I</w:t>
      </w:r>
      <w:r>
        <w:rPr>
          <w:color w:val="333333"/>
          <w:sz w:val="27"/>
          <w:szCs w:val="27"/>
        </w:rPr>
        <w:t xml:space="preserve"> "О защите прав потребителей"; </w:t>
      </w:r>
      <w:r>
        <w:rPr>
          <w:rStyle w:val="mark"/>
          <w:sz w:val="27"/>
          <w:szCs w:val="27"/>
        </w:rPr>
        <w:t>(Дополнение пунктом - Федеральный закон от 2</w:t>
      </w:r>
      <w:r>
        <w:rPr>
          <w:rStyle w:val="mark"/>
          <w:sz w:val="27"/>
          <w:szCs w:val="27"/>
        </w:rPr>
        <w:t>9.07.2018 № 244-ФЗ)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19) совершение нотариальных действий, предусмотренных законодательством, в случае отсутствия во входящем в состав территории муниципального округа, городского округа и не являющемся его административным центром населенном пункте нотариу</w:t>
      </w:r>
      <w:r>
        <w:rPr>
          <w:rStyle w:val="ed"/>
          <w:color w:val="333333"/>
          <w:sz w:val="27"/>
          <w:szCs w:val="27"/>
        </w:rPr>
        <w:t>са;</w:t>
      </w:r>
      <w:r>
        <w:rPr>
          <w:rStyle w:val="mark"/>
          <w:sz w:val="27"/>
          <w:szCs w:val="27"/>
        </w:rPr>
        <w:t> (Дополнение пунктом - Федеральный закон от 26.07.2019 № 226-ФЗ)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20) 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</w:r>
      <w:r>
        <w:rPr>
          <w:rStyle w:val="mark"/>
          <w:sz w:val="27"/>
          <w:szCs w:val="27"/>
        </w:rPr>
        <w:t> (Дополнение</w:t>
      </w:r>
      <w:r>
        <w:rPr>
          <w:rStyle w:val="mark"/>
          <w:sz w:val="27"/>
          <w:szCs w:val="27"/>
        </w:rPr>
        <w:t xml:space="preserve"> пунктом - Федеральный закон от 26.07.2019 № 226-ФЗ)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21) 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rStyle w:val="mark"/>
          <w:sz w:val="27"/>
          <w:szCs w:val="27"/>
        </w:rPr>
        <w:t> (Дополнение пунктом - Ф</w:t>
      </w:r>
      <w:r>
        <w:rPr>
          <w:rStyle w:val="mark"/>
          <w:sz w:val="27"/>
          <w:szCs w:val="27"/>
        </w:rPr>
        <w:t>едеральный закон от 20.07.2020 № 241-ФЗ)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22) 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Style w:val="mark"/>
          <w:sz w:val="27"/>
          <w:szCs w:val="27"/>
        </w:rPr>
        <w:t> (Дополнение пунктом - Федеральный закон от 29.12.2020 № 464-ФЗ)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Орга</w:t>
      </w:r>
      <w:r>
        <w:rPr>
          <w:color w:val="333333"/>
          <w:sz w:val="27"/>
          <w:szCs w:val="27"/>
        </w:rPr>
        <w:t>ны местного самоуправления внутригородского района имеют право на: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создание музеев внутригородского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участие в осуществлении деятельности по опеке и попечительству;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создание условий для развития туризма;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 xml:space="preserve">осуществление мероприятий в сфере профилактики правонарушений,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"Об основах системы профилактики правонарушений в Российской Федерации"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23.06.2016 № 197-ФЗ)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оказание содейств</w:t>
      </w:r>
      <w:r>
        <w:rPr>
          <w:color w:val="333333"/>
          <w:sz w:val="27"/>
          <w:szCs w:val="27"/>
        </w:rPr>
        <w:t xml:space="preserve">ия развитию физической культуры и спорта инвалидов, лиц с ограниченными возможностями здоровья, адаптивной </w:t>
      </w:r>
      <w:r>
        <w:rPr>
          <w:color w:val="333333"/>
          <w:sz w:val="27"/>
          <w:szCs w:val="27"/>
        </w:rPr>
        <w:lastRenderedPageBreak/>
        <w:t>физической культуры и адаптивного спорта; </w:t>
      </w:r>
      <w:r>
        <w:rPr>
          <w:rStyle w:val="mark"/>
          <w:sz w:val="27"/>
          <w:szCs w:val="27"/>
        </w:rPr>
        <w:t>(Дополнение пунктом - Федеральный закон от 26.07.2017 № 202-ФЗ)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осуществление мероприятий по защите прав</w:t>
      </w:r>
      <w:r>
        <w:rPr>
          <w:color w:val="333333"/>
          <w:sz w:val="27"/>
          <w:szCs w:val="27"/>
        </w:rPr>
        <w:t xml:space="preserve"> потребителей, предусмотренных Законом Российской Федерации </w:t>
      </w:r>
      <w:r>
        <w:rPr>
          <w:rStyle w:val="cmd"/>
          <w:color w:val="333333"/>
          <w:sz w:val="27"/>
          <w:szCs w:val="27"/>
        </w:rPr>
        <w:t>от 7 февраля 1992 года № 2300-I</w:t>
      </w:r>
      <w:r>
        <w:rPr>
          <w:color w:val="333333"/>
          <w:sz w:val="27"/>
          <w:szCs w:val="27"/>
        </w:rPr>
        <w:t xml:space="preserve"> "О защите прав потребителей". </w:t>
      </w:r>
      <w:r>
        <w:rPr>
          <w:rStyle w:val="mark"/>
          <w:sz w:val="27"/>
          <w:szCs w:val="27"/>
        </w:rPr>
        <w:t>(Дополнение пунктом - Федеральный закон от 29.07.2018 № 244-ФЗ)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</w:t>
      </w:r>
      <w:r>
        <w:rPr>
          <w:color w:val="333333"/>
          <w:sz w:val="27"/>
          <w:szCs w:val="27"/>
        </w:rPr>
        <w:t xml:space="preserve">ны местного самоуправления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городского округа с внутригородским делением, внутригородского района вправе решать вопросы, указанные в 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настоящей статьи, участвовать в осуществлении иных государственных полномочий (не переданных им в соответствии со статьей 19 настоящего Федерального закона), если это участие предусмотрено федеральными законами, а также решать иные вопросы, не отнесенные к</w:t>
      </w:r>
      <w:r>
        <w:rPr>
          <w:color w:val="333333"/>
          <w:sz w:val="27"/>
          <w:szCs w:val="27"/>
        </w:rPr>
        <w:t xml:space="preserve">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</w:t>
      </w:r>
      <w:r>
        <w:rPr>
          <w:color w:val="333333"/>
          <w:sz w:val="27"/>
          <w:szCs w:val="27"/>
        </w:rPr>
        <w:t>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  <w:r>
        <w:rPr>
          <w:rStyle w:val="mark"/>
          <w:sz w:val="27"/>
          <w:szCs w:val="27"/>
        </w:rPr>
        <w:t> (В редакции федеральных законов от 28.11.2009 № 283-ФЗ, от 27.05.2014 № 136-ФЗ, от 23.</w:t>
      </w:r>
      <w:r>
        <w:rPr>
          <w:rStyle w:val="mark"/>
          <w:sz w:val="27"/>
          <w:szCs w:val="27"/>
        </w:rPr>
        <w:t>06.2014 № 165-ФЗ,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Вопросы местного значения внутригородского района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вопросам местного значения внутригородского района относятся: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формирование, у</w:t>
      </w:r>
      <w:r>
        <w:rPr>
          <w:color w:val="333333"/>
          <w:sz w:val="27"/>
          <w:szCs w:val="27"/>
        </w:rPr>
        <w:t>тверждение, исполнение бюджета внутригородского района и контроль за исполнением данного бюджета;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установление, изменение и отмена местных налогов и сборов;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владение, пользование и распоряжение имуществом, находящимся в муниципальной собственности;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) обеспечение первичных мер пожарной безопасности в границах внутригородского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5) 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создание условий для орган</w:t>
      </w:r>
      <w:r>
        <w:rPr>
          <w:color w:val="333333"/>
          <w:sz w:val="27"/>
          <w:szCs w:val="27"/>
        </w:rPr>
        <w:t>изации досуга и обеспечения жителей внутригородского района услугами организаций культуры;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обеспечение условий для развития на территории внутригородского района физической культуры, школьного спорта и массового спорта; </w:t>
      </w:r>
      <w:r>
        <w:rPr>
          <w:rStyle w:val="mark"/>
          <w:sz w:val="27"/>
          <w:szCs w:val="27"/>
        </w:rPr>
        <w:t>(В редакции Федерального закона о</w:t>
      </w:r>
      <w:r>
        <w:rPr>
          <w:rStyle w:val="mark"/>
          <w:sz w:val="27"/>
          <w:szCs w:val="27"/>
        </w:rPr>
        <w:t>т 29.06.2015 № 204-ФЗ)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создание условий для массового отдыха жителей внутригородского района и организация обустройства мест массового отдыха населения;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формирование и содержание архива внутригородского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утверждение правил благоустройства </w:t>
      </w:r>
      <w:r>
        <w:rPr>
          <w:color w:val="333333"/>
          <w:sz w:val="27"/>
          <w:szCs w:val="27"/>
        </w:rPr>
        <w:t xml:space="preserve">территории внутригородского района, </w:t>
      </w:r>
      <w:r>
        <w:rPr>
          <w:rStyle w:val="ed"/>
          <w:color w:val="333333"/>
          <w:sz w:val="27"/>
          <w:szCs w:val="27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 обеспечению доступности для инвали</w:t>
      </w:r>
      <w:r>
        <w:rPr>
          <w:rStyle w:val="ed"/>
          <w:color w:val="333333"/>
          <w:sz w:val="27"/>
          <w:szCs w:val="27"/>
        </w:rPr>
        <w:t>дов объектов социальной, инженерной и транспортной инфраструктур и предоставляемых услуг</w:t>
      </w:r>
      <w:r>
        <w:rPr>
          <w:color w:val="333333"/>
          <w:sz w:val="27"/>
          <w:szCs w:val="27"/>
        </w:rPr>
        <w:t>, организация благоустройства территории внутригородского района в соответствии с указанными правилами;</w:t>
      </w:r>
      <w:r>
        <w:rPr>
          <w:rStyle w:val="mark"/>
          <w:sz w:val="27"/>
          <w:szCs w:val="27"/>
        </w:rPr>
        <w:t> (В редакции федеральных законов от 29.12.2017 № 463-ФЗ, от 11.06</w:t>
      </w:r>
      <w:r>
        <w:rPr>
          <w:rStyle w:val="mark"/>
          <w:sz w:val="27"/>
          <w:szCs w:val="27"/>
        </w:rPr>
        <w:t>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 (волонтерства); 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льного закона от 05.02.2018 № 15-ФЗ)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организация и осуществление мероприятий по работе с детьми и молодежью;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оказание поддержки гражданам и их объединениям, участвующим в охране общественного порядка, создание условий для деятельности народных друж</w:t>
      </w:r>
      <w:r>
        <w:rPr>
          <w:color w:val="333333"/>
          <w:sz w:val="27"/>
          <w:szCs w:val="27"/>
        </w:rPr>
        <w:t>ин; </w:t>
      </w:r>
      <w:r>
        <w:rPr>
          <w:rStyle w:val="mark"/>
          <w:sz w:val="27"/>
          <w:szCs w:val="27"/>
        </w:rPr>
        <w:t>(В редакции Федерального закона от 28.11.2015 № 357-ФЗ)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14) принятие решений и проведение на территории внутригородского района мероприятий по выявлению правообладателей ранее учтенных объектов недвижимости, направление сведений о правообладателях данн</w:t>
      </w:r>
      <w:r>
        <w:rPr>
          <w:rStyle w:val="ed"/>
          <w:color w:val="333333"/>
          <w:sz w:val="27"/>
          <w:szCs w:val="27"/>
        </w:rPr>
        <w:t>ых объектов недвижимости для внесения в Единый государственный реестр недвижимости.</w:t>
      </w:r>
      <w:r>
        <w:rPr>
          <w:rStyle w:val="mark"/>
          <w:sz w:val="27"/>
          <w:szCs w:val="27"/>
        </w:rPr>
        <w:t> (Дополнение пунктом - Федеральный закон от 30.12.2020 № 518-ФЗ)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Законами субъекта Российской Федерации и уставом городского округа с внутригородским делением и принятыми</w:t>
      </w:r>
      <w:r>
        <w:rPr>
          <w:color w:val="333333"/>
          <w:sz w:val="27"/>
          <w:szCs w:val="27"/>
        </w:rPr>
        <w:t xml:space="preserve">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Полномочия орга</w:t>
      </w:r>
      <w:r>
        <w:rPr>
          <w:color w:val="333333"/>
          <w:sz w:val="27"/>
          <w:szCs w:val="27"/>
        </w:rPr>
        <w:t>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</w:t>
      </w:r>
      <w:r>
        <w:rPr>
          <w:color w:val="333333"/>
          <w:sz w:val="27"/>
          <w:szCs w:val="27"/>
        </w:rPr>
        <w:t>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</w:t>
      </w:r>
      <w:r>
        <w:rPr>
          <w:color w:val="333333"/>
          <w:sz w:val="27"/>
          <w:szCs w:val="27"/>
        </w:rPr>
        <w:t>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Источники доходов местных бюджетов внутригородских районов определяются законами субъектов Российской Федера</w:t>
      </w:r>
      <w:r>
        <w:rPr>
          <w:color w:val="333333"/>
          <w:sz w:val="27"/>
          <w:szCs w:val="27"/>
        </w:rPr>
        <w:t>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Установленные настоящим Федеральным законом, другими федеральны</w:t>
      </w:r>
      <w:r>
        <w:rPr>
          <w:color w:val="333333"/>
          <w:sz w:val="27"/>
          <w:szCs w:val="27"/>
        </w:rPr>
        <w:t>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</w:t>
      </w:r>
      <w:r>
        <w:rPr>
          <w:color w:val="333333"/>
          <w:sz w:val="27"/>
          <w:szCs w:val="27"/>
        </w:rPr>
        <w:t>нутригородских районов, зачисляются в бюджеты городских округов с внутригородским делением.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 Полномочия органов местного самоуправления по решению вопросов местного значения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В</w:t>
      </w:r>
      <w:r>
        <w:rPr>
          <w:color w:val="333333"/>
          <w:sz w:val="27"/>
          <w:szCs w:val="27"/>
        </w:rPr>
        <w:t xml:space="preserve"> целях решения вопросов местного значения органы местного самоуправления поселений, муниципальных районов, </w:t>
      </w:r>
      <w:r>
        <w:rPr>
          <w:rStyle w:val="ed"/>
          <w:color w:val="333333"/>
          <w:sz w:val="27"/>
          <w:szCs w:val="27"/>
        </w:rPr>
        <w:t>муниципальных округов,</w:t>
      </w:r>
      <w:r>
        <w:rPr>
          <w:color w:val="333333"/>
          <w:sz w:val="27"/>
          <w:szCs w:val="27"/>
        </w:rPr>
        <w:t> городских округов, городских округов с внутригородским делением и внутригородских районов обладают следующими полномочиями:</w:t>
      </w:r>
      <w:r>
        <w:rPr>
          <w:rStyle w:val="mark"/>
          <w:sz w:val="27"/>
          <w:szCs w:val="27"/>
        </w:rPr>
        <w:t> (В</w:t>
      </w:r>
      <w:r>
        <w:rPr>
          <w:rStyle w:val="mark"/>
          <w:sz w:val="27"/>
          <w:szCs w:val="27"/>
        </w:rPr>
        <w:t xml:space="preserve"> редакции федеральных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принятие устава муниципального образования и внесение в него изменений и дополнений, издание муниципальных правовых актов;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установление официальных символов муниципального о</w:t>
      </w:r>
      <w:r>
        <w:rPr>
          <w:color w:val="333333"/>
          <w:sz w:val="27"/>
          <w:szCs w:val="27"/>
        </w:rPr>
        <w:t>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</w:t>
      </w:r>
      <w:r>
        <w:rPr>
          <w:color w:val="333333"/>
          <w:sz w:val="27"/>
          <w:szCs w:val="27"/>
        </w:rPr>
        <w:t>ниями, а также осуществление закупок товаров, работ, услуг для обеспечения муниципальных нужд; </w:t>
      </w:r>
      <w:r>
        <w:rPr>
          <w:rStyle w:val="mark"/>
          <w:sz w:val="27"/>
          <w:szCs w:val="27"/>
        </w:rPr>
        <w:t>(В редакции федеральных законов от 08.05.2010 № 83-ФЗ; от 28.12.2013 № 396-ФЗ)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установление тарифов на услуги, предоставляемые муниципальными предприятиями и </w:t>
      </w:r>
      <w:r>
        <w:rPr>
          <w:color w:val="333333"/>
          <w:sz w:val="27"/>
          <w:szCs w:val="27"/>
        </w:rPr>
        <w:t xml:space="preserve">учреждениями, и работы, выполняемые муниципальными предприятиями и учреждениями, если иное не предусмотрено федеральными законами; 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rStyle w:val="mark"/>
          <w:sz w:val="27"/>
          <w:szCs w:val="27"/>
        </w:rPr>
        <w:t xml:space="preserve">(Дополнение пунктом - Федеральный закон от 30.12.2004 № 211-ФЗ) </w:t>
      </w:r>
      <w:r>
        <w:rPr>
          <w:rStyle w:val="mark"/>
          <w:sz w:val="27"/>
          <w:szCs w:val="27"/>
        </w:rPr>
        <w:t>(Утратил силу - Федеральный закон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полномочиями по организации теплоснабжения, предусмотренными Федеральным законом </w:t>
      </w:r>
      <w:r>
        <w:rPr>
          <w:rStyle w:val="cmd"/>
          <w:color w:val="333333"/>
          <w:sz w:val="27"/>
          <w:szCs w:val="27"/>
        </w:rPr>
        <w:t>"О теплоснабжении"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27.07.2010 № 191-ФЗ)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) полномочиями в сфере водос</w:t>
      </w:r>
      <w:r>
        <w:rPr>
          <w:color w:val="333333"/>
          <w:sz w:val="27"/>
          <w:szCs w:val="27"/>
        </w:rPr>
        <w:t xml:space="preserve">набжения и водоотведения, предусмотренными Федеральным законом </w:t>
      </w:r>
      <w:r>
        <w:rPr>
          <w:rStyle w:val="cmd"/>
          <w:color w:val="333333"/>
          <w:sz w:val="27"/>
          <w:szCs w:val="27"/>
        </w:rPr>
        <w:t>"О водоснабжении и водоотведении"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(Дополнение пунктом - Федеральный закон от 07.12.2011 № 417-ФЗ)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) полномочиями в сфере стратегического планирования, предусмотренными Федеральным законом </w:t>
      </w:r>
      <w:r>
        <w:rPr>
          <w:rStyle w:val="cmd"/>
          <w:color w:val="333333"/>
          <w:sz w:val="27"/>
          <w:szCs w:val="27"/>
        </w:rPr>
        <w:t>от</w:t>
      </w:r>
      <w:r>
        <w:rPr>
          <w:rStyle w:val="cmd"/>
          <w:color w:val="333333"/>
          <w:sz w:val="27"/>
          <w:szCs w:val="27"/>
        </w:rPr>
        <w:t> 28 июня 2014 года № 172-ФЗ</w:t>
      </w:r>
      <w:r>
        <w:rPr>
          <w:color w:val="333333"/>
          <w:sz w:val="27"/>
          <w:szCs w:val="27"/>
        </w:rPr>
        <w:t xml:space="preserve"> "О стратегическом планировании в Российской Федерации"; </w:t>
      </w:r>
      <w:r>
        <w:rPr>
          <w:rStyle w:val="mark"/>
          <w:sz w:val="27"/>
          <w:szCs w:val="27"/>
        </w:rPr>
        <w:t>(Дополнение пунктом - Федеральный закон от 30.10.2017 № 299-ФЗ)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организационное и материально-техническое обеспечение подготовки и проведения муниципальных выборов, мест</w:t>
      </w:r>
      <w:r>
        <w:rPr>
          <w:color w:val="333333"/>
          <w:sz w:val="27"/>
          <w:szCs w:val="27"/>
        </w:rPr>
        <w:t xml:space="preserve">ного референдума, голосования по отзыву депутата, члена выборного органа местного самоуправления, выборного </w:t>
      </w:r>
      <w:r>
        <w:rPr>
          <w:color w:val="333333"/>
          <w:sz w:val="27"/>
          <w:szCs w:val="27"/>
        </w:rPr>
        <w:lastRenderedPageBreak/>
        <w:t>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</w:t>
      </w:r>
      <w:r>
        <w:rPr>
          <w:color w:val="333333"/>
          <w:sz w:val="27"/>
          <w:szCs w:val="27"/>
        </w:rPr>
        <w:t>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</w:t>
      </w:r>
      <w:r>
        <w:rPr>
          <w:color w:val="333333"/>
          <w:sz w:val="27"/>
          <w:szCs w:val="27"/>
        </w:rPr>
        <w:t>едерации; </w:t>
      </w:r>
      <w:r>
        <w:rPr>
          <w:rStyle w:val="mark"/>
          <w:sz w:val="27"/>
          <w:szCs w:val="27"/>
        </w:rPr>
        <w:t>(В редакции Федерального закона от 30.10.2017 № 299-ФЗ)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</w:t>
      </w:r>
      <w:r>
        <w:rPr>
          <w:color w:val="333333"/>
          <w:sz w:val="27"/>
          <w:szCs w:val="27"/>
        </w:rPr>
        <w:t xml:space="preserve">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Федерации;  </w:t>
      </w:r>
      <w:r>
        <w:rPr>
          <w:rStyle w:val="mark"/>
          <w:sz w:val="27"/>
          <w:szCs w:val="27"/>
        </w:rPr>
        <w:t>(Дополнение пунктом - Федеральный закон от 30.12.2012 № 289-ФЗ) (В ред</w:t>
      </w:r>
      <w:r>
        <w:rPr>
          <w:rStyle w:val="mark"/>
          <w:sz w:val="27"/>
          <w:szCs w:val="27"/>
        </w:rPr>
        <w:t>акции Федерального закона от 29.12.2014 № 456-ФЗ)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</w:t>
      </w:r>
      <w:r>
        <w:rPr>
          <w:color w:val="333333"/>
          <w:sz w:val="27"/>
          <w:szCs w:val="27"/>
        </w:rPr>
        <w:t>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 </w:t>
      </w:r>
      <w:r>
        <w:rPr>
          <w:rStyle w:val="mark"/>
          <w:sz w:val="27"/>
          <w:szCs w:val="27"/>
        </w:rPr>
        <w:t>(В редакции Федерального закона от 31.12.2005 № 199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осуществление международных и внешнеэкономических связей в соответствии с федеральными законами;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</w:t>
      </w:r>
      <w:r>
        <w:rPr>
          <w:color w:val="333333"/>
          <w:sz w:val="27"/>
          <w:szCs w:val="27"/>
        </w:rPr>
        <w:t>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</w:t>
      </w:r>
      <w:r>
        <w:rPr>
          <w:color w:val="333333"/>
          <w:sz w:val="27"/>
          <w:szCs w:val="27"/>
        </w:rPr>
        <w:t>тельством Российской Федерации об образовании и законодательством Российской Федерации о муниципальной службе; </w:t>
      </w:r>
      <w:r>
        <w:rPr>
          <w:rStyle w:val="mark"/>
          <w:sz w:val="27"/>
          <w:szCs w:val="27"/>
        </w:rPr>
        <w:t>(Дополнение пунктом - Федеральный закон от 18.10.2007 № 230-</w:t>
      </w:r>
      <w:r>
        <w:rPr>
          <w:rStyle w:val="mark"/>
          <w:sz w:val="27"/>
          <w:szCs w:val="27"/>
        </w:rPr>
        <w:lastRenderedPageBreak/>
        <w:t>ФЗ) (В редакции федеральных законов от 02.07.2013 № 185-ФЗ, от 30.03.2015 № 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</w:t>
      </w:r>
      <w:r>
        <w:rPr>
          <w:color w:val="333333"/>
          <w:sz w:val="27"/>
          <w:szCs w:val="27"/>
        </w:rPr>
        <w:t>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 </w:t>
      </w:r>
      <w:r>
        <w:rPr>
          <w:rStyle w:val="mark"/>
          <w:sz w:val="27"/>
          <w:szCs w:val="27"/>
        </w:rPr>
        <w:t>(Дополнение пунктом - Федеральный закон от 23.11.2009 № 261-ФЗ)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иными полном</w:t>
      </w:r>
      <w:r>
        <w:rPr>
          <w:color w:val="333333"/>
          <w:sz w:val="27"/>
          <w:szCs w:val="27"/>
        </w:rPr>
        <w:t>очиями в соответствии с настоящим Федеральным законом, уставами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вопросам, отнесенным в соответствии со статьями 14, 15 и 16 настоящего Федерального закона к вопросам местного значения, федеральными законами, уставами муниц</w:t>
      </w:r>
      <w:r>
        <w:rPr>
          <w:color w:val="333333"/>
          <w:sz w:val="27"/>
          <w:szCs w:val="27"/>
        </w:rPr>
        <w:t>ипальных образований могут устанавливаться полномочия органов местного самоуправления по решению указанных вопросов местного значения, а в случае, предусмотренном частью 3 статьи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закона, указанные полномочия могут устанавливатьс</w:t>
      </w:r>
      <w:r>
        <w:rPr>
          <w:color w:val="333333"/>
          <w:sz w:val="27"/>
          <w:szCs w:val="27"/>
        </w:rPr>
        <w:t xml:space="preserve">я законами субъектов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 территориях горо</w:t>
      </w:r>
      <w:r>
        <w:rPr>
          <w:rStyle w:val="ed"/>
          <w:color w:val="333333"/>
          <w:sz w:val="27"/>
          <w:szCs w:val="27"/>
        </w:rPr>
        <w:t>дов федерального значения организация благоустройства, утверждение правил благоустройства, отнесение полномочий по осуществлению муниципального контроля в сфере благоустройства, предметом которого является соблюдение правил благоустройства, в том числе тре</w:t>
      </w:r>
      <w:r>
        <w:rPr>
          <w:rStyle w:val="ed"/>
          <w:color w:val="333333"/>
          <w:sz w:val="27"/>
          <w:szCs w:val="27"/>
        </w:rPr>
        <w:t>бований к обеспечению доступности для инвалидов объектов социальной, инженерной и транспортной инфраструктур и предоставляемых услуг, к полномочиям органов местного самоуправления по вопросам местного значения или к полномочиям органов исполнительной власт</w:t>
      </w:r>
      <w:r>
        <w:rPr>
          <w:rStyle w:val="ed"/>
          <w:color w:val="333333"/>
          <w:sz w:val="27"/>
          <w:szCs w:val="27"/>
        </w:rPr>
        <w:t>и субъектов Российской Федерации - городов федерального значения в качестве полномочий по осуществлению вида регионального государственного контроля (надзора) регулируются законами субъектов Российской Федерации - городов федерального значения.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</w:t>
      </w:r>
      <w:r>
        <w:rPr>
          <w:rStyle w:val="mark"/>
          <w:sz w:val="27"/>
          <w:szCs w:val="27"/>
        </w:rPr>
        <w:t xml:space="preserve"> абзацем - Федеральный закон от 29.12.2017 № 463-ФЗ) (В редакции Федерального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Законами субъекта Российской Федерации в случаях, установленных федеральными зак</w:t>
      </w:r>
      <w:r>
        <w:rPr>
          <w:color w:val="333333"/>
          <w:sz w:val="27"/>
          <w:szCs w:val="27"/>
        </w:rPr>
        <w:t>онами,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(пр</w:t>
      </w:r>
      <w:r>
        <w:rPr>
          <w:color w:val="333333"/>
          <w:sz w:val="27"/>
          <w:szCs w:val="27"/>
        </w:rPr>
        <w:t xml:space="preserve">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Не допускается отнесение </w:t>
      </w:r>
      <w:r>
        <w:rPr>
          <w:color w:val="333333"/>
          <w:sz w:val="27"/>
          <w:szCs w:val="27"/>
        </w:rPr>
        <w:t>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</w:t>
      </w:r>
      <w:r>
        <w:rPr>
          <w:color w:val="333333"/>
          <w:sz w:val="27"/>
          <w:szCs w:val="27"/>
        </w:rPr>
        <w:t>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пунктами 1, 2, 7, 8 части 1 статьи 17 и частью 10 статьи 35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Органы местного самоуправления поселений, муниципальных, городских округов, городских округов с внутригородским делением, внутригородских районов вправе в соответствии с уставами муниципальн</w:t>
      </w:r>
      <w:r>
        <w:rPr>
          <w:rStyle w:val="ed"/>
          <w:color w:val="333333"/>
          <w:sz w:val="27"/>
          <w:szCs w:val="27"/>
        </w:rPr>
        <w:t xml:space="preserve">ых образований принимать решение о привлечении граждан к выполнению на добровольной основе социально значимых для поселения, муниципального округа, городского округа, городского округа с внутригородским делением, внутригородского района работ (в том числе </w:t>
      </w:r>
      <w:r>
        <w:rPr>
          <w:rStyle w:val="ed"/>
          <w:color w:val="333333"/>
          <w:sz w:val="27"/>
          <w:szCs w:val="27"/>
        </w:rPr>
        <w:t>дежурств) в целях решения вопросов местного значения поселений, предусмотренных пунктами 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- 9, 15 и 19 части 1 статьи 14 настоящего Федерального закона, вопросов местного значения муниципальных, городских округов, городских округов с внутригородским деле</w:t>
      </w:r>
      <w:r>
        <w:rPr>
          <w:rStyle w:val="ed"/>
          <w:color w:val="333333"/>
          <w:sz w:val="27"/>
          <w:szCs w:val="27"/>
        </w:rPr>
        <w:t>нием, предусмотренных пунктами 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- 11, 20 и 25 части 1 статьи 16 настоящего Федерального закона, вопросов местного значения внутригородских районов, предусмотренных пунктами 4, 8 и 10 части 1 статьи 16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закона.</w:t>
      </w:r>
      <w:r>
        <w:rPr>
          <w:rStyle w:val="mark"/>
          <w:sz w:val="27"/>
          <w:szCs w:val="27"/>
        </w:rPr>
        <w:t> (В редакции Федераль</w:t>
      </w:r>
      <w:r>
        <w:rPr>
          <w:rStyle w:val="mark"/>
          <w:sz w:val="27"/>
          <w:szCs w:val="27"/>
        </w:rPr>
        <w:t>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К выполнению социально значимых работ могут привлекаться совершеннолетние трудоспособные жители поселен</w:t>
      </w:r>
      <w:r>
        <w:rPr>
          <w:color w:val="333333"/>
          <w:sz w:val="27"/>
          <w:szCs w:val="27"/>
        </w:rPr>
        <w:t>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Органы местного самоуп</w:t>
      </w:r>
      <w:r>
        <w:rPr>
          <w:color w:val="333333"/>
          <w:sz w:val="27"/>
          <w:szCs w:val="27"/>
        </w:rPr>
        <w:t>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упразднении,</w:t>
      </w:r>
      <w:r>
        <w:rPr>
          <w:color w:val="333333"/>
          <w:sz w:val="27"/>
          <w:szCs w:val="27"/>
        </w:rPr>
        <w:t xml:space="preserve"> в порядке, установленном Законом Российской Федерации </w:t>
      </w:r>
      <w:r>
        <w:rPr>
          <w:rStyle w:val="cmd"/>
          <w:color w:val="333333"/>
          <w:sz w:val="27"/>
          <w:szCs w:val="27"/>
        </w:rPr>
        <w:t>от 14 июля 1992 года № 3297-I</w:t>
      </w:r>
      <w:r>
        <w:rPr>
          <w:color w:val="333333"/>
          <w:sz w:val="27"/>
          <w:szCs w:val="27"/>
        </w:rPr>
        <w:t xml:space="preserve"> "О закрытом административно-территориальном образовании", ведут учет граждан, сохранивших право на получение социальной выплаты для приобретения жилого помещения за границ</w:t>
      </w:r>
      <w:r>
        <w:rPr>
          <w:color w:val="333333"/>
          <w:sz w:val="27"/>
          <w:szCs w:val="27"/>
        </w:rPr>
        <w:t>ами указанных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оплачивать стоимость проезда граждан и членов их семей от прежнего места жительства до нового места жит</w:t>
      </w:r>
      <w:r>
        <w:rPr>
          <w:color w:val="333333"/>
          <w:sz w:val="27"/>
          <w:szCs w:val="27"/>
        </w:rPr>
        <w:t xml:space="preserve">ельства и стоимость провоза багажа. </w:t>
      </w:r>
      <w:r>
        <w:rPr>
          <w:rStyle w:val="mark"/>
          <w:sz w:val="27"/>
          <w:szCs w:val="27"/>
        </w:rPr>
        <w:t>(Дополнение частью - Федеральный закон от 29.12.2014 № 454-ФЗ)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Полномочия органов местного самоуправления, установленные настоящей статьей, осуществляются органами местного самоуправления муниципальных образований сам</w:t>
      </w:r>
      <w:r>
        <w:rPr>
          <w:color w:val="333333"/>
          <w:sz w:val="27"/>
          <w:szCs w:val="27"/>
        </w:rPr>
        <w:t>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</w:t>
      </w:r>
      <w:r>
        <w:rPr>
          <w:color w:val="333333"/>
          <w:sz w:val="27"/>
          <w:szCs w:val="27"/>
        </w:rPr>
        <w:t xml:space="preserve">ускается.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 государственной власти с</w:t>
      </w:r>
      <w:r>
        <w:rPr>
          <w:color w:val="333333"/>
          <w:sz w:val="27"/>
          <w:szCs w:val="27"/>
        </w:rPr>
        <w:t>убъектов Российской Федерации переходят к органам местного самоуправления,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</w:t>
      </w:r>
      <w:r>
        <w:rPr>
          <w:color w:val="333333"/>
          <w:sz w:val="27"/>
          <w:szCs w:val="27"/>
        </w:rPr>
        <w:t>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полномочия по принятию которых пе</w:t>
      </w:r>
      <w:r>
        <w:rPr>
          <w:color w:val="333333"/>
          <w:sz w:val="27"/>
          <w:szCs w:val="27"/>
        </w:rPr>
        <w:t xml:space="preserve">решли к органам местного </w:t>
      </w:r>
      <w:r>
        <w:rPr>
          <w:color w:val="333333"/>
          <w:sz w:val="27"/>
          <w:szCs w:val="27"/>
        </w:rPr>
        <w:lastRenderedPageBreak/>
        <w:t>самоуправления, действуют в части, не противоречащей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соответствующие правоотношения.</w:t>
      </w:r>
      <w:r>
        <w:rPr>
          <w:color w:val="333333"/>
          <w:sz w:val="27"/>
          <w:szCs w:val="27"/>
        </w:rPr>
        <w:t xml:space="preserve"> Со дня вступления в силу муниципальных правовых актов,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</w:t>
      </w:r>
      <w:r>
        <w:rPr>
          <w:color w:val="333333"/>
          <w:sz w:val="27"/>
          <w:szCs w:val="27"/>
        </w:rPr>
        <w:t>, городских (городов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</w:t>
      </w:r>
      <w:r>
        <w:rPr>
          <w:color w:val="333333"/>
          <w:sz w:val="27"/>
          <w:szCs w:val="27"/>
        </w:rPr>
        <w:t>ерации, которыми урегулированы такие правоотношения, не применяются.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случае,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</w:t>
      </w:r>
      <w:r>
        <w:rPr>
          <w:color w:val="333333"/>
          <w:sz w:val="27"/>
          <w:szCs w:val="27"/>
        </w:rPr>
        <w:t>власти или органам государственной власти субъектов Российской Федерации,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</w:t>
      </w:r>
      <w:r>
        <w:rPr>
          <w:color w:val="333333"/>
          <w:sz w:val="27"/>
          <w:szCs w:val="27"/>
        </w:rPr>
        <w:t>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</w:t>
      </w:r>
      <w:r>
        <w:rPr>
          <w:color w:val="333333"/>
          <w:sz w:val="27"/>
          <w:szCs w:val="27"/>
        </w:rPr>
        <w:t>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полномочия по принятию которых перешли к федеральным органам государственной власти, органам госуда</w:t>
      </w:r>
      <w:r>
        <w:rPr>
          <w:color w:val="333333"/>
          <w:sz w:val="27"/>
          <w:szCs w:val="27"/>
        </w:rPr>
        <w:t>рственной власти субъектов Российской Федерации, действуют в части, не противоречащей законодательству Российской Федерации, до принятия федеральными органами государственной власти, органами государственной власти субъектов Российской Федерации и вступлен</w:t>
      </w:r>
      <w:r>
        <w:rPr>
          <w:color w:val="333333"/>
          <w:sz w:val="27"/>
          <w:szCs w:val="27"/>
        </w:rPr>
        <w:t>ия в силу правовых актов Российской Федерации, правовых актов субъектов Российской Федерации, регулирующих соответствующие правоотношения. Со дня вступления в силу правовых актов Российской Федерации, правовых актов субъектов Российской Федерации, регулиру</w:t>
      </w:r>
      <w:r>
        <w:rPr>
          <w:color w:val="333333"/>
          <w:sz w:val="27"/>
          <w:szCs w:val="27"/>
        </w:rPr>
        <w:t xml:space="preserve">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</w:t>
      </w:r>
      <w:r>
        <w:rPr>
          <w:color w:val="333333"/>
          <w:sz w:val="27"/>
          <w:szCs w:val="27"/>
        </w:rPr>
        <w:lastRenderedPageBreak/>
        <w:t>народн</w:t>
      </w:r>
      <w:r>
        <w:rPr>
          <w:color w:val="333333"/>
          <w:sz w:val="27"/>
          <w:szCs w:val="27"/>
        </w:rPr>
        <w:t>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народных депутатов и местн</w:t>
      </w:r>
      <w:r>
        <w:rPr>
          <w:color w:val="333333"/>
          <w:sz w:val="27"/>
          <w:szCs w:val="27"/>
        </w:rPr>
        <w:t>ых администраций районов, городов, районов в городах, поселков, сельсоветов, сельских населенных пунктов, муниципальные правовые акты, которыми урегулированы такие правоотношения, не применяются.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 от 18.04.2018 № 83-ФЗ</w:t>
      </w:r>
      <w:r>
        <w:rPr>
          <w:rStyle w:val="mark"/>
          <w:sz w:val="27"/>
          <w:szCs w:val="27"/>
        </w:rPr>
        <w:t>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Муниципальный контроль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</w:t>
      </w:r>
      <w:r>
        <w:rPr>
          <w:color w:val="333333"/>
          <w:sz w:val="27"/>
          <w:szCs w:val="27"/>
        </w:rPr>
        <w:t xml:space="preserve">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 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2. Организация и осуществление видов муниципального контроля регулируются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 248-ФЗ</w:t>
      </w:r>
      <w:r>
        <w:rPr>
          <w:rStyle w:val="ed"/>
          <w:color w:val="333333"/>
          <w:sz w:val="27"/>
          <w:szCs w:val="27"/>
        </w:rPr>
        <w:t xml:space="preserve"> "О государственном контроле (надзоре) и муниципальном контроле в Российской Федерации".</w:t>
      </w:r>
      <w:r>
        <w:rPr>
          <w:rStyle w:val="mark"/>
          <w:sz w:val="27"/>
          <w:szCs w:val="27"/>
        </w:rPr>
        <w:t> (</w:t>
      </w:r>
      <w:r>
        <w:rPr>
          <w:rStyle w:val="mark"/>
          <w:sz w:val="27"/>
          <w:szCs w:val="27"/>
        </w:rPr>
        <w:t>В редакции Федерального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18.07.2011 № 242-ФЗ)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 Принципы правового регулирования полномочий органов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Перечень вопросов местного значения не може</w:t>
      </w:r>
      <w:r>
        <w:rPr>
          <w:color w:val="333333"/>
          <w:sz w:val="27"/>
          <w:szCs w:val="27"/>
        </w:rPr>
        <w:t>т быть изменен иначе как путем внесения изменений и дополнений в настоящий Федеральный закон, за исключением случаев, установленных частями 3 и 4 статьи 14, частью 3 статьи 16, частью 2 статьи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закона. </w:t>
      </w:r>
      <w:r>
        <w:rPr>
          <w:rStyle w:val="mark"/>
          <w:sz w:val="27"/>
          <w:szCs w:val="27"/>
        </w:rPr>
        <w:t>(В редакции Федерального за</w:t>
      </w:r>
      <w:r>
        <w:rPr>
          <w:rStyle w:val="mark"/>
          <w:sz w:val="27"/>
          <w:szCs w:val="27"/>
        </w:rPr>
        <w:t>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Финансовые обязательства, возникающие в связи с решением вопросов местного значения, исполняются за счет средств местных бюджетов (за исключением субвенций, предоставляемых местным бюджетам из федерального бюджета и бюджетов</w:t>
      </w:r>
      <w:r>
        <w:rPr>
          <w:color w:val="333333"/>
          <w:sz w:val="27"/>
          <w:szCs w:val="27"/>
        </w:rPr>
        <w:t xml:space="preserve"> субъектов Российской Федерации). В случаях и порядке, установленных федеральными законами и законами субъектов Российской Федерации, указанные обязательства могут дополнительно финансироваться за счет средств федерального бюджета, федеральных государствен</w:t>
      </w:r>
      <w:r>
        <w:rPr>
          <w:color w:val="333333"/>
          <w:sz w:val="27"/>
          <w:szCs w:val="27"/>
        </w:rPr>
        <w:t>ных внебюджетных фондов и бюджетов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Федеральные законы, законы субъектов Российской Федерации не могут содержать положений, определяющих объем расходов за счет средств местных бюджетов.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Возложение на муниципальные образ</w:t>
      </w:r>
      <w:r>
        <w:rPr>
          <w:color w:val="333333"/>
          <w:sz w:val="27"/>
          <w:szCs w:val="27"/>
        </w:rPr>
        <w:t xml:space="preserve">ования обязанности финансирования расходов, возникших в связи с осуществлением органами государственной власти и (или) органами местного самоуправления иных муниципальных образований своих полномочий, не допускается. </w:t>
      </w:r>
      <w:r>
        <w:rPr>
          <w:rStyle w:val="mark"/>
          <w:sz w:val="27"/>
          <w:szCs w:val="27"/>
        </w:rPr>
        <w:t xml:space="preserve">(Дополнение частью - Федеральный закон </w:t>
      </w:r>
      <w:r>
        <w:rPr>
          <w:rStyle w:val="mark"/>
          <w:sz w:val="27"/>
          <w:szCs w:val="27"/>
        </w:rPr>
        <w:t>от 25.06.2012 № 91-ФЗ)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Оценка эффективности деятельности органов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Перечень показателей для оценки эффективности деятельности органов местного самоуправления утверждается в порядке, определяемом Президентом Российск</w:t>
      </w:r>
      <w:r>
        <w:rPr>
          <w:color w:val="333333"/>
          <w:sz w:val="27"/>
          <w:szCs w:val="27"/>
        </w:rPr>
        <w:t>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Нормативными правовыми актами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может быть предусмотрено выделение за счет средств бюд</w:t>
      </w:r>
      <w:r>
        <w:rPr>
          <w:color w:val="333333"/>
          <w:sz w:val="27"/>
          <w:szCs w:val="27"/>
        </w:rPr>
        <w:t>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Нормативными правовыми актами Правительства Российской Федерации может быть предусмотрено пр</w:t>
      </w:r>
      <w:r>
        <w:rPr>
          <w:rStyle w:val="ed"/>
          <w:color w:val="333333"/>
          <w:sz w:val="27"/>
          <w:szCs w:val="27"/>
        </w:rPr>
        <w:t xml:space="preserve">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</w:t>
      </w:r>
      <w:r>
        <w:rPr>
          <w:rStyle w:val="ed"/>
          <w:color w:val="333333"/>
          <w:sz w:val="27"/>
          <w:szCs w:val="27"/>
        </w:rPr>
        <w:lastRenderedPageBreak/>
        <w:t>решению вопросов местного значен</w:t>
      </w:r>
      <w:r>
        <w:rPr>
          <w:rStyle w:val="ed"/>
          <w:color w:val="333333"/>
          <w:sz w:val="27"/>
          <w:szCs w:val="27"/>
        </w:rPr>
        <w:t>ия муниципальных образований.</w:t>
      </w:r>
      <w:r>
        <w:rPr>
          <w:rStyle w:val="mark"/>
          <w:sz w:val="27"/>
          <w:szCs w:val="27"/>
        </w:rPr>
        <w:t> (Дополнение частью - Федеральный закон от 02.08.2019 № 313-ФЗ)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 Наделение органов местного самоуправления отдельными государственными полномочиями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 Порядок наделения органов местного самоуправления отдельными государственными полномочиями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Полномочия органов местного самоуправления, установленные федеральными законами и законами субъектов Российской Федерации, по вопросам, не отнесенным</w:t>
      </w:r>
      <w:r>
        <w:rPr>
          <w:color w:val="333333"/>
          <w:sz w:val="27"/>
          <w:szCs w:val="27"/>
        </w:rPr>
        <w:t xml:space="preserve"> в соответствии с настоящим Федеральным законом к вопросам местного значения, являются отдельными государственными полномочиями, передаваемыми для осуществления органам местного самоуправления.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Над</w:t>
      </w:r>
      <w:r>
        <w:rPr>
          <w:color w:val="333333"/>
          <w:sz w:val="27"/>
          <w:szCs w:val="27"/>
        </w:rPr>
        <w:t>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 - з</w:t>
      </w:r>
      <w:r>
        <w:rPr>
          <w:color w:val="333333"/>
          <w:sz w:val="27"/>
          <w:szCs w:val="27"/>
        </w:rPr>
        <w:t xml:space="preserve">аконами субъектов Российской Федерации. Наделение органов местного самоуправления отдельными государственными полномочиями иными нормативными правовыми актами не допускается. </w:t>
      </w:r>
      <w:r>
        <w:rPr>
          <w:rStyle w:val="mark"/>
          <w:sz w:val="27"/>
          <w:szCs w:val="27"/>
        </w:rPr>
        <w:t>(В редакции Федерального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Наделение органов местног</w:t>
      </w:r>
      <w:r>
        <w:rPr>
          <w:color w:val="333333"/>
          <w:sz w:val="27"/>
          <w:szCs w:val="27"/>
        </w:rPr>
        <w:t>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законам.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Отдельные</w:t>
      </w:r>
      <w:r>
        <w:rPr>
          <w:color w:val="333333"/>
          <w:sz w:val="27"/>
          <w:szCs w:val="27"/>
        </w:rPr>
        <w:t xml:space="preserve"> государственные полномочия, передаваемые для осуществления органам местного самоуправления, осуществляются органами местного самоуправления муниципальных районов</w:t>
      </w:r>
      <w:r>
        <w:rPr>
          <w:rStyle w:val="ed"/>
          <w:color w:val="333333"/>
          <w:sz w:val="27"/>
          <w:szCs w:val="27"/>
        </w:rPr>
        <w:t>, органами местного самоуправления муниципальных округов</w:t>
      </w:r>
      <w:r>
        <w:rPr>
          <w:color w:val="333333"/>
          <w:sz w:val="27"/>
          <w:szCs w:val="27"/>
        </w:rPr>
        <w:t> и органами местного самоуправления го</w:t>
      </w:r>
      <w:r>
        <w:rPr>
          <w:color w:val="333333"/>
          <w:sz w:val="27"/>
          <w:szCs w:val="27"/>
        </w:rPr>
        <w:t xml:space="preserve">родских округов, если иное не установлено федеральным законом или </w:t>
      </w:r>
      <w:r>
        <w:rPr>
          <w:color w:val="333333"/>
          <w:sz w:val="27"/>
          <w:szCs w:val="27"/>
        </w:rPr>
        <w:lastRenderedPageBreak/>
        <w:t>законом субъекта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 местного самоуправления могут наделяться отдельными государственными полномочиями на н</w:t>
      </w:r>
      <w:r>
        <w:rPr>
          <w:color w:val="333333"/>
          <w:sz w:val="27"/>
          <w:szCs w:val="27"/>
        </w:rPr>
        <w:t>еограниченный срок либо, если данные полномочия имеют определенный срок действия, на срок действия этих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Финансовое обеспечение отдельных государственных полномочий, переданных органам местного самоуправления, осуществляется только за счет пр</w:t>
      </w:r>
      <w:r>
        <w:rPr>
          <w:color w:val="333333"/>
          <w:sz w:val="27"/>
          <w:szCs w:val="27"/>
        </w:rPr>
        <w:t>едоставляемых местным бюджетам субвенций из соответствующих бюджетов.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</w:t>
      </w:r>
      <w:r>
        <w:rPr>
          <w:color w:val="333333"/>
          <w:sz w:val="27"/>
          <w:szCs w:val="27"/>
        </w:rPr>
        <w:t>номочий в случаях и порядке, предусмотренных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Федеральный закон, закон субъекта Российской Федерации, предусматривающие наделение органов местного самоуправления отдельными государственными полномочиями, должны содержа</w:t>
      </w:r>
      <w:r>
        <w:rPr>
          <w:color w:val="333333"/>
          <w:sz w:val="27"/>
          <w:szCs w:val="27"/>
        </w:rPr>
        <w:t>ть: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 вид или наименование муниципального образования, органы местного самоуправления которого наделяются соответствующими полномочиями;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 перечень прав и обязанностей органов местного самоуправления, а также прав и обязанностей органов государственной в</w:t>
      </w:r>
      <w:r>
        <w:rPr>
          <w:color w:val="333333"/>
          <w:sz w:val="27"/>
          <w:szCs w:val="27"/>
        </w:rPr>
        <w:t>ласти при осуществлении соответствующих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 способ (методику) расчета нормативов для определения общего объема субвенций, предоставляемых местным бюджетам из федерального бюджета, бюджета субъекта Российской Федерации для осуществления соответст</w:t>
      </w:r>
      <w:r>
        <w:rPr>
          <w:color w:val="333333"/>
          <w:sz w:val="27"/>
          <w:szCs w:val="27"/>
        </w:rPr>
        <w:t>вующих полномочий, включая федеральные или региональные государственные минимальные социальные стандарты;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 перечень подлежащих передаче в пользование и (или) управление либо в муниципальную собственность материальных средств, необходимых для осуществлени</w:t>
      </w:r>
      <w:r>
        <w:rPr>
          <w:color w:val="333333"/>
          <w:sz w:val="27"/>
          <w:szCs w:val="27"/>
        </w:rPr>
        <w:t>я отдельных государственных полномочий, передаваемых органам местного самоуправления, или порядок определения данного перечня;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 порядок отчетности органов местного самоуправления об осуществлении переданных им отдельных государственных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 пор</w:t>
      </w:r>
      <w:r>
        <w:rPr>
          <w:color w:val="333333"/>
          <w:sz w:val="27"/>
          <w:szCs w:val="27"/>
        </w:rPr>
        <w:t xml:space="preserve">ядок осуществления органами государственной власти контроля за осуществлением отдельных государственных полномочий, переданных </w:t>
      </w:r>
      <w:r>
        <w:rPr>
          <w:color w:val="333333"/>
          <w:sz w:val="27"/>
          <w:szCs w:val="27"/>
        </w:rPr>
        <w:lastRenderedPageBreak/>
        <w:t>органам местного самоуправления, и наименования органов, осуществляющих указанный контроль;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 условия и порядок прекращения осущ</w:t>
      </w:r>
      <w:r>
        <w:rPr>
          <w:color w:val="333333"/>
          <w:sz w:val="27"/>
          <w:szCs w:val="27"/>
        </w:rPr>
        <w:t>ествления органами местного самоуправления переданных им отдельных государственных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Закон субъекта Российской Федерации, предусматривающий наделение органов местного самоуправления государственными полномочиями Российской Федерации, переданн</w:t>
      </w:r>
      <w:r>
        <w:rPr>
          <w:color w:val="333333"/>
          <w:sz w:val="27"/>
          <w:szCs w:val="27"/>
        </w:rPr>
        <w:t>ыми для осуществления органам государственной власти субъекта Российской Федерации, также должен содержать положения, определяющие: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 права и обязанности высшего должностного лица субъекта Российской Федерации (руководителя высшего исполнительного органа </w:t>
      </w:r>
      <w:r>
        <w:rPr>
          <w:color w:val="333333"/>
          <w:sz w:val="27"/>
          <w:szCs w:val="27"/>
        </w:rPr>
        <w:t>государственной власти субъекта Российской Федерации), связанные с осуществлением органами местного самоуправления переданных государственных полномочий Российской Федерации, аналогичные правам и обязанностям федеральных органов исполнительной власти, пред</w:t>
      </w:r>
      <w:r>
        <w:rPr>
          <w:color w:val="333333"/>
          <w:sz w:val="27"/>
          <w:szCs w:val="27"/>
        </w:rPr>
        <w:t>усмотренным федеральным законом, в соответствии с которым осуществление указанных полномочий передается органам государственной власти субъектов Российской Федерации, и связанным с осуществлением переданных полномочий, в случае, если закрепление таких прав</w:t>
      </w:r>
      <w:r>
        <w:rPr>
          <w:color w:val="333333"/>
          <w:sz w:val="27"/>
          <w:szCs w:val="27"/>
        </w:rPr>
        <w:t xml:space="preserve"> и обязанностей не противоречит федеральным законам;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 права и обязанности органов местного самоуправления, связанные с осуществлением переданных им государственных полномочий Российской Федерации, аналогичные правам и обязанностям высшего должностного ли</w:t>
      </w:r>
      <w:r>
        <w:rPr>
          <w:color w:val="333333"/>
          <w:sz w:val="27"/>
          <w:szCs w:val="27"/>
        </w:rPr>
        <w:t>ца субъекта Российской Федерации (руководителя высшего исполнительного органа государственной власти субъекта Российской Федерации), предусмотренным федеральным законом, в соответствии с которым осуществление указанных полномочий передается органам государ</w:t>
      </w:r>
      <w:r>
        <w:rPr>
          <w:color w:val="333333"/>
          <w:sz w:val="27"/>
          <w:szCs w:val="27"/>
        </w:rPr>
        <w:t>ственной власти субъектов Российской Федерации, и связанным с осуществлением переданных полномочий, в случае, если закрепление таких прав и обязанностей не противоречит федеральным законам.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sz w:val="27"/>
          <w:szCs w:val="27"/>
        </w:rPr>
        <w:t>(Часть утратила силу - Федеральный закон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Федеральные законы, законы субъектов Российской Федерации, предусматривающие передачу отдельных государственных полномочий органам местного самоуправления, могут содержать положения, преду</w:t>
      </w:r>
      <w:r>
        <w:rPr>
          <w:color w:val="333333"/>
          <w:sz w:val="27"/>
          <w:szCs w:val="27"/>
        </w:rPr>
        <w:t xml:space="preserve">сматривающие обязанность органов местного самоуправления использовать по определенному назначению передаваемые в муниципальную </w:t>
      </w:r>
      <w:r>
        <w:rPr>
          <w:color w:val="333333"/>
          <w:sz w:val="27"/>
          <w:szCs w:val="27"/>
        </w:rPr>
        <w:lastRenderedPageBreak/>
        <w:t xml:space="preserve">собственность материальные объекты, необходимые для осуществления соответствующих полномочий. </w:t>
      </w:r>
      <w:r>
        <w:rPr>
          <w:rStyle w:val="mark"/>
          <w:sz w:val="27"/>
          <w:szCs w:val="27"/>
        </w:rPr>
        <w:t>(Дополнение частью - Федеральный за</w:t>
      </w:r>
      <w:r>
        <w:rPr>
          <w:rStyle w:val="mark"/>
          <w:sz w:val="27"/>
          <w:szCs w:val="27"/>
        </w:rPr>
        <w:t>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 Осуществление органами местного самоуправления отдельных государственных полномочий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случаях, установленных федеральными законами и законами</w:t>
      </w:r>
      <w:r>
        <w:rPr>
          <w:color w:val="333333"/>
          <w:sz w:val="27"/>
          <w:szCs w:val="27"/>
        </w:rPr>
        <w:t xml:space="preserve"> субъектов Российской Федерации, в пределах своей компетенции вправе издавать обязательные для исполнения нормативные правовые акты и осуществлять контроль за их исполнением.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Признанное в судебном порядке несоответствие федеральных законов, законов субъ</w:t>
      </w:r>
      <w:r>
        <w:rPr>
          <w:color w:val="333333"/>
          <w:sz w:val="27"/>
          <w:szCs w:val="27"/>
        </w:rPr>
        <w:t xml:space="preserve">ектов Российской Федерации, иных нормативных правовых актов Российской Федерации, предусматривающих наделение органов местного самоуправления отдельными государственными полномочиями, требованиям, предусмотренным статьей 19 настоящего Федерального закона, </w:t>
      </w:r>
      <w:r>
        <w:rPr>
          <w:color w:val="333333"/>
          <w:sz w:val="27"/>
          <w:szCs w:val="27"/>
        </w:rPr>
        <w:t>является основанием для отказа от исполнения указанных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</w:t>
      </w:r>
      <w:r>
        <w:rPr>
          <w:color w:val="333333"/>
          <w:sz w:val="27"/>
          <w:szCs w:val="27"/>
        </w:rPr>
        <w:t>сов и финансовых средств.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Федеральные законы, закрепляющие право органов местного самоуправления участвовать в осуществлении государственных полномочий, не переданных им в соответствии со статьей 19 настоящего Федерального закона, могут содержать положе</w:t>
      </w:r>
      <w:r>
        <w:rPr>
          <w:color w:val="333333"/>
          <w:sz w:val="27"/>
          <w:szCs w:val="27"/>
        </w:rPr>
        <w:t>ния, предусматривающие: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порядок согласования участия органов местного самоуправления в осуществлении указанных полномочий, а также особенности такого участия; </w:t>
      </w:r>
      <w:r>
        <w:rPr>
          <w:rStyle w:val="mark"/>
          <w:sz w:val="27"/>
          <w:szCs w:val="27"/>
        </w:rPr>
        <w:t>(В редакции Федерального закона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возможность и пределы правового рег</w:t>
      </w:r>
      <w:r>
        <w:rPr>
          <w:color w:val="333333"/>
          <w:sz w:val="27"/>
          <w:szCs w:val="27"/>
        </w:rPr>
        <w:t>улирования органами государственной власти указанных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31.12.2005 № 199-ФЗ) (В редакции Федерального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Органы местного самоуправления участвуют в осуществлении государственных полномочий, не переданных им в соответствии со статьей 19 настоящего Федерального закона, в случае принятия представительным органом муниципального образования решения о реализации пр</w:t>
      </w:r>
      <w:r>
        <w:rPr>
          <w:color w:val="333333"/>
          <w:sz w:val="27"/>
          <w:szCs w:val="27"/>
        </w:rPr>
        <w:t xml:space="preserve">ава на участие в осуществлении указанных полномочий. </w:t>
      </w:r>
      <w:r>
        <w:rPr>
          <w:rStyle w:val="mark"/>
          <w:sz w:val="27"/>
          <w:szCs w:val="27"/>
        </w:rPr>
        <w:t>(Дополнение частью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 местного самоуправления вправе осуществлять расходы за счет средств бюджета муниципального образования (за исключением финансовых </w:t>
      </w:r>
      <w:r>
        <w:rPr>
          <w:color w:val="333333"/>
          <w:sz w:val="27"/>
          <w:szCs w:val="27"/>
        </w:rPr>
        <w:t>средств, передаваемых местному бюджету на осуществление целевых расходов) на осуществление полномочий, не переданных им в соответствии со статьей 19 настоящего Федерального закона, если возможность осуществления таких расходов предусмотрена федеральными за</w:t>
      </w:r>
      <w:r>
        <w:rPr>
          <w:color w:val="333333"/>
          <w:sz w:val="27"/>
          <w:szCs w:val="27"/>
        </w:rPr>
        <w:t>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</w:t>
      </w:r>
      <w:r>
        <w:rPr>
          <w:color w:val="333333"/>
          <w:sz w:val="27"/>
          <w:szCs w:val="27"/>
        </w:rPr>
        <w:t>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Финансирование полномочий, предусмотренное настоящей частью, не является обязанностью муниципального образования, </w:t>
      </w:r>
      <w:r>
        <w:rPr>
          <w:color w:val="333333"/>
          <w:sz w:val="27"/>
          <w:szCs w:val="27"/>
        </w:rPr>
        <w:t>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 Государственный конт</w:t>
      </w:r>
      <w:r>
        <w:rPr>
          <w:color w:val="333333"/>
          <w:sz w:val="27"/>
          <w:szCs w:val="27"/>
        </w:rPr>
        <w:t>роль за осуществлением органами местного самоуправления отдельных государственных полномочий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государственной власти осуществляют контроль за осуществлением органами местного самоуправления отдельных государственных полномочий, а также за исполь</w:t>
      </w:r>
      <w:r>
        <w:rPr>
          <w:color w:val="333333"/>
          <w:sz w:val="27"/>
          <w:szCs w:val="27"/>
        </w:rPr>
        <w:t>зованием предоставленных на эти цели материальных ресурсов и финансовых средств.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Органы местного самоуправления и должностные лица местного самоуправления обязаны в соответствии с требованиями статьи 19 настоящего </w:t>
      </w:r>
      <w:r>
        <w:rPr>
          <w:color w:val="333333"/>
          <w:sz w:val="27"/>
          <w:szCs w:val="27"/>
        </w:rPr>
        <w:lastRenderedPageBreak/>
        <w:t>Федерального закона предоставлять уполн</w:t>
      </w:r>
      <w:r>
        <w:rPr>
          <w:color w:val="333333"/>
          <w:sz w:val="27"/>
          <w:szCs w:val="27"/>
        </w:rPr>
        <w:t>омоченным государственным органам документы, связанные с осуществлением отдельных государственных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выявления нарушений требований законов по вопросам осуществления органами местного самоуправления или должностными лицами местного сам</w:t>
      </w:r>
      <w:r>
        <w:rPr>
          <w:color w:val="333333"/>
          <w:sz w:val="27"/>
          <w:szCs w:val="27"/>
        </w:rPr>
        <w:t>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</w:t>
      </w:r>
      <w:r>
        <w:rPr>
          <w:color w:val="333333"/>
          <w:sz w:val="27"/>
          <w:szCs w:val="27"/>
        </w:rPr>
        <w:t>ления. Указанные предписания могут быть обжалованы в судебном порядке.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5. 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 Местный референдум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це</w:t>
      </w:r>
      <w:r>
        <w:rPr>
          <w:color w:val="333333"/>
          <w:sz w:val="27"/>
          <w:szCs w:val="27"/>
        </w:rPr>
        <w:t>лях решения непосредственно населением вопросов местного значения проводится местный референдум.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Местный референдум проводится на всей территории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Решение о назначении</w:t>
      </w:r>
      <w:r>
        <w:rPr>
          <w:color w:val="333333"/>
          <w:sz w:val="27"/>
          <w:szCs w:val="27"/>
        </w:rPr>
        <w:t xml:space="preserve"> местного референдума принимается представительным органом муниципального образования: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 инициативе, выдвинутой гражданами Российской Федерации, имеющими право на участие в местном референдуме;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 инициати</w:t>
      </w:r>
      <w:r>
        <w:rPr>
          <w:color w:val="333333"/>
          <w:sz w:val="27"/>
          <w:szCs w:val="27"/>
        </w:rPr>
        <w:t>ве представительного органа муниципального образования и главы местной администрации, выдвинутой ими совместно.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Условием назначения местного референдума по инициативе граждан, избирательных объединений, иных общественных объединений, указанных в </w:t>
      </w:r>
      <w:r>
        <w:rPr>
          <w:color w:val="333333"/>
          <w:sz w:val="27"/>
          <w:szCs w:val="27"/>
        </w:rPr>
        <w:lastRenderedPageBreak/>
        <w:t xml:space="preserve">пункте </w:t>
      </w:r>
      <w:r>
        <w:rPr>
          <w:color w:val="333333"/>
          <w:sz w:val="27"/>
          <w:szCs w:val="27"/>
        </w:rPr>
        <w:t>2 части 3 настоящей статьи, является сбор подписей в поддержку данной инициативы, количество которых устанавливается законом субъекта Российской Федерации и не может превышать 5 процентов от числа участников референдума, зарегистрированных на территории му</w:t>
      </w:r>
      <w:r>
        <w:rPr>
          <w:color w:val="333333"/>
          <w:sz w:val="27"/>
          <w:szCs w:val="27"/>
        </w:rPr>
        <w:t xml:space="preserve">ниципального образования в соответствии с федеральным законом.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Инициатива проведения референдума, выдвинутая гражданами, избирательными объединениями, иными общественными объединениями, указанными в пу</w:t>
      </w:r>
      <w:r>
        <w:rPr>
          <w:color w:val="333333"/>
          <w:sz w:val="27"/>
          <w:szCs w:val="27"/>
        </w:rPr>
        <w:t>нкте 2 части 3 настоящей статьи, оформляется в порядке, установленном федеральным законом и принимаемым в соответствии с ним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Инициатива проведения референдума, выдвинутая совместно представительным органом муниципальн</w:t>
      </w:r>
      <w:r>
        <w:rPr>
          <w:color w:val="333333"/>
          <w:sz w:val="27"/>
          <w:szCs w:val="27"/>
        </w:rPr>
        <w:t>ого образования и главой местной администрации, оформляется правовыми актами представительного органа муниципального образования и главы местной администрации.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Представительный орган муниципального образования обязан назначить местный референдум в течен</w:t>
      </w:r>
      <w:r>
        <w:rPr>
          <w:color w:val="333333"/>
          <w:sz w:val="27"/>
          <w:szCs w:val="27"/>
        </w:rPr>
        <w:t xml:space="preserve">ие 30 дней со дня поступления в представительный орган муниципального образования документов, на основании которых назначается местный референдум.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если местный референдум не назначен представ</w:t>
      </w:r>
      <w:r>
        <w:rPr>
          <w:color w:val="333333"/>
          <w:sz w:val="27"/>
          <w:szCs w:val="27"/>
        </w:rPr>
        <w:t>ительным органом муниципального образования в установленные сроки, референдум назначается судом на основании обращения граждан, избирательных объединений, главы муниципального образования, органов государственной власти субъекта Российской Федерации, избир</w:t>
      </w:r>
      <w:r>
        <w:rPr>
          <w:color w:val="333333"/>
          <w:sz w:val="27"/>
          <w:szCs w:val="27"/>
        </w:rPr>
        <w:t>ательной комиссии субъекта Российской Федерации или прокурора. Назначенный судом местный референдум организуется избирательной комиссией муниципального образования, а обеспечение его проведения осуществляется исполнительным органом государственной власти с</w:t>
      </w:r>
      <w:r>
        <w:rPr>
          <w:color w:val="333333"/>
          <w:sz w:val="27"/>
          <w:szCs w:val="27"/>
        </w:rPr>
        <w:t xml:space="preserve">убъекта Российской Федерации или иным органом, на который судом возложено обеспечение проведения местного референдума.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местном референдуме имеют право участвовать граждане Российской Федерации, ме</w:t>
      </w:r>
      <w:r>
        <w:rPr>
          <w:color w:val="333333"/>
          <w:sz w:val="27"/>
          <w:szCs w:val="27"/>
        </w:rPr>
        <w:t>сто жительства которых расположено в границах муниципального образования.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Итоги голосования и принятое на местном реф</w:t>
      </w:r>
      <w:r>
        <w:rPr>
          <w:color w:val="333333"/>
          <w:sz w:val="27"/>
          <w:szCs w:val="27"/>
        </w:rPr>
        <w:t>ерендуме решение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государственной вл</w:t>
      </w:r>
      <w:r>
        <w:rPr>
          <w:color w:val="333333"/>
          <w:sz w:val="27"/>
          <w:szCs w:val="27"/>
        </w:rPr>
        <w:t>асти, их должностными лицами или органами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уставом муниципального</w:t>
      </w:r>
      <w:r>
        <w:rPr>
          <w:color w:val="333333"/>
          <w:sz w:val="27"/>
          <w:szCs w:val="27"/>
        </w:rPr>
        <w:t xml:space="preserve">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</w:t>
      </w:r>
      <w:r>
        <w:rPr>
          <w:color w:val="333333"/>
          <w:sz w:val="27"/>
          <w:szCs w:val="27"/>
        </w:rPr>
        <w:t>дарственной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Федерации. 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 Муниципальные выборы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Муниципальные выборы проводятся в целях избрания депутатов, членов выборного органа местного самоуправления, выборных должностных лиц местного самоуправления на осн</w:t>
      </w:r>
      <w:r>
        <w:rPr>
          <w:color w:val="333333"/>
          <w:sz w:val="27"/>
          <w:szCs w:val="27"/>
        </w:rPr>
        <w:t>ове всеобщего равного и прямого избирательного права при тайном голосовании.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Муниципальные выборы назначаются представительным органом муниципального образования в сроки, предусмотренные уставом муниципального образования. В случаях, установленных федер</w:t>
      </w:r>
      <w:r>
        <w:rPr>
          <w:color w:val="333333"/>
          <w:sz w:val="27"/>
          <w:szCs w:val="27"/>
        </w:rPr>
        <w:t>альным законом, муниципальные выборы назначаются соответствующей избирательной комиссией муниципального образования или судом.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Гарантии избирательных прав граждан при проведении муниципальных выборов, порядок назначения, подготовки, проведения, установл</w:t>
      </w:r>
      <w:r>
        <w:rPr>
          <w:color w:val="333333"/>
          <w:sz w:val="27"/>
          <w:szCs w:val="27"/>
        </w:rPr>
        <w:t xml:space="preserve">ения итогов и определения результатов муниципальных выборов устанавливаются федеральным законом и принимаемыми в соответствии с ним </w:t>
      </w:r>
      <w:r>
        <w:rPr>
          <w:color w:val="333333"/>
          <w:sz w:val="27"/>
          <w:szCs w:val="27"/>
        </w:rPr>
        <w:lastRenderedPageBreak/>
        <w:t>законами субъектов Российской Федерации. Законом субъекта Российской Федерации в соответствии с настоящим Федеральным законо</w:t>
      </w:r>
      <w:r>
        <w:rPr>
          <w:color w:val="333333"/>
          <w:sz w:val="27"/>
          <w:szCs w:val="27"/>
        </w:rPr>
        <w:t>м и другими федеральными законами устанавливаются виды избирательных систем, которые могут применяться при проведении муниципальных выборов, и порядок их применения. В соответствии с установленными законом субъекта Российской Федерации видами избирательных</w:t>
      </w:r>
      <w:r>
        <w:rPr>
          <w:color w:val="333333"/>
          <w:sz w:val="27"/>
          <w:szCs w:val="27"/>
        </w:rPr>
        <w:t xml:space="preserve"> систем уставом муниципального образования определяется та избирательная система, которая применяется при проведении муниципальных выборов в данном муниципальном образовании. Под избирательной системой в настоящей статье понимаются условия признания кандид</w:t>
      </w:r>
      <w:r>
        <w:rPr>
          <w:color w:val="333333"/>
          <w:sz w:val="27"/>
          <w:szCs w:val="27"/>
        </w:rPr>
        <w:t xml:space="preserve">ата, кандидатов избранными, списков кандидатов - допущенными к распределению депутатских мандатов, а также порядок распределения депутатских мандатов между списками кандидатов и внутри списков кандидатов. </w:t>
      </w:r>
      <w:r>
        <w:rPr>
          <w:rStyle w:val="mark"/>
          <w:sz w:val="27"/>
          <w:szCs w:val="27"/>
        </w:rPr>
        <w:t>(В редакции федеральных законов от 21.07.2005 № 93-</w:t>
      </w:r>
      <w:r>
        <w:rPr>
          <w:rStyle w:val="mark"/>
          <w:sz w:val="27"/>
          <w:szCs w:val="27"/>
        </w:rPr>
        <w:t>ФЗ; от 20.03.2011 № 38-ФЗ; от 16.10.2012 № 173-ФЗ)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</w:t>
      </w:r>
      <w:r>
        <w:rPr>
          <w:color w:val="333333"/>
          <w:sz w:val="27"/>
          <w:szCs w:val="27"/>
        </w:rPr>
        <w:t xml:space="preserve">образованиях в зависимости от численности избирателей в муниципальном образовании, вида муниципального образования и других обстоятельств. </w:t>
      </w:r>
      <w:r>
        <w:rPr>
          <w:rStyle w:val="mark"/>
          <w:sz w:val="27"/>
          <w:szCs w:val="27"/>
        </w:rPr>
        <w:t>(Дополнение частью - Федеральный закон от 20.03.2011 № 38-ФЗ) (В редакции федеральных законов от 16.10.2012 № 173-ФЗ;</w:t>
      </w:r>
      <w:r>
        <w:rPr>
          <w:rStyle w:val="mark"/>
          <w:sz w:val="27"/>
          <w:szCs w:val="27"/>
        </w:rPr>
        <w:t xml:space="preserve"> от 02.11.2013 № 303-ФЗ)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Выборы депутатов представительных органов поселений с численностью населения менее 3000 человек, а также представительных органов поселений и представительных органов </w:t>
      </w:r>
      <w:r>
        <w:rPr>
          <w:rStyle w:val="ed"/>
          <w:color w:val="333333"/>
          <w:sz w:val="27"/>
          <w:szCs w:val="27"/>
        </w:rPr>
        <w:t xml:space="preserve">муниципальных округов, </w:t>
      </w:r>
      <w:r>
        <w:rPr>
          <w:color w:val="333333"/>
          <w:sz w:val="27"/>
          <w:szCs w:val="27"/>
        </w:rPr>
        <w:t>городских округов с численностью мене</w:t>
      </w:r>
      <w:r>
        <w:rPr>
          <w:color w:val="333333"/>
          <w:sz w:val="27"/>
          <w:szCs w:val="27"/>
        </w:rPr>
        <w:t>е 15 депутатов проводятся по одномандатным и (или) многомандатным избирательным округам.</w:t>
      </w:r>
      <w:r>
        <w:rPr>
          <w:rStyle w:val="mark"/>
          <w:sz w:val="27"/>
          <w:szCs w:val="27"/>
        </w:rPr>
        <w:t> (Дополнение частью - Федеральный закон от 16.10.2012 № 173-ФЗ) (В редакции федеральных законов от 18.04.2018 № 83-ФЗ,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В случае, если в избир</w:t>
      </w:r>
      <w:r>
        <w:rPr>
          <w:color w:val="333333"/>
          <w:sz w:val="27"/>
          <w:szCs w:val="27"/>
        </w:rPr>
        <w:t>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кандидатов, выдвинутых политическими партиями (их региональными отделени</w:t>
      </w:r>
      <w:r>
        <w:rPr>
          <w:color w:val="333333"/>
          <w:sz w:val="27"/>
          <w:szCs w:val="27"/>
        </w:rPr>
        <w:t xml:space="preserve">ями или иными структурными подразделениями), пропорционально числу голосов избирателей, полученных каждым из списков кандидатов, распределению между указанными списками кандидатов подлежат не менее 10 депутатских мандатов. </w:t>
      </w:r>
      <w:r>
        <w:rPr>
          <w:rStyle w:val="mark"/>
          <w:sz w:val="27"/>
          <w:szCs w:val="27"/>
        </w:rPr>
        <w:t xml:space="preserve">(Дополнение частью - Федеральный </w:t>
      </w:r>
      <w:r>
        <w:rPr>
          <w:rStyle w:val="mark"/>
          <w:sz w:val="27"/>
          <w:szCs w:val="27"/>
        </w:rPr>
        <w:t xml:space="preserve">закон </w:t>
      </w:r>
      <w:r>
        <w:rPr>
          <w:rStyle w:val="mark"/>
          <w:sz w:val="27"/>
          <w:szCs w:val="27"/>
        </w:rPr>
        <w:lastRenderedPageBreak/>
        <w:t>от 16.10.2012 № 173-ФЗ) (В редакции Федерального закона от 02.11.2013 № 303-ФЗ)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Итоги муниципальных выборов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 Голосование по отзыву депутата, члена выборного органа местного самоуправ</w:t>
      </w:r>
      <w:r>
        <w:rPr>
          <w:color w:val="333333"/>
          <w:sz w:val="27"/>
          <w:szCs w:val="27"/>
        </w:rPr>
        <w:t>ления, выборного должностного лица местного самоуправления, голосование по вопросам изменения границ муниципального образования, преобразования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Голосование по отзыву депутата, члена выборного органа местного самоуправления, </w:t>
      </w:r>
      <w:r>
        <w:rPr>
          <w:color w:val="333333"/>
          <w:sz w:val="27"/>
          <w:szCs w:val="27"/>
        </w:rPr>
        <w:t>выборного должностного лица местного самоуправления проводится по инициативе населения в порядке, установленном федеральным законом и принимаемым в соответствии с ним законом субъекта Российской Федерации для проведения местного референдума, с учетом особе</w:t>
      </w:r>
      <w:r>
        <w:rPr>
          <w:color w:val="333333"/>
          <w:sz w:val="27"/>
          <w:szCs w:val="27"/>
        </w:rPr>
        <w:t>нностей, предусмотренных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Основания для отзыва депутата, члена выборного органа местного самоуправления, выборного должностного лица местного самоуправления и процедура отзыва указанных лиц устанавливаются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Основаниями для отзыва депутата, члена в</w:t>
      </w:r>
      <w:r>
        <w:rPr>
          <w:color w:val="333333"/>
          <w:sz w:val="27"/>
          <w:szCs w:val="27"/>
        </w:rPr>
        <w:t>ыборного органа местного самоуправления, выборного должностного лица местного самоуправления могут служить только его конкретные противоправные решения или действия (бездействие) в случае их подтверждения в судебном порядке.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Процедура отзыва депутата, член</w:t>
      </w:r>
      <w:r>
        <w:rPr>
          <w:color w:val="333333"/>
          <w:sz w:val="27"/>
          <w:szCs w:val="27"/>
        </w:rPr>
        <w:t>а выборного органа местного самоуправления, выборного должностного лица местного самоуправления должна обеспечивать ему возможность дать избирателям объяснения по поводу обстоятельств, выдвигаемых в качестве оснований для отзыва. Депутат, член выборного ор</w:t>
      </w:r>
      <w:r>
        <w:rPr>
          <w:color w:val="333333"/>
          <w:sz w:val="27"/>
          <w:szCs w:val="27"/>
        </w:rPr>
        <w:t>гана местного самоуправления, выборное должностное лицо местного самоуправления считается отозванным, если за отзыв проголосовало не менее половины избирателей, зарегистрированных в муниципальном образовании (избирательном округе).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случае, если все д</w:t>
      </w:r>
      <w:r>
        <w:rPr>
          <w:color w:val="333333"/>
          <w:sz w:val="27"/>
          <w:szCs w:val="27"/>
        </w:rPr>
        <w:t xml:space="preserve">епутатские мандаты или часть депутатских мандатов в представительном органе муниципального образования замещаются депутатами, избранными в составе списков кандидатов, выдвинутых избирательными объединениями, отзыв депутата не применяется. </w:t>
      </w:r>
      <w:r>
        <w:rPr>
          <w:rStyle w:val="mark"/>
          <w:sz w:val="27"/>
          <w:szCs w:val="27"/>
        </w:rPr>
        <w:t>(Дополнение часть</w:t>
      </w:r>
      <w:r>
        <w:rPr>
          <w:rStyle w:val="mark"/>
          <w:sz w:val="27"/>
          <w:szCs w:val="27"/>
        </w:rPr>
        <w:t>ю - Федеральный закон от 20.03.2011 № 38-ФЗ)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случаях, предусмотренных настоящим Федеральным законом, в целях получения согласия населения при изменении границ муниципального образования, преобразовании муниципального образования проводится голосование</w:t>
      </w:r>
      <w:r>
        <w:rPr>
          <w:color w:val="333333"/>
          <w:sz w:val="27"/>
          <w:szCs w:val="27"/>
        </w:rPr>
        <w:t xml:space="preserve"> по вопросам изменения границ муниципального образования, преобразования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Голосование по вопросам изменения границ муниципального образования, преобразования муниципального образования проводится на всей территории муниципальн</w:t>
      </w:r>
      <w:r>
        <w:rPr>
          <w:color w:val="333333"/>
          <w:sz w:val="27"/>
          <w:szCs w:val="27"/>
        </w:rPr>
        <w:t xml:space="preserve">ого образования или на части его территории в соответствии с частями 2 и 3 статьи 12 и частью 5 статьи 13 настоящего Федерального закона. </w:t>
      </w:r>
      <w:r>
        <w:rPr>
          <w:rStyle w:val="mark"/>
          <w:sz w:val="27"/>
          <w:szCs w:val="27"/>
        </w:rPr>
        <w:t>(В редакции федеральных законов от 30.11.2011 № 361-ФЗ; от 03.04.2017 № 62-ФЗ)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Голосование по вопросам изменения гр</w:t>
      </w:r>
      <w:r>
        <w:rPr>
          <w:color w:val="333333"/>
          <w:sz w:val="27"/>
          <w:szCs w:val="27"/>
        </w:rPr>
        <w:t>аниц муниципального образования, преобразования муниципального образования назначается представительным органом муниципального образования и проводится в порядке, установленном федеральным законом и принимаемым в соответствии с ним законом субъекта Российс</w:t>
      </w:r>
      <w:r>
        <w:rPr>
          <w:color w:val="333333"/>
          <w:sz w:val="27"/>
          <w:szCs w:val="27"/>
        </w:rPr>
        <w:t xml:space="preserve">кой Федерации для проведения местного референдума, с учетом особенностей, установленных настоящим Федеральным законом. При этом положения федерального закона, закона субъекта Российской Федерации, запрещающие проведение агитации государственными органами, </w:t>
      </w:r>
      <w:r>
        <w:rPr>
          <w:color w:val="333333"/>
          <w:sz w:val="27"/>
          <w:szCs w:val="27"/>
        </w:rPr>
        <w:t>органами местного самоуправления, лицами, замещающими государственные или муниципальные должности, а также положения, определяющие юридическую силу решения, принятого на референдуме, не применяются.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Голосование по вопросам изменения границ муниципальног</w:t>
      </w:r>
      <w:r>
        <w:rPr>
          <w:color w:val="333333"/>
          <w:sz w:val="27"/>
          <w:szCs w:val="27"/>
        </w:rPr>
        <w:t>о образования, преобразования муниципального образования считается состоявшимся, если в нем приняло участие более половины жителей муниципального образования или части муниципального образования, обладающих избирательным правом. Согласие населения на измен</w:t>
      </w:r>
      <w:r>
        <w:rPr>
          <w:color w:val="333333"/>
          <w:sz w:val="27"/>
          <w:szCs w:val="27"/>
        </w:rPr>
        <w:t xml:space="preserve">ение границ муниципального образования, преобразование муниципального образования считается полученным, если за указанные изменение, преобразование </w:t>
      </w:r>
      <w:r>
        <w:rPr>
          <w:color w:val="333333"/>
          <w:sz w:val="27"/>
          <w:szCs w:val="27"/>
        </w:rPr>
        <w:lastRenderedPageBreak/>
        <w:t>проголосовало более половины принявших участие в голосовании жителей муниципального образования или части му</w:t>
      </w:r>
      <w:r>
        <w:rPr>
          <w:color w:val="333333"/>
          <w:sz w:val="27"/>
          <w:szCs w:val="27"/>
        </w:rPr>
        <w:t>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Итоги голосования по отзыву депутата, члена выборного органа местного самоуправления, выборного должностного лица местного самоуправления, итоги голосования по вопросам изменения границ муниципального образования, преобразовани</w:t>
      </w:r>
      <w:r>
        <w:rPr>
          <w:color w:val="333333"/>
          <w:sz w:val="27"/>
          <w:szCs w:val="27"/>
        </w:rPr>
        <w:t>я муниципального образования и принятые решения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25. Сход граждан, осуществляющий полномочия представительного органа муниципального образования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3</w:t>
      </w:r>
      <w:r>
        <w:rPr>
          <w:rStyle w:val="mark"/>
          <w:b w:val="0"/>
          <w:bCs w:val="0"/>
          <w:sz w:val="27"/>
          <w:szCs w:val="27"/>
        </w:rPr>
        <w:t>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поселении с численностью жителей, обладающих избирательным правом, не более 100 человек для решения вопросов местного значения проводится сход граждан. В поселении с численностью жителей, обладающих избирательным правом, более 10</w:t>
      </w:r>
      <w:r>
        <w:rPr>
          <w:color w:val="333333"/>
          <w:sz w:val="27"/>
          <w:szCs w:val="27"/>
        </w:rPr>
        <w:t>0 и не более 300 человек для решения вопросов местного значения в соответствии с уставом муниципального образования может проводиться сход граждан. Сход граждан правомочен при участии в нем более половины жителей поселения, обладающих избирательным правом.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Сход граждан осуществляет полномочия представительного органа муниципального образования, в том числе отнесенные к исключительной компетенции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Сход граждан</w:t>
      </w:r>
      <w:r>
        <w:rPr>
          <w:rStyle w:val="ed"/>
          <w:color w:val="333333"/>
          <w:sz w:val="27"/>
          <w:szCs w:val="27"/>
        </w:rPr>
        <w:t>, за исключением случая, предусмотренного пунктом 4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 части 1 статьи 25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закона,</w:t>
      </w:r>
      <w:r>
        <w:rPr>
          <w:color w:val="333333"/>
          <w:sz w:val="27"/>
          <w:szCs w:val="27"/>
        </w:rPr>
        <w:t xml:space="preserve"> может созываться главой муниципального образования самостоятельно либо по инициативе группы жителей поселения численностью не менее 10 чел</w:t>
      </w:r>
      <w:r>
        <w:rPr>
          <w:color w:val="333333"/>
          <w:sz w:val="27"/>
          <w:szCs w:val="27"/>
        </w:rPr>
        <w:t>овек.</w:t>
      </w:r>
      <w:r>
        <w:rPr>
          <w:rStyle w:val="mark"/>
          <w:sz w:val="27"/>
          <w:szCs w:val="27"/>
        </w:rPr>
        <w:t> (В редакции Федерального закона от 09.11.2020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Проведение схода граждан обеспечивается главой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Порядок организации и проведения схода граждан определяется </w:t>
      </w:r>
      <w:r>
        <w:rPr>
          <w:color w:val="333333"/>
          <w:sz w:val="27"/>
          <w:szCs w:val="27"/>
        </w:rPr>
        <w:t xml:space="preserve">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ознакомление с </w:t>
      </w:r>
      <w:r>
        <w:rPr>
          <w:color w:val="333333"/>
          <w:sz w:val="27"/>
          <w:szCs w:val="27"/>
        </w:rPr>
        <w:lastRenderedPageBreak/>
        <w:t>проектом муниципального правового акта и материалами по в</w:t>
      </w:r>
      <w:r>
        <w:rPr>
          <w:color w:val="333333"/>
          <w:sz w:val="27"/>
          <w:szCs w:val="27"/>
        </w:rPr>
        <w:t xml:space="preserve">опросам, выносимым на решение схода граждан, другие меры, обеспечивающие участие жителей муниципального образования в сходе граждан. </w:t>
      </w:r>
      <w:r>
        <w:rPr>
          <w:rStyle w:val="mark"/>
          <w:sz w:val="27"/>
          <w:szCs w:val="27"/>
        </w:rPr>
        <w:t>(Дополнение частью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Участие в сходе граждан выборных должностных лиц местного </w:t>
      </w:r>
      <w:r>
        <w:rPr>
          <w:color w:val="333333"/>
          <w:sz w:val="27"/>
          <w:szCs w:val="27"/>
        </w:rPr>
        <w:t xml:space="preserve">самоуправления является обязательным. </w:t>
      </w:r>
      <w:r>
        <w:rPr>
          <w:rStyle w:val="mark"/>
          <w:sz w:val="27"/>
          <w:szCs w:val="27"/>
        </w:rPr>
        <w:t>(В редакции Федерального закона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 сходе граждан председательствует глава муниципального образования или иное лицо, избираемое сходом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Решение схода граждан считается принятым, если </w:t>
      </w:r>
      <w:r>
        <w:rPr>
          <w:color w:val="333333"/>
          <w:sz w:val="27"/>
          <w:szCs w:val="27"/>
        </w:rPr>
        <w:t>за него проголосовало более половины участников схода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Решения, принятые на сходе граждан, подлежат обязательному исполнению на территории поселения.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Органы местного самоуправления и должностные лица местного самоуправления обеспечивают испол</w:t>
      </w:r>
      <w:r>
        <w:rPr>
          <w:color w:val="333333"/>
          <w:sz w:val="27"/>
          <w:szCs w:val="27"/>
        </w:rPr>
        <w:t>нение решений, принятых на сходе граждан, в соответствии с разграничением полномочий между ними, определенным уставом поселения.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Решения, принятые на сходе граждан,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rStyle w:val="mark"/>
          <w:sz w:val="27"/>
          <w:szCs w:val="27"/>
        </w:rPr>
        <w:t>(Дополнение частью - Федеральны</w:t>
      </w:r>
      <w:r>
        <w:rPr>
          <w:rStyle w:val="mark"/>
          <w:sz w:val="27"/>
          <w:szCs w:val="27"/>
        </w:rPr>
        <w:t>й закон от 25.12.2008 № 281-ФЗ) (Утратила силу - Федеральный закон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Сход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случаях, предусмотренных настоящим Федеральным законом, сход граждан может проводиться: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 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3) в поселении, </w:t>
      </w:r>
      <w:r>
        <w:rPr>
          <w:color w:val="333333"/>
          <w:sz w:val="27"/>
          <w:szCs w:val="27"/>
        </w:rPr>
        <w:t>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</w:t>
      </w:r>
      <w:r>
        <w:rPr>
          <w:color w:val="333333"/>
          <w:sz w:val="27"/>
          <w:szCs w:val="27"/>
        </w:rPr>
        <w:t>я, о его численности и сроке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 </w:t>
      </w:r>
      <w:r>
        <w:rPr>
          <w:rStyle w:val="mark"/>
          <w:sz w:val="27"/>
          <w:szCs w:val="27"/>
        </w:rPr>
        <w:t>(В редакции Федеральног</w:t>
      </w:r>
      <w:r>
        <w:rPr>
          <w:rStyle w:val="mark"/>
          <w:sz w:val="27"/>
          <w:szCs w:val="27"/>
        </w:rPr>
        <w:t>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в населенном пункте, входящем в состав поселения, внутригородского района, внутригородской территории города федерального значения, </w:t>
      </w:r>
      <w:r>
        <w:rPr>
          <w:rStyle w:val="ed"/>
          <w:color w:val="333333"/>
          <w:sz w:val="27"/>
          <w:szCs w:val="27"/>
        </w:rPr>
        <w:t>муниципального округа,</w:t>
      </w:r>
      <w:r>
        <w:rPr>
          <w:color w:val="333333"/>
          <w:sz w:val="27"/>
          <w:szCs w:val="27"/>
        </w:rPr>
        <w:t> городского округа либо расположенном на межселенной территории в</w:t>
      </w:r>
      <w:r>
        <w:rPr>
          <w:color w:val="333333"/>
          <w:sz w:val="27"/>
          <w:szCs w:val="27"/>
        </w:rPr>
        <w:t xml:space="preserve"> границах муниципального района, по вопросу введения и использования средств самообложения граждан на территории данного населенного пункта; </w:t>
      </w:r>
      <w:r>
        <w:rPr>
          <w:rStyle w:val="mark"/>
          <w:sz w:val="27"/>
          <w:szCs w:val="27"/>
        </w:rPr>
        <w:t>(Дополнение пунктом - Федеральный закон от 05.12.2017 № 389-ФЗ) (В редакции Федерального закона от 01.05.2019 № 87-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) 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</w:t>
      </w:r>
      <w:r>
        <w:rPr>
          <w:rStyle w:val="mark"/>
          <w:sz w:val="27"/>
          <w:szCs w:val="27"/>
        </w:rPr>
        <w:t> (Дополнение пунктом - Федеральный закон от 20.07.202</w:t>
      </w:r>
      <w:r>
        <w:rPr>
          <w:rStyle w:val="mark"/>
          <w:sz w:val="27"/>
          <w:szCs w:val="27"/>
        </w:rPr>
        <w:t>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) </w:t>
      </w:r>
      <w:r>
        <w:rPr>
          <w:rStyle w:val="ed"/>
          <w:color w:val="333333"/>
          <w:sz w:val="27"/>
          <w:szCs w:val="27"/>
        </w:rPr>
        <w:t>в соответствии с законом субъекта Российской Федерации на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</w:t>
      </w:r>
      <w:r>
        <w:rPr>
          <w:rStyle w:val="ed"/>
          <w:color w:val="333333"/>
          <w:sz w:val="27"/>
          <w:szCs w:val="27"/>
        </w:rPr>
        <w:t>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пункта;</w:t>
      </w:r>
      <w:r>
        <w:rPr>
          <w:rStyle w:val="mark"/>
          <w:sz w:val="27"/>
          <w:szCs w:val="27"/>
        </w:rPr>
        <w:t> (Дополнение пунктом - Федеральный закон от 09.11.2020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в на</w:t>
      </w:r>
      <w:r>
        <w:rPr>
          <w:rStyle w:val="ed"/>
          <w:color w:val="333333"/>
          <w:sz w:val="27"/>
          <w:szCs w:val="27"/>
        </w:rPr>
        <w:t>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</w:t>
      </w:r>
      <w:r>
        <w:rPr>
          <w:rStyle w:val="ed"/>
          <w:color w:val="333333"/>
          <w:sz w:val="27"/>
          <w:szCs w:val="27"/>
        </w:rPr>
        <w:t>е более 300 человек, по вопросу определения структуры органов местного самоуправления вновь образованного поселения;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6) в поселении, расположенном на территории с низкой плотностью сельского населения </w:t>
      </w:r>
      <w:r>
        <w:rPr>
          <w:color w:val="333333"/>
          <w:sz w:val="27"/>
          <w:szCs w:val="27"/>
        </w:rPr>
        <w:t>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 сельском населенном пункте по вопросу выдвижения кандидатуры старосты сельского населенного пункта, а</w:t>
      </w:r>
      <w:r>
        <w:rPr>
          <w:color w:val="333333"/>
          <w:sz w:val="27"/>
          <w:szCs w:val="27"/>
        </w:rPr>
        <w:t xml:space="preserve"> также по вопросу досрочного прекращения полномочий старосты сельского населенного пункта. </w:t>
      </w:r>
      <w:r>
        <w:rPr>
          <w:rStyle w:val="mark"/>
          <w:sz w:val="27"/>
          <w:szCs w:val="27"/>
        </w:rPr>
        <w:t>(Дополнение пунктом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сельском населенном пункте сход граждан также может проводиться в целях выдвижения кандидатур в </w:t>
      </w:r>
      <w:r>
        <w:rPr>
          <w:color w:val="333333"/>
          <w:sz w:val="27"/>
          <w:szCs w:val="27"/>
        </w:rPr>
        <w:t xml:space="preserve">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 </w:t>
      </w:r>
      <w:r>
        <w:rPr>
          <w:rStyle w:val="mark"/>
          <w:sz w:val="27"/>
          <w:szCs w:val="27"/>
        </w:rPr>
        <w:t>(Дополнение частью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. Сход </w:t>
      </w:r>
      <w:r>
        <w:rPr>
          <w:rStyle w:val="ed"/>
          <w:color w:val="333333"/>
          <w:sz w:val="27"/>
          <w:szCs w:val="27"/>
        </w:rPr>
        <w:t>граждан, предусмотренный пунктом 4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 части 1 настоящей статьи,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 человек.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Критерии о</w:t>
      </w:r>
      <w:r>
        <w:rPr>
          <w:rStyle w:val="ed"/>
          <w:color w:val="333333"/>
          <w:sz w:val="27"/>
          <w:szCs w:val="27"/>
        </w:rPr>
        <w:t xml:space="preserve">пределения границ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</w:t>
      </w:r>
      <w:r>
        <w:rPr>
          <w:rStyle w:val="ed"/>
          <w:color w:val="333333"/>
          <w:sz w:val="27"/>
          <w:szCs w:val="27"/>
        </w:rPr>
        <w:t>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09.11.2020 № 370-Ф</w:t>
      </w:r>
      <w:r>
        <w:rPr>
          <w:rStyle w:val="mark"/>
          <w:sz w:val="27"/>
          <w:szCs w:val="27"/>
        </w:rPr>
        <w:t>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</w:t>
      </w:r>
      <w:r>
        <w:rPr>
          <w:rStyle w:val="ed"/>
          <w:color w:val="333333"/>
          <w:sz w:val="27"/>
          <w:szCs w:val="27"/>
        </w:rPr>
        <w:t xml:space="preserve">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</w:t>
      </w:r>
      <w:r>
        <w:rPr>
          <w:rStyle w:val="ed"/>
          <w:color w:val="333333"/>
          <w:sz w:val="27"/>
          <w:szCs w:val="27"/>
        </w:rPr>
        <w:t>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</w:t>
      </w:r>
      <w:r>
        <w:rPr>
          <w:rStyle w:val="ed"/>
          <w:color w:val="333333"/>
          <w:sz w:val="27"/>
          <w:szCs w:val="27"/>
        </w:rPr>
        <w:t xml:space="preserve">ли </w:t>
      </w:r>
      <w:r>
        <w:rPr>
          <w:rStyle w:val="ed"/>
          <w:color w:val="333333"/>
          <w:sz w:val="27"/>
          <w:szCs w:val="27"/>
        </w:rPr>
        <w:lastRenderedPageBreak/>
        <w:t>за него проголосовало более половины участников схода граждан.</w:t>
      </w:r>
      <w:r>
        <w:rPr>
          <w:rStyle w:val="mark"/>
          <w:sz w:val="27"/>
          <w:szCs w:val="27"/>
        </w:rPr>
        <w:t> (В редакции федеральных законов от 01.05.2019 № 87-ФЗ, от 09.11.2020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26. Правотворческая инициатива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Минимальная численность инициативной </w:t>
      </w:r>
      <w:r>
        <w:rPr>
          <w:color w:val="333333"/>
          <w:sz w:val="27"/>
          <w:szCs w:val="27"/>
        </w:rPr>
        <w:t>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образования, обладающих избирательным правом.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отсутствия нормативного пра</w:t>
      </w:r>
      <w:r>
        <w:rPr>
          <w:color w:val="333333"/>
          <w:sz w:val="27"/>
          <w:szCs w:val="27"/>
        </w:rPr>
        <w:t>вового акта представительного органа муниципального образования,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</w:t>
      </w:r>
      <w:r>
        <w:rPr>
          <w:color w:val="333333"/>
          <w:sz w:val="27"/>
          <w:szCs w:val="27"/>
        </w:rPr>
        <w:t>ветствии с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</w:t>
      </w:r>
      <w:r>
        <w:rPr>
          <w:color w:val="333333"/>
          <w:sz w:val="27"/>
          <w:szCs w:val="27"/>
        </w:rPr>
        <w:t>авления, к компетенции которых относится принятие соответствующего акта, в течение трех месяцев со дня его внесения.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Представителям инициативной группы граждан должна быть обеспечена возможность изложения своей позиции при рассмотрении указанного проекта.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</w:t>
      </w:r>
      <w:r>
        <w:rPr>
          <w:color w:val="333333"/>
          <w:sz w:val="27"/>
          <w:szCs w:val="27"/>
        </w:rPr>
        <w:t>м заседании данного органа.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</w:t>
      </w:r>
      <w:r>
        <w:rPr>
          <w:color w:val="333333"/>
          <w:sz w:val="27"/>
          <w:szCs w:val="27"/>
        </w:rPr>
        <w:t>дения внесшей его инициативной группы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26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 Инициативные проекты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</w:t>
      </w:r>
      <w:r>
        <w:rPr>
          <w:rStyle w:val="ed"/>
          <w:color w:val="333333"/>
          <w:sz w:val="27"/>
          <w:szCs w:val="27"/>
        </w:rPr>
        <w:t>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</w:t>
      </w:r>
      <w:r>
        <w:rPr>
          <w:rStyle w:val="ed"/>
          <w:color w:val="333333"/>
          <w:sz w:val="27"/>
          <w:szCs w:val="27"/>
        </w:rPr>
        <w:t>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обра</w:t>
      </w:r>
      <w:r>
        <w:rPr>
          <w:rStyle w:val="ed"/>
          <w:color w:val="333333"/>
          <w:sz w:val="27"/>
          <w:szCs w:val="27"/>
        </w:rPr>
        <w:t>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</w:t>
      </w:r>
      <w:r>
        <w:rPr>
          <w:rStyle w:val="ed"/>
          <w:color w:val="333333"/>
          <w:sz w:val="27"/>
          <w:szCs w:val="27"/>
        </w:rPr>
        <w:t xml:space="preserve">иториального общественного самоуправления, староста сельского населенного пункта (далее - 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 </w:t>
      </w:r>
      <w:r>
        <w:rPr>
          <w:rStyle w:val="ed"/>
          <w:color w:val="333333"/>
          <w:sz w:val="27"/>
          <w:szCs w:val="27"/>
        </w:rPr>
        <w:t>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</w:t>
      </w:r>
      <w:r>
        <w:rPr>
          <w:rStyle w:val="ed"/>
          <w:color w:val="333333"/>
          <w:sz w:val="27"/>
          <w:szCs w:val="27"/>
        </w:rPr>
        <w:t>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Инициативный проект должен содержать следующие сведения: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описание проблемы, решение которой имеет приоритетное значение для жителей муниципального образования или его части;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обоснование предложений по решению указанной проблемы;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3) описание </w:t>
      </w:r>
      <w:r>
        <w:rPr>
          <w:rStyle w:val="ed"/>
          <w:color w:val="333333"/>
          <w:sz w:val="27"/>
          <w:szCs w:val="27"/>
        </w:rPr>
        <w:t>ожидаемого результата (ожидаемых результатов) реализации инициативного проекта;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предварительный расчет необходимых расходов на реализацию инициативного проекта;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планируемые сроки реализации инициативного проекта;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сведения о планируемом (возможном)</w:t>
      </w:r>
      <w:r>
        <w:rPr>
          <w:rStyle w:val="ed"/>
          <w:color w:val="333333"/>
          <w:sz w:val="27"/>
          <w:szCs w:val="27"/>
        </w:rPr>
        <w:t xml:space="preserve"> финансовом, имущественном и (или) трудовом участии заинтересованных лиц в реализации данного проекта;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</w:t>
      </w:r>
      <w:r>
        <w:rPr>
          <w:rStyle w:val="ed"/>
          <w:color w:val="333333"/>
          <w:sz w:val="27"/>
          <w:szCs w:val="27"/>
        </w:rPr>
        <w:t>м планируемого объема инициативных платежей;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8) 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</w:t>
      </w:r>
      <w:r>
        <w:rPr>
          <w:rStyle w:val="ed"/>
          <w:color w:val="333333"/>
          <w:sz w:val="27"/>
          <w:szCs w:val="27"/>
        </w:rPr>
        <w:t>ного органа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9) иные сведения, предусмотренные нормативным правовым актом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Инициативный проект до его внесения в местную администрацию подлежит рассмотрению на сходе, собрани</w:t>
      </w:r>
      <w:r>
        <w:rPr>
          <w:rStyle w:val="ed"/>
          <w:color w:val="333333"/>
          <w:sz w:val="27"/>
          <w:szCs w:val="27"/>
        </w:rPr>
        <w:t>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</w:t>
      </w:r>
      <w:r>
        <w:rPr>
          <w:rStyle w:val="ed"/>
          <w:color w:val="333333"/>
          <w:sz w:val="27"/>
          <w:szCs w:val="27"/>
        </w:rPr>
        <w:t>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</w:t>
      </w:r>
      <w:r>
        <w:rPr>
          <w:rStyle w:val="ed"/>
          <w:color w:val="333333"/>
          <w:sz w:val="27"/>
          <w:szCs w:val="27"/>
        </w:rPr>
        <w:t xml:space="preserve"> одном собрании или на одной конференции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</w:t>
      </w:r>
      <w:r>
        <w:rPr>
          <w:rStyle w:val="ed"/>
          <w:color w:val="333333"/>
          <w:sz w:val="27"/>
          <w:szCs w:val="27"/>
        </w:rPr>
        <w:t>раждан, сбора их подписей.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</w:t>
      </w:r>
      <w:r>
        <w:rPr>
          <w:rStyle w:val="ed"/>
          <w:color w:val="333333"/>
          <w:sz w:val="27"/>
          <w:szCs w:val="27"/>
        </w:rPr>
        <w:t>поддержку инициативного проекта жителями муниципального образования или его части.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5. Информация о внесении инициативного проекта в местную администрацию подлежит опубликованию (обнародованию) и размещению на официальном сайте муниципального образования в </w:t>
      </w:r>
      <w:r>
        <w:rPr>
          <w:rStyle w:val="ed"/>
          <w:color w:val="333333"/>
          <w:sz w:val="27"/>
          <w:szCs w:val="27"/>
        </w:rPr>
        <w:t>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части 3 настоящей статьи, а также об инициаторах проекта. Одновременно гра</w:t>
      </w:r>
      <w:r>
        <w:rPr>
          <w:rStyle w:val="ed"/>
          <w:color w:val="333333"/>
          <w:sz w:val="27"/>
          <w:szCs w:val="27"/>
        </w:rPr>
        <w:t xml:space="preserve">ждане информируются о возможности представления в местную администрацию своих замечаний и предложений по </w:t>
      </w:r>
      <w:r>
        <w:rPr>
          <w:rStyle w:val="ed"/>
          <w:color w:val="333333"/>
          <w:sz w:val="27"/>
          <w:szCs w:val="27"/>
        </w:rPr>
        <w:lastRenderedPageBreak/>
        <w:t>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</w:t>
      </w:r>
      <w:r>
        <w:rPr>
          <w:rStyle w:val="ed"/>
          <w:color w:val="333333"/>
          <w:sz w:val="27"/>
          <w:szCs w:val="27"/>
        </w:rPr>
        <w:t>авлять жители муниципального образования, достигшие шестнадцатилетнего возраста. В случае,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информация р</w:t>
      </w:r>
      <w:r>
        <w:rPr>
          <w:rStyle w:val="ed"/>
          <w:color w:val="333333"/>
          <w:sz w:val="27"/>
          <w:szCs w:val="27"/>
        </w:rPr>
        <w:t>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Инициативный проект подлежит</w:t>
      </w:r>
      <w:r>
        <w:rPr>
          <w:rStyle w:val="ed"/>
          <w:color w:val="333333"/>
          <w:sz w:val="27"/>
          <w:szCs w:val="27"/>
        </w:rPr>
        <w:t xml:space="preserve"> обязательному рассмотрению местной администрацией в течение 30 дней со дня его внесения. Местная администрация по результатам рассмотрения инициативного проекта принимает одно из следующих решений: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поддержать инициативный проект и продолжить работу над</w:t>
      </w:r>
      <w:r>
        <w:rPr>
          <w:rStyle w:val="ed"/>
          <w:color w:val="333333"/>
          <w:sz w:val="27"/>
          <w:szCs w:val="27"/>
        </w:rPr>
        <w:t xml:space="preserve">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2) отказать </w:t>
      </w:r>
      <w:r>
        <w:rPr>
          <w:rStyle w:val="ed"/>
          <w:color w:val="333333"/>
          <w:sz w:val="27"/>
          <w:szCs w:val="27"/>
        </w:rPr>
        <w:t>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Местная администрация принимает решение об отказе в поддержке инициативного проекта в одном из следующих случаев: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несоблю</w:t>
      </w:r>
      <w:r>
        <w:rPr>
          <w:rStyle w:val="ed"/>
          <w:color w:val="333333"/>
          <w:sz w:val="27"/>
          <w:szCs w:val="27"/>
        </w:rPr>
        <w:t>дение установленного порядка внесения инициативного проекта и его рассмотрения;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</w:t>
      </w:r>
      <w:r>
        <w:rPr>
          <w:rStyle w:val="ed"/>
          <w:color w:val="333333"/>
          <w:sz w:val="27"/>
          <w:szCs w:val="27"/>
        </w:rPr>
        <w:t>тов Российской Федерации, уставу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отсутствие средств местного бюджета в объеме средств, необхо</w:t>
      </w:r>
      <w:r>
        <w:rPr>
          <w:rStyle w:val="ed"/>
          <w:color w:val="333333"/>
          <w:sz w:val="27"/>
          <w:szCs w:val="27"/>
        </w:rPr>
        <w:t>димом для реализации инициативного проекта, источником формирования которых не являются инициативные платежи;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5) наличие возможности решения описанной в инициативном проекте проблемы более эффективным способом;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</w:t>
      </w:r>
      <w:r>
        <w:rPr>
          <w:rStyle w:val="ed"/>
          <w:color w:val="333333"/>
          <w:sz w:val="27"/>
          <w:szCs w:val="27"/>
        </w:rPr>
        <w:t>признание инициативного проекта не прошедшим конкурсный отбор.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</w:t>
      </w:r>
      <w:r>
        <w:rPr>
          <w:rStyle w:val="ed"/>
          <w:color w:val="333333"/>
          <w:sz w:val="27"/>
          <w:szCs w:val="27"/>
        </w:rPr>
        <w:t>Местная администрация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</w:t>
      </w:r>
      <w:r>
        <w:rPr>
          <w:rStyle w:val="ed"/>
          <w:color w:val="333333"/>
          <w:sz w:val="27"/>
          <w:szCs w:val="27"/>
        </w:rPr>
        <w:t>ния иного муниципального образования или государственного органа в соответствии с их компетенцией.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Порядок выдвижения, внесения, обсуждения, рассмотрения инициативных проектов, а также проведения их конкурсного отбора устанавливается представительным ор</w:t>
      </w:r>
      <w:r>
        <w:rPr>
          <w:rStyle w:val="ed"/>
          <w:color w:val="333333"/>
          <w:sz w:val="27"/>
          <w:szCs w:val="27"/>
        </w:rPr>
        <w:t>ганом (сходом граждан, осуществляющим полномочия представительного органа)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</w:t>
      </w:r>
      <w:r>
        <w:rPr>
          <w:rStyle w:val="ed"/>
          <w:color w:val="333333"/>
          <w:sz w:val="27"/>
          <w:szCs w:val="27"/>
        </w:rPr>
        <w:t>ерации,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</w:t>
      </w:r>
      <w:r>
        <w:rPr>
          <w:rStyle w:val="ed"/>
          <w:color w:val="333333"/>
          <w:sz w:val="27"/>
          <w:szCs w:val="27"/>
        </w:rPr>
        <w:t>ются в соответствии с законом и (или) иным нормативным правовым актом субъекта Российской Федерации. В этом случае требования частей 3, 6, 7, 8, 9, 11 и 12 настоящей статьи не применяются.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В случае, если в местную администрацию внесено несколько инициа</w:t>
      </w:r>
      <w:r>
        <w:rPr>
          <w:rStyle w:val="ed"/>
          <w:color w:val="333333"/>
          <w:sz w:val="27"/>
          <w:szCs w:val="27"/>
        </w:rPr>
        <w:t>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Проведение конкурсного отбора инициативных проектов возла</w:t>
      </w:r>
      <w:r>
        <w:rPr>
          <w:rStyle w:val="ed"/>
          <w:color w:val="333333"/>
          <w:sz w:val="27"/>
          <w:szCs w:val="27"/>
        </w:rPr>
        <w:t xml:space="preserve">гается на коллегиальный орган (комиссию), порядок формирования и деятельности которого определяется нормативным правовым актом представительного органа муниципального образования. Состав коллегиального органа (комиссии) формируется местной администрацией. </w:t>
      </w:r>
      <w:r>
        <w:rPr>
          <w:rStyle w:val="ed"/>
          <w:color w:val="333333"/>
          <w:sz w:val="27"/>
          <w:szCs w:val="27"/>
        </w:rPr>
        <w:t>При этом половина от общего числа членов коллегиального органа (комиссии) должна быть назначена на основе предложений представительного органа муниципального образования. Инициаторам проекта и их представителям при проведении конкурсного отбора должна обес</w:t>
      </w:r>
      <w:r>
        <w:rPr>
          <w:rStyle w:val="ed"/>
          <w:color w:val="333333"/>
          <w:sz w:val="27"/>
          <w:szCs w:val="27"/>
        </w:rPr>
        <w:t xml:space="preserve">печиваться возможность участия в рассмотрении коллегиальным </w:t>
      </w:r>
      <w:r>
        <w:rPr>
          <w:rStyle w:val="ed"/>
          <w:color w:val="333333"/>
          <w:sz w:val="27"/>
          <w:szCs w:val="27"/>
        </w:rPr>
        <w:lastRenderedPageBreak/>
        <w:t>органом (комиссией) инициативных проектов и изложения своих позиций по ним.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Инициаторы проекта, другие граждане, проживающие на территории соответствующего муниципального образования, уполномо</w:t>
      </w:r>
      <w:r>
        <w:rPr>
          <w:rStyle w:val="ed"/>
          <w:color w:val="333333"/>
          <w:sz w:val="27"/>
          <w:szCs w:val="27"/>
        </w:rPr>
        <w:t>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</w:t>
      </w:r>
      <w:r>
        <w:rPr>
          <w:rStyle w:val="ed"/>
          <w:color w:val="333333"/>
          <w:sz w:val="27"/>
          <w:szCs w:val="27"/>
        </w:rPr>
        <w:t>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Информация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</w:t>
      </w:r>
      <w:r>
        <w:rPr>
          <w:rStyle w:val="ed"/>
          <w:color w:val="333333"/>
          <w:sz w:val="27"/>
          <w:szCs w:val="27"/>
        </w:rPr>
        <w:t>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местной администрации об итогах реализации инициативного проекта подлежит опубликованию (обнар</w:t>
      </w:r>
      <w:r>
        <w:rPr>
          <w:rStyle w:val="ed"/>
          <w:color w:val="333333"/>
          <w:sz w:val="27"/>
          <w:szCs w:val="27"/>
        </w:rPr>
        <w:t xml:space="preserve">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В случае, если местная администрация поселения не </w:t>
      </w:r>
      <w:r>
        <w:rPr>
          <w:rStyle w:val="ed"/>
          <w:color w:val="333333"/>
          <w:sz w:val="27"/>
          <w:szCs w:val="27"/>
        </w:rPr>
        <w:t>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</w:t>
      </w:r>
      <w:r>
        <w:rPr>
          <w:rStyle w:val="ed"/>
          <w:color w:val="333333"/>
          <w:sz w:val="27"/>
          <w:szCs w:val="27"/>
        </w:rPr>
        <w:t>анная информация может доводиться до сведения граждан старостой сельского населенного пункта.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Порядок выдвижения, внесения, обсуждения, рассмотрения инициативных проектов, а также проведения их конкурсного отбора на территориях городов федерального зна</w:t>
      </w:r>
      <w:r>
        <w:rPr>
          <w:rStyle w:val="ed"/>
          <w:color w:val="333333"/>
          <w:sz w:val="27"/>
          <w:szCs w:val="27"/>
        </w:rPr>
        <w:t>чения может быть установлен законами субъектов Российской Федерации - городов федерального значения.</w:t>
      </w:r>
    </w:p>
    <w:p w:rsidR="00000000" w:rsidRDefault="00BB3F0E">
      <w:pPr>
        <w:pStyle w:val="p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27. Территориальное общественное самоуправление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территориальным обществен</w:t>
      </w:r>
      <w:r>
        <w:rPr>
          <w:color w:val="333333"/>
          <w:sz w:val="27"/>
          <w:szCs w:val="27"/>
        </w:rPr>
        <w:t xml:space="preserve">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</w:t>
      </w:r>
      <w:r>
        <w:rPr>
          <w:rStyle w:val="ed"/>
          <w:color w:val="333333"/>
          <w:sz w:val="27"/>
          <w:szCs w:val="27"/>
        </w:rPr>
        <w:lastRenderedPageBreak/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внутригородского района, а также в расположенных</w:t>
      </w:r>
      <w:r>
        <w:rPr>
          <w:color w:val="333333"/>
          <w:sz w:val="27"/>
          <w:szCs w:val="27"/>
        </w:rPr>
        <w:t xml:space="preserve">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Границы те</w:t>
      </w:r>
      <w:r>
        <w:rPr>
          <w:color w:val="333333"/>
          <w:sz w:val="27"/>
          <w:szCs w:val="27"/>
        </w:rPr>
        <w:t>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внутригородской территории города федерального значен</w:t>
      </w:r>
      <w:r>
        <w:rPr>
          <w:color w:val="333333"/>
          <w:sz w:val="27"/>
          <w:szCs w:val="27"/>
        </w:rPr>
        <w:t xml:space="preserve">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внутригородского района, а в расположенных на межселенной территории населенных пунктах (либо на части их территории) - представительным органом муниципального района.</w:t>
      </w:r>
      <w:r>
        <w:rPr>
          <w:rStyle w:val="mark"/>
          <w:sz w:val="27"/>
          <w:szCs w:val="27"/>
        </w:rPr>
        <w:t> (В редакции Федерального закона от 01.05.2</w:t>
      </w:r>
      <w:r>
        <w:rPr>
          <w:rStyle w:val="mark"/>
          <w:sz w:val="27"/>
          <w:szCs w:val="27"/>
        </w:rPr>
        <w:t>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27.12.2018 № 556-ФЗ)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</w:t>
      </w:r>
      <w:r>
        <w:rPr>
          <w:color w:val="333333"/>
          <w:sz w:val="27"/>
          <w:szCs w:val="27"/>
        </w:rPr>
        <w:t xml:space="preserve">территориального общественного самоуправления.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</w:t>
      </w:r>
      <w:r>
        <w:rPr>
          <w:color w:val="333333"/>
          <w:sz w:val="27"/>
          <w:szCs w:val="27"/>
        </w:rPr>
        <w:t>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Органы территориального общественного самоуправления избираются на собраниях или конференциях </w:t>
      </w:r>
      <w:r>
        <w:rPr>
          <w:color w:val="333333"/>
          <w:sz w:val="27"/>
          <w:szCs w:val="27"/>
        </w:rPr>
        <w:t>граждан, проживающих на соответствующей территории.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</w:t>
      </w:r>
      <w:r>
        <w:rPr>
          <w:color w:val="333333"/>
          <w:sz w:val="27"/>
          <w:szCs w:val="27"/>
        </w:rPr>
        <w:t xml:space="preserve">их поселения, внутригородской территории города федерального значения,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внутригородского района, муниципального района. Порядок регистрации устава территориального общественного самоуправления определяется уставом м</w:t>
      </w:r>
      <w:r>
        <w:rPr>
          <w:color w:val="333333"/>
          <w:sz w:val="27"/>
          <w:szCs w:val="27"/>
        </w:rPr>
        <w:t>униципального образования и (или) нормативными правовыми актами представительного органа муниципального образования.</w:t>
      </w:r>
      <w:r>
        <w:rPr>
          <w:rStyle w:val="mark"/>
          <w:sz w:val="27"/>
          <w:szCs w:val="27"/>
        </w:rPr>
        <w:t xml:space="preserve"> (В редакции </w:t>
      </w:r>
      <w:r>
        <w:rPr>
          <w:rStyle w:val="mark"/>
          <w:sz w:val="27"/>
          <w:szCs w:val="27"/>
        </w:rPr>
        <w:lastRenderedPageBreak/>
        <w:t>федеральных законов от 27.05.2014 № 136-ФЗ, от 18.07.2017 № 171-ФЗ, от 27.12.2018 № 556-ФЗ,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</w:t>
      </w:r>
      <w:r>
        <w:rPr>
          <w:color w:val="333333"/>
          <w:sz w:val="27"/>
          <w:szCs w:val="27"/>
        </w:rPr>
        <w:t>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Собрание граждан по вопросам организации и осуществления тер</w:t>
      </w:r>
      <w:r>
        <w:rPr>
          <w:color w:val="333333"/>
          <w:sz w:val="27"/>
          <w:szCs w:val="27"/>
        </w:rPr>
        <w:t xml:space="preserve">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Конференц</w:t>
      </w:r>
      <w:r>
        <w:rPr>
          <w:color w:val="333333"/>
          <w:sz w:val="27"/>
          <w:szCs w:val="27"/>
        </w:rPr>
        <w:t xml:space="preserve">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</w:t>
      </w:r>
      <w:r>
        <w:rPr>
          <w:color w:val="333333"/>
          <w:sz w:val="27"/>
          <w:szCs w:val="27"/>
        </w:rPr>
        <w:t xml:space="preserve">соответствующей территории, достигших шестнадцатилетнего возраста. </w:t>
      </w:r>
      <w:r>
        <w:rPr>
          <w:rStyle w:val="mark"/>
          <w:sz w:val="27"/>
          <w:szCs w:val="27"/>
        </w:rPr>
        <w:t>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установление структуры органов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принятие устава территориального общественного самоуправления, внесение в него изменений и дополнений;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избрание органов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) определение основных направлений деятельности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утверждение сметы доходов и расходов территориального общественного самоуправления и отчета о ее исполнении;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>рассмотрение и утверждение отчетов о деятельности органов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обсуждение инициативного проекта и принятие решения по вопросу о его одобрении.</w:t>
      </w:r>
      <w:r>
        <w:rPr>
          <w:rStyle w:val="mark"/>
          <w:sz w:val="27"/>
          <w:szCs w:val="27"/>
        </w:rPr>
        <w:t> (Дополнение пунктом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О</w:t>
      </w:r>
      <w:r>
        <w:rPr>
          <w:color w:val="333333"/>
          <w:sz w:val="27"/>
          <w:szCs w:val="27"/>
        </w:rPr>
        <w:t>рганы территориального общественного самоуправления: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представляют интересы населения, проживающего на соответствующей территории;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обеспечивают исполнение решений, принятых на собраниях и конференциях граждан;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могут осуществлять хозяйственную деяте</w:t>
      </w:r>
      <w:r>
        <w:rPr>
          <w:color w:val="333333"/>
          <w:sz w:val="27"/>
          <w:szCs w:val="27"/>
        </w:rPr>
        <w:t>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</w:t>
      </w:r>
      <w:r>
        <w:rPr>
          <w:color w:val="333333"/>
          <w:sz w:val="27"/>
          <w:szCs w:val="27"/>
        </w:rPr>
        <w:t>ду органами территориального общественного самоуправления и органами местного самоуправления с использованием средств местного бюджета; </w:t>
      </w:r>
      <w:r>
        <w:rPr>
          <w:rStyle w:val="mark"/>
          <w:sz w:val="27"/>
          <w:szCs w:val="27"/>
        </w:rPr>
        <w:t>(В редакции Федерального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вправе вносить в органы местного самоуправления проекты муниц</w:t>
      </w:r>
      <w:r>
        <w:rPr>
          <w:color w:val="333333"/>
          <w:sz w:val="27"/>
          <w:szCs w:val="27"/>
        </w:rPr>
        <w:t>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Органы территориального общественного самоуправления могут выдвигать и</w:t>
      </w:r>
      <w:r>
        <w:rPr>
          <w:rStyle w:val="ed"/>
          <w:color w:val="333333"/>
          <w:sz w:val="27"/>
          <w:szCs w:val="27"/>
        </w:rPr>
        <w:t>нициативный проект в качестве инициаторов проекта.</w:t>
      </w:r>
      <w:r>
        <w:rPr>
          <w:rStyle w:val="mark"/>
          <w:sz w:val="27"/>
          <w:szCs w:val="27"/>
        </w:rPr>
        <w:t> (Дополнение частью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уставе территориального общественного самоуправления устанавливаются: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территория, на которой оно осуществляется;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цели, задачи, форм</w:t>
      </w:r>
      <w:r>
        <w:rPr>
          <w:color w:val="333333"/>
          <w:sz w:val="27"/>
          <w:szCs w:val="27"/>
        </w:rPr>
        <w:t>ы и основные направления деятельности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порядок принятия решений;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) порядок приобретения имущества, а также порядок пользования и распоряжения указанным имуществом и финансовыми средствами;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порядок прекращения осуществления территориального общественного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10. Дополнительные требования к уставу территори</w:t>
      </w:r>
      <w:r>
        <w:rPr>
          <w:color w:val="333333"/>
          <w:sz w:val="27"/>
          <w:szCs w:val="27"/>
        </w:rPr>
        <w:t>ального общественного самоуправления органами местного самоуправления устанавливаться не могут.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</w:t>
      </w:r>
      <w:r>
        <w:rPr>
          <w:color w:val="333333"/>
          <w:sz w:val="27"/>
          <w:szCs w:val="27"/>
        </w:rPr>
        <w:t>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Староста сельского населенного пункта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Для организации взаимодействия органов местного самоуправления и </w:t>
      </w:r>
      <w:r>
        <w:rPr>
          <w:color w:val="333333"/>
          <w:sz w:val="27"/>
          <w:szCs w:val="27"/>
        </w:rPr>
        <w:t xml:space="preserve">жителей сельского населенного пункта при решении вопросов местного значения в сельском населенном пункте, расположенном в поселении, </w:t>
      </w:r>
      <w:r>
        <w:rPr>
          <w:rStyle w:val="ed"/>
          <w:color w:val="333333"/>
          <w:sz w:val="27"/>
          <w:szCs w:val="27"/>
        </w:rPr>
        <w:t xml:space="preserve">муниципальном округе, </w:t>
      </w:r>
      <w:r>
        <w:rPr>
          <w:color w:val="333333"/>
          <w:sz w:val="27"/>
          <w:szCs w:val="27"/>
        </w:rPr>
        <w:t>городском округе или на межселенной территории, может назначаться староста сельского населенного пунк</w:t>
      </w:r>
      <w:r>
        <w:rPr>
          <w:color w:val="333333"/>
          <w:sz w:val="27"/>
          <w:szCs w:val="27"/>
        </w:rPr>
        <w:t>та.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2. 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</w:t>
      </w:r>
      <w:r>
        <w:rPr>
          <w:rStyle w:val="edx"/>
          <w:color w:val="333333"/>
          <w:sz w:val="27"/>
          <w:szCs w:val="27"/>
        </w:rPr>
        <w:t>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</w:t>
      </w:r>
      <w:r>
        <w:rPr>
          <w:rStyle w:val="edx"/>
          <w:color w:val="333333"/>
          <w:sz w:val="27"/>
          <w:szCs w:val="27"/>
        </w:rPr>
        <w:t>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>
        <w:rPr>
          <w:rStyle w:val="markx"/>
          <w:sz w:val="27"/>
          <w:szCs w:val="27"/>
        </w:rPr>
        <w:t> (В редакции Федерального закона от 06.02.2023 № 12-ФЗ)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Староста сельского населенного </w:t>
      </w:r>
      <w:r>
        <w:rPr>
          <w:color w:val="333333"/>
          <w:sz w:val="27"/>
          <w:szCs w:val="27"/>
        </w:rPr>
        <w:t>пункта не является лицом, замещающим государственную должность, должность государственной гражданской службы, муниципальную должность</w:t>
      </w:r>
      <w:r>
        <w:rPr>
          <w:rStyle w:val="edx"/>
          <w:color w:val="333333"/>
          <w:sz w:val="27"/>
          <w:szCs w:val="27"/>
        </w:rPr>
        <w:t>, за исключением муниципальной должности депутата представительного органа муниципального образования, осуществляющего свои</w:t>
      </w:r>
      <w:r>
        <w:rPr>
          <w:rStyle w:val="edx"/>
          <w:color w:val="333333"/>
          <w:sz w:val="27"/>
          <w:szCs w:val="27"/>
        </w:rPr>
        <w:t xml:space="preserve"> полномочия на непостоянной основе,</w:t>
      </w:r>
      <w:r>
        <w:rPr>
          <w:color w:val="333333"/>
          <w:sz w:val="27"/>
          <w:szCs w:val="27"/>
        </w:rPr>
        <w:t> 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r>
        <w:rPr>
          <w:rStyle w:val="markx"/>
          <w:sz w:val="27"/>
          <w:szCs w:val="27"/>
        </w:rPr>
        <w:t> (В редакции Федерального закона от 06.02.2023 № 12-ФЗ)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За</w:t>
      </w:r>
      <w:r>
        <w:rPr>
          <w:color w:val="333333"/>
          <w:sz w:val="27"/>
          <w:szCs w:val="27"/>
        </w:rPr>
        <w:t>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Старостой сельского населенного пункта не может быть назначено лицо: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замещающе</w:t>
      </w:r>
      <w:r>
        <w:rPr>
          <w:color w:val="333333"/>
          <w:sz w:val="27"/>
          <w:szCs w:val="27"/>
        </w:rPr>
        <w:t>е государственную должность, должность государственной гражданской службы, муниципальную должность</w:t>
      </w:r>
      <w:r>
        <w:rPr>
          <w:rStyle w:val="edx"/>
          <w:color w:val="333333"/>
          <w:sz w:val="27"/>
          <w:szCs w:val="27"/>
        </w:rPr>
        <w:t>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>
        <w:rPr>
          <w:color w:val="333333"/>
          <w:sz w:val="27"/>
          <w:szCs w:val="27"/>
        </w:rPr>
        <w:t> или должность муниципальной службы;</w:t>
      </w:r>
      <w:r>
        <w:rPr>
          <w:rStyle w:val="markx"/>
          <w:sz w:val="27"/>
          <w:szCs w:val="27"/>
        </w:rPr>
        <w:t> (В редакции Федерального закона от 06.02.2023 № 12-ФЗ)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признанное судом недееспособным или ограниченно дееспособным;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имеющее непогашенную или неснятую судимость.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Полномочия старосты сельского населенного пункта прекращаются досрочно по решению представительного органа</w:t>
      </w:r>
      <w:r>
        <w:rPr>
          <w:color w:val="333333"/>
          <w:sz w:val="27"/>
          <w:szCs w:val="27"/>
        </w:rPr>
        <w:t xml:space="preserve">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1 - 7 части 10 статьи 40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Старо</w:t>
      </w:r>
      <w:r>
        <w:rPr>
          <w:color w:val="333333"/>
          <w:sz w:val="27"/>
          <w:szCs w:val="27"/>
        </w:rPr>
        <w:t>ста сельского населенного пункта для решения возложенных на него задач: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</w:t>
      </w:r>
      <w:r>
        <w:rPr>
          <w:color w:val="333333"/>
          <w:sz w:val="27"/>
          <w:szCs w:val="27"/>
        </w:rPr>
        <w:t>енном пункте;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</w:t>
      </w:r>
      <w:r>
        <w:rPr>
          <w:color w:val="333333"/>
          <w:sz w:val="27"/>
          <w:szCs w:val="27"/>
        </w:rPr>
        <w:t>тов, подлежащие обязательному рассмотрению органами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информирует жителей сельского населенного пункта по вопросам организации и осуществления местного самоуправления, а также содействует в </w:t>
      </w:r>
      <w:r>
        <w:rPr>
          <w:color w:val="333333"/>
          <w:sz w:val="27"/>
          <w:szCs w:val="27"/>
        </w:rPr>
        <w:lastRenderedPageBreak/>
        <w:t>доведении до их сведения иной информации</w:t>
      </w:r>
      <w:r>
        <w:rPr>
          <w:color w:val="333333"/>
          <w:sz w:val="27"/>
          <w:szCs w:val="27"/>
        </w:rPr>
        <w:t>, полученной от органов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вправе выступить с иници</w:t>
      </w:r>
      <w:r>
        <w:rPr>
          <w:rStyle w:val="ed"/>
          <w:color w:val="333333"/>
          <w:sz w:val="27"/>
          <w:szCs w:val="27"/>
        </w:rPr>
        <w:t>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Style w:val="mark"/>
          <w:sz w:val="27"/>
          <w:szCs w:val="27"/>
        </w:rPr>
        <w:t> (Дополнение пунктом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color w:val="333333"/>
          <w:sz w:val="27"/>
          <w:szCs w:val="27"/>
        </w:rPr>
        <w:t>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Гарантии деятельности</w:t>
      </w:r>
      <w:r>
        <w:rPr>
          <w:color w:val="333333"/>
          <w:sz w:val="27"/>
          <w:szCs w:val="27"/>
        </w:rPr>
        <w:t xml:space="preserve">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</w:t>
      </w:r>
      <w:r>
        <w:rPr>
          <w:color w:val="333333"/>
          <w:sz w:val="27"/>
          <w:szCs w:val="27"/>
        </w:rPr>
        <w:t>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28. Публичные слушания, общественные обсуждения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29.12.2017 № 455-ФЗ)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обсуждения проектов муниципальных правовых актов по</w:t>
      </w:r>
      <w:r>
        <w:rPr>
          <w:color w:val="333333"/>
          <w:sz w:val="27"/>
          <w:szCs w:val="27"/>
        </w:rPr>
        <w:t xml:space="preserve">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Публичные слушания проводятся по инициативе населения,</w:t>
      </w:r>
      <w:r>
        <w:rPr>
          <w:color w:val="333333"/>
          <w:sz w:val="27"/>
          <w:szCs w:val="27"/>
        </w:rPr>
        <w:t xml:space="preserve"> представительного органа муниципального образования, главы муниципального образования или главы местной администрации, осуществляющего свои полномочия на основе контракта. </w:t>
      </w:r>
      <w:r>
        <w:rPr>
          <w:rStyle w:val="mark"/>
          <w:sz w:val="27"/>
          <w:szCs w:val="27"/>
        </w:rPr>
        <w:t>(В редакции Федерального закона от 30.10.2018 № 387-ФЗ)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Публичные слушания, проводи</w:t>
      </w:r>
      <w:r>
        <w:rPr>
          <w:color w:val="333333"/>
          <w:sz w:val="27"/>
          <w:szCs w:val="27"/>
        </w:rPr>
        <w:t>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</w:t>
      </w:r>
      <w:r>
        <w:rPr>
          <w:color w:val="333333"/>
          <w:sz w:val="27"/>
          <w:szCs w:val="27"/>
        </w:rPr>
        <w:t xml:space="preserve">номочия на основе контракта, - главой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30.10.2018 № 387-ФЗ)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 публичные слушания должны выноситься: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проект устава муниципального образования, а также проект муниципального нормативного пр</w:t>
      </w:r>
      <w:r>
        <w:rPr>
          <w:color w:val="333333"/>
          <w:sz w:val="27"/>
          <w:szCs w:val="27"/>
        </w:rPr>
        <w:t xml:space="preserve">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</w:t>
      </w:r>
      <w:r>
        <w:rPr>
          <w:color w:val="333333"/>
          <w:sz w:val="27"/>
          <w:szCs w:val="27"/>
        </w:rPr>
        <w:t>или законов субъекта Российской Федерации в целях приведения данного устава в соответствие с этими нормативными правовыми актами; 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 местного бюджета и отчет о его исполнении;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проект страте</w:t>
      </w:r>
      <w:r>
        <w:rPr>
          <w:color w:val="333333"/>
          <w:sz w:val="27"/>
          <w:szCs w:val="27"/>
        </w:rPr>
        <w:t>гии социально-экономического развития муниципального образования; </w:t>
      </w:r>
      <w:r>
        <w:rPr>
          <w:rStyle w:val="mark"/>
          <w:sz w:val="27"/>
          <w:szCs w:val="27"/>
        </w:rPr>
        <w:t>(Дополнение пунктом - Федеральный закон от 30.10.2017 № 299-ФЗ)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rStyle w:val="mark"/>
          <w:sz w:val="27"/>
          <w:szCs w:val="27"/>
        </w:rPr>
        <w:t>(Пункт утратил силу - Федеральный закон от 29.12.2017 № 455-ФЗ)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вопросы о преобразовании муниципального образования, за </w:t>
      </w:r>
      <w:r>
        <w:rPr>
          <w:color w:val="333333"/>
          <w:sz w:val="27"/>
          <w:szCs w:val="27"/>
        </w:rPr>
        <w:t>исключением случаев,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 </w:t>
      </w:r>
      <w:r>
        <w:rPr>
          <w:rStyle w:val="mark"/>
          <w:sz w:val="27"/>
          <w:szCs w:val="27"/>
        </w:rPr>
        <w:t xml:space="preserve">(В </w:t>
      </w:r>
      <w:r>
        <w:rPr>
          <w:rStyle w:val="mark"/>
          <w:sz w:val="27"/>
          <w:szCs w:val="27"/>
        </w:rPr>
        <w:t>редакции Федерального закона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</w:t>
      </w:r>
      <w:r>
        <w:rPr>
          <w:rStyle w:val="ed"/>
          <w:color w:val="333333"/>
          <w:sz w:val="27"/>
          <w:szCs w:val="27"/>
        </w:rPr>
        <w:t>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</w:t>
      </w:r>
      <w:r>
        <w:rPr>
          <w:rStyle w:val="ed"/>
          <w:color w:val="333333"/>
          <w:sz w:val="27"/>
          <w:szCs w:val="27"/>
        </w:rPr>
        <w:t xml:space="preserve">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</w:t>
      </w:r>
      <w:r>
        <w:rPr>
          <w:rStyle w:val="ed"/>
          <w:color w:val="333333"/>
          <w:sz w:val="27"/>
          <w:szCs w:val="27"/>
        </w:rPr>
        <w:lastRenderedPageBreak/>
        <w:t xml:space="preserve">размещать информацию о своей деятельности в информационно-телекоммуникационной сети "Интернет", на </w:t>
      </w:r>
      <w:r>
        <w:rPr>
          <w:rStyle w:val="ed"/>
          <w:color w:val="333333"/>
          <w:sz w:val="27"/>
          <w:szCs w:val="27"/>
        </w:rPr>
        <w:t xml:space="preserve">официальном сайте субъекта Российской Федерации или муниципального образования с учетом положений Федерального закона </w:t>
      </w:r>
      <w:r>
        <w:rPr>
          <w:rStyle w:val="cmd"/>
          <w:color w:val="333333"/>
          <w:sz w:val="27"/>
          <w:szCs w:val="27"/>
        </w:rPr>
        <w:t>от 9 февраля 2009 года № 8-ФЗ</w:t>
      </w:r>
      <w:r>
        <w:rPr>
          <w:rStyle w:val="ed"/>
          <w:color w:val="333333"/>
          <w:sz w:val="27"/>
          <w:szCs w:val="27"/>
        </w:rPr>
        <w:t xml:space="preserve"> "Об обеспечении доступа к информации о деятельности государственных органов и органов местного самоуправлени</w:t>
      </w:r>
      <w:r>
        <w:rPr>
          <w:rStyle w:val="ed"/>
          <w:color w:val="333333"/>
          <w:sz w:val="27"/>
          <w:szCs w:val="27"/>
        </w:rPr>
        <w:t>я" (далее в настоящей статье 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</w:t>
      </w:r>
      <w:r>
        <w:rPr>
          <w:rStyle w:val="ed"/>
          <w:color w:val="333333"/>
          <w:sz w:val="27"/>
          <w:szCs w:val="27"/>
        </w:rPr>
        <w:t>угие меры, обеспечивающие участие в публичных слушаниях жителей муниципального образования, опубликование (обнародование) результатов публичных слушаний, включая мотивированное обоснование принятых решений, в том числе посредством их размещения на официаль</w:t>
      </w:r>
      <w:r>
        <w:rPr>
          <w:rStyle w:val="ed"/>
          <w:color w:val="333333"/>
          <w:sz w:val="27"/>
          <w:szCs w:val="27"/>
        </w:rPr>
        <w:t>ном сайте.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</w:t>
      </w:r>
      <w:r>
        <w:rPr>
          <w:rStyle w:val="ed"/>
          <w:color w:val="333333"/>
          <w:sz w:val="27"/>
          <w:szCs w:val="27"/>
        </w:rPr>
        <w:t>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</w:t>
      </w:r>
      <w:r>
        <w:rPr>
          <w:rStyle w:val="ed"/>
          <w:color w:val="333333"/>
          <w:sz w:val="27"/>
          <w:szCs w:val="27"/>
        </w:rPr>
        <w:t>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</w:t>
      </w:r>
      <w:r>
        <w:rPr>
          <w:rStyle w:val="ed"/>
          <w:color w:val="333333"/>
          <w:sz w:val="27"/>
          <w:szCs w:val="27"/>
        </w:rPr>
        <w:t>я Правительством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01.07.2021 № 289-ФЗ)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</w:t>
      </w:r>
      <w:r>
        <w:rPr>
          <w:rStyle w:val="ed"/>
          <w:color w:val="333333"/>
          <w:sz w:val="27"/>
          <w:szCs w:val="27"/>
        </w:rPr>
        <w:t>авил благоустройства территорий, проектам, предусматривающим внесение изменений в один из указанных утвержденных документов, проектам решений о предоставлении разрешения на условно разрешенный вид использования земельного участка или объекта капитального с</w:t>
      </w:r>
      <w:r>
        <w:rPr>
          <w:rStyle w:val="ed"/>
          <w:color w:val="333333"/>
          <w:sz w:val="27"/>
          <w:szCs w:val="27"/>
        </w:rPr>
        <w:t xml:space="preserve">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</w:t>
      </w:r>
      <w:r>
        <w:rPr>
          <w:rStyle w:val="ed"/>
          <w:color w:val="333333"/>
          <w:sz w:val="27"/>
          <w:szCs w:val="27"/>
        </w:rPr>
        <w:t xml:space="preserve">объектов капитального строительства на другой вид такого использования при отсутствии </w:t>
      </w:r>
      <w:r>
        <w:rPr>
          <w:rStyle w:val="ed"/>
          <w:color w:val="333333"/>
          <w:sz w:val="27"/>
          <w:szCs w:val="27"/>
        </w:rPr>
        <w:lastRenderedPageBreak/>
        <w:t>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</w:t>
      </w:r>
      <w:r>
        <w:rPr>
          <w:rStyle w:val="ed"/>
          <w:color w:val="333333"/>
          <w:sz w:val="27"/>
          <w:szCs w:val="27"/>
        </w:rPr>
        <w:t>ости.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29.12.2017 № 455-ФЗ) (В редакции Федерального закона от 01.07.2021 № 289-ФЗ)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В поселении, в котором полномочия представительного органа муниципального образования осуществляются сходом граждан, публичные слушания и общественные обсуждения могут не проводиться по проектам муниципальных правовых актов и вопросам, решения по которым п</w:t>
      </w:r>
      <w:r>
        <w:rPr>
          <w:color w:val="333333"/>
          <w:sz w:val="27"/>
          <w:szCs w:val="27"/>
        </w:rPr>
        <w:t xml:space="preserve">ринимаются сходом граждан. </w:t>
      </w:r>
      <w:r>
        <w:rPr>
          <w:rStyle w:val="mark"/>
          <w:sz w:val="27"/>
          <w:szCs w:val="27"/>
        </w:rPr>
        <w:t>(Дополнение частью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29. Собрание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обсуждения вопросов местного значения, информирования населения о деятельности органов местного самоуправления и должностных лиц</w:t>
      </w:r>
      <w:r>
        <w:rPr>
          <w:color w:val="333333"/>
          <w:sz w:val="27"/>
          <w:szCs w:val="27"/>
        </w:rPr>
        <w:t xml:space="preserve"> местного самоуправления, </w:t>
      </w:r>
      <w:r>
        <w:rPr>
          <w:rStyle w:val="ed"/>
          <w:color w:val="333333"/>
          <w:sz w:val="27"/>
          <w:szCs w:val="27"/>
        </w:rPr>
        <w:t xml:space="preserve">обсуждения вопросов внесения инициативных проектов и их рассмотрения, </w:t>
      </w:r>
      <w:r>
        <w:rPr>
          <w:color w:val="333333"/>
          <w:sz w:val="27"/>
          <w:szCs w:val="27"/>
        </w:rPr>
        <w:t>осуществления территориального общественного самоуправления на части территории муниципального образования могут проводиться собрания граждан.</w:t>
      </w:r>
      <w:r>
        <w:rPr>
          <w:rStyle w:val="mark"/>
          <w:sz w:val="27"/>
          <w:szCs w:val="27"/>
        </w:rPr>
        <w:t> (В редакции Федер</w:t>
      </w:r>
      <w:r>
        <w:rPr>
          <w:rStyle w:val="mark"/>
          <w:sz w:val="27"/>
          <w:szCs w:val="27"/>
        </w:rPr>
        <w:t>ального закона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Собрание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</w:t>
      </w:r>
      <w:r>
        <w:rPr>
          <w:color w:val="333333"/>
          <w:sz w:val="27"/>
          <w:szCs w:val="27"/>
        </w:rPr>
        <w:t>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Собрание граждан, проводимое по инициативе представительного органа муниципального образования или главы муниципального образования, назначается соответственно представительным органом муниципального образования или главой муниципального об</w:t>
      </w:r>
      <w:r>
        <w:rPr>
          <w:color w:val="333333"/>
          <w:sz w:val="27"/>
          <w:szCs w:val="27"/>
        </w:rPr>
        <w:t>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Собрание граждан, проводимое по инициативе населения, назначается представительным органом муниципального образования в порядке, установленном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 назначения и проведения собрания граждан в целях осуществл</w:t>
      </w:r>
      <w:r>
        <w:rPr>
          <w:color w:val="333333"/>
          <w:sz w:val="27"/>
          <w:szCs w:val="27"/>
        </w:rPr>
        <w:t>ения территориального общественного самоуправления определяется уставом территориального общественного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В собрании граждан по вопросам внесения инициативных проектов и их рассмотрения вправе принимать участие жители соответствующей территори</w:t>
      </w:r>
      <w:r>
        <w:rPr>
          <w:rStyle w:val="ed"/>
          <w:color w:val="333333"/>
          <w:sz w:val="27"/>
          <w:szCs w:val="27"/>
        </w:rPr>
        <w:t>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r>
        <w:rPr>
          <w:rStyle w:val="ed"/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(Дополнение абзацем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</w:t>
      </w:r>
      <w:r>
        <w:rPr>
          <w:color w:val="333333"/>
          <w:sz w:val="27"/>
          <w:szCs w:val="27"/>
        </w:rPr>
        <w:t>н во взаимоотношениях с органами местного самоуправления и должностными лицами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</w:t>
      </w:r>
      <w:r>
        <w:rPr>
          <w:color w:val="333333"/>
          <w:sz w:val="27"/>
          <w:szCs w:val="27"/>
        </w:rPr>
        <w:t>енным к его компетенции уставом территориального общественного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</w:t>
      </w:r>
      <w:r>
        <w:rPr>
          <w:color w:val="333333"/>
          <w:sz w:val="27"/>
          <w:szCs w:val="27"/>
        </w:rPr>
        <w:t>ых отнесено решение содержащихся в обращениях вопросов, с направлением письменного ответа.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назначения и проведения собрания граждан, а также полномочия собрания граждан определяются настоящим Федеральным законом, уставом муниципального образован</w:t>
      </w:r>
      <w:r>
        <w:rPr>
          <w:color w:val="333333"/>
          <w:sz w:val="27"/>
          <w:szCs w:val="27"/>
        </w:rPr>
        <w:t>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Итоги собрания граждан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30. Конференция гра</w:t>
      </w:r>
      <w:r>
        <w:rPr>
          <w:color w:val="333333"/>
          <w:sz w:val="27"/>
          <w:szCs w:val="27"/>
        </w:rPr>
        <w:t>ждан (собрание делегатов)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 собран</w:t>
      </w:r>
      <w:r>
        <w:rPr>
          <w:color w:val="333333"/>
          <w:sz w:val="27"/>
          <w:szCs w:val="27"/>
        </w:rPr>
        <w:t>ия граждан могут осуществляться конференцией граждан (собранием делегатов).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правовыми актам</w:t>
      </w:r>
      <w:r>
        <w:rPr>
          <w:color w:val="333333"/>
          <w:sz w:val="27"/>
          <w:szCs w:val="27"/>
        </w:rPr>
        <w:t>и представительного органа муниципального образования, уставом территориального общественного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Итоги конференции граждан (собрания делегатов) подлежат официальному опубликованию (обнародованию).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31. Опрос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Опрос гражд</w:t>
      </w:r>
      <w:r>
        <w:rPr>
          <w:color w:val="333333"/>
          <w:sz w:val="27"/>
          <w:szCs w:val="27"/>
        </w:rPr>
        <w:t>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</w:t>
      </w:r>
      <w:r>
        <w:rPr>
          <w:color w:val="333333"/>
          <w:sz w:val="27"/>
          <w:szCs w:val="27"/>
        </w:rPr>
        <w:t>ственной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Результаты опроса носят рекомендательный характер.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опросе граждан имеют право участвовать жители муниципального образования, обладающие избирательным правом. </w:t>
      </w:r>
      <w:r>
        <w:rPr>
          <w:rStyle w:val="ed"/>
          <w:color w:val="333333"/>
          <w:sz w:val="27"/>
          <w:szCs w:val="27"/>
        </w:rPr>
        <w:t>В опросе граждан по вопросу выявления мнения граждан о поддержке инициативно</w:t>
      </w:r>
      <w:r>
        <w:rPr>
          <w:rStyle w:val="ed"/>
          <w:color w:val="333333"/>
          <w:sz w:val="27"/>
          <w:szCs w:val="27"/>
        </w:rPr>
        <w:t>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  <w:r>
        <w:rPr>
          <w:rStyle w:val="mark"/>
          <w:sz w:val="27"/>
          <w:szCs w:val="27"/>
        </w:rPr>
        <w:t> (В редакции Федерального закона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Опрос граждан проводитс</w:t>
      </w:r>
      <w:r>
        <w:rPr>
          <w:color w:val="333333"/>
          <w:sz w:val="27"/>
          <w:szCs w:val="27"/>
        </w:rPr>
        <w:t>я по инициативе: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представительного органа муниципального образования или главы муниципального образования - по вопросам местного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органов государственной власти субъектов Российской Федерации </w:t>
      </w:r>
      <w:r>
        <w:rPr>
          <w:color w:val="333333"/>
          <w:sz w:val="27"/>
          <w:szCs w:val="27"/>
        </w:rPr>
        <w:t>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жителей муниципального образования или его части, в которых предлагается реализова</w:t>
      </w:r>
      <w:r>
        <w:rPr>
          <w:rStyle w:val="ed"/>
          <w:color w:val="333333"/>
          <w:sz w:val="27"/>
          <w:szCs w:val="27"/>
        </w:rPr>
        <w:t>ть инициативный проект, достигших шестнадцатилетнего возраста, - для выявления мнения граждан о поддержке данного инициативного проекта.</w:t>
      </w:r>
      <w:r>
        <w:rPr>
          <w:rStyle w:val="mark"/>
          <w:sz w:val="27"/>
          <w:szCs w:val="27"/>
        </w:rPr>
        <w:t> (Дополнение пунктом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Порядок назначения и проведения опроса граждан опред</w:t>
      </w:r>
      <w:r>
        <w:rPr>
          <w:color w:val="333333"/>
          <w:sz w:val="27"/>
          <w:szCs w:val="27"/>
        </w:rPr>
        <w:t xml:space="preserve">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Решение о </w:t>
      </w:r>
      <w:r>
        <w:rPr>
          <w:color w:val="333333"/>
          <w:sz w:val="27"/>
          <w:szCs w:val="27"/>
        </w:rPr>
        <w:t xml:space="preserve">назначении опроса граждан принимается представительным </w:t>
      </w:r>
      <w:r>
        <w:rPr>
          <w:rStyle w:val="ed"/>
          <w:color w:val="333333"/>
          <w:sz w:val="27"/>
          <w:szCs w:val="27"/>
        </w:rPr>
        <w:t>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</w:t>
      </w:r>
      <w:r>
        <w:rPr>
          <w:color w:val="333333"/>
          <w:sz w:val="27"/>
          <w:szCs w:val="27"/>
        </w:rPr>
        <w:t xml:space="preserve"> пр</w:t>
      </w:r>
      <w:r>
        <w:rPr>
          <w:color w:val="333333"/>
          <w:sz w:val="27"/>
          <w:szCs w:val="27"/>
        </w:rPr>
        <w:t>авовом акте представительного органа муниципального образования о назначении опроса граждан устанавливаются:</w:t>
      </w:r>
      <w:r>
        <w:rPr>
          <w:rStyle w:val="mark"/>
          <w:sz w:val="27"/>
          <w:szCs w:val="27"/>
        </w:rPr>
        <w:t> (В редакции Федерального закона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дата и сроки проведения опроса;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формулировка вопроса (вопросов), предлагаемого (предл</w:t>
      </w:r>
      <w:r>
        <w:rPr>
          <w:color w:val="333333"/>
          <w:sz w:val="27"/>
          <w:szCs w:val="27"/>
        </w:rPr>
        <w:t>агаемых) при проведении опроса;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методика проведения опроса;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форма опросного листа;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минимальная численность жителей муниципального образования, участвующих в опросе;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порядок идентификации участников опроса в случае проведения опроса граждан с ис</w:t>
      </w:r>
      <w:r>
        <w:rPr>
          <w:rStyle w:val="ed"/>
          <w:color w:val="333333"/>
          <w:sz w:val="27"/>
          <w:szCs w:val="27"/>
        </w:rPr>
        <w:t>пользованием официального сайта муниципального образования в информационно-телекоммуникационной сети "Интернет".</w:t>
      </w:r>
      <w:r>
        <w:rPr>
          <w:rStyle w:val="mark"/>
          <w:sz w:val="27"/>
          <w:szCs w:val="27"/>
        </w:rPr>
        <w:t> (Дополнение пунктом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Жители муниципального образования должны быть проинформированы о проведении </w:t>
      </w:r>
      <w:r>
        <w:rPr>
          <w:color w:val="333333"/>
          <w:sz w:val="27"/>
          <w:szCs w:val="27"/>
        </w:rPr>
        <w:t>опроса граждан не менее чем за 10 дней до его проведения.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Финансирование мероприятий, связанных с подготовкой и проведением опроса граждан, осуществляется: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 счет средств местного бюджета - при проведении опроса по инициативе органов местного самоуп</w:t>
      </w:r>
      <w:r>
        <w:rPr>
          <w:color w:val="333333"/>
          <w:sz w:val="27"/>
          <w:szCs w:val="27"/>
        </w:rPr>
        <w:t xml:space="preserve">равления </w:t>
      </w:r>
      <w:r>
        <w:rPr>
          <w:rStyle w:val="ed"/>
          <w:color w:val="333333"/>
          <w:sz w:val="27"/>
          <w:szCs w:val="27"/>
        </w:rPr>
        <w:t>или жителей муниципального образования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 счет средств бюджета субъекта Российской Федерации - при проведении опроса по инициативе органов государственной власти соответствующего субъекта</w:t>
      </w:r>
      <w:r>
        <w:rPr>
          <w:color w:val="333333"/>
          <w:sz w:val="27"/>
          <w:szCs w:val="27"/>
        </w:rPr>
        <w:t xml:space="preserve">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32. Обращения граждан в органы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имеют право на индивидуальные и коллективные обращения в органы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Обращения граждан подлежат рассмотрению в порядке и сроки, уста</w:t>
      </w:r>
      <w:r>
        <w:rPr>
          <w:color w:val="333333"/>
          <w:sz w:val="27"/>
          <w:szCs w:val="27"/>
        </w:rPr>
        <w:t xml:space="preserve">новленные Федеральным законом </w:t>
      </w:r>
      <w:r>
        <w:rPr>
          <w:rStyle w:val="cmd"/>
          <w:color w:val="333333"/>
          <w:sz w:val="27"/>
          <w:szCs w:val="27"/>
        </w:rPr>
        <w:t>от 2 мая 2006 года № 59-ФЗ</w:t>
      </w:r>
      <w:r>
        <w:rPr>
          <w:color w:val="333333"/>
          <w:sz w:val="27"/>
          <w:szCs w:val="27"/>
        </w:rPr>
        <w:t xml:space="preserve"> "О порядке рассмотрения обращений граждан Российской Федерации".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 нарушение порядка и сроков рассмотрения обращений граждан должностные лица местного самоуправления несут ответственность в соотв</w:t>
      </w:r>
      <w:r>
        <w:rPr>
          <w:color w:val="333333"/>
          <w:sz w:val="27"/>
          <w:szCs w:val="27"/>
        </w:rPr>
        <w:t>етствии с законодательством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01.12.2006 № 198-ФЗ)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33. Другие формы непосредственного осуществления населением местного самоуправления и участия в его осуществлении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Наряду с предус</w:t>
      </w:r>
      <w:r>
        <w:rPr>
          <w:color w:val="333333"/>
          <w:sz w:val="27"/>
          <w:szCs w:val="27"/>
        </w:rPr>
        <w:t>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</w:t>
      </w:r>
      <w:r>
        <w:rPr>
          <w:color w:val="333333"/>
          <w:sz w:val="27"/>
          <w:szCs w:val="27"/>
        </w:rPr>
        <w:t>х, не противоречащих Конституции Российской Федерации, настоящему Федеральному закону и иным федеральным законам, законам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Непосредственное осуществление населением местного самоуправления и участие населения в осуществлен</w:t>
      </w:r>
      <w:r>
        <w:rPr>
          <w:color w:val="333333"/>
          <w:sz w:val="27"/>
          <w:szCs w:val="27"/>
        </w:rPr>
        <w:t>ии местного самоуправления основываются на принципах законности, добровольности.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Государственные органы и их должностные лица, органы местного самоуправления и должностные лица местного самоуправления обязаны содействовать населению в непосредственном осущ</w:t>
      </w:r>
      <w:r>
        <w:rPr>
          <w:color w:val="333333"/>
          <w:sz w:val="27"/>
          <w:szCs w:val="27"/>
        </w:rPr>
        <w:t>ествлении населением местного самоуправления и участии населения в осуществлении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Глава 6. Органы местного самоуправления и должностные лица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34. Органы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</w:t>
      </w:r>
      <w:r>
        <w:rPr>
          <w:color w:val="333333"/>
          <w:sz w:val="27"/>
          <w:szCs w:val="27"/>
        </w:rPr>
        <w:t xml:space="preserve">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значения. </w:t>
      </w:r>
      <w:r>
        <w:rPr>
          <w:rStyle w:val="mark"/>
          <w:sz w:val="27"/>
          <w:szCs w:val="27"/>
        </w:rPr>
        <w:t>(В редакции федеральных законов от 21.</w:t>
      </w:r>
      <w:r>
        <w:rPr>
          <w:rStyle w:val="mark"/>
          <w:sz w:val="27"/>
          <w:szCs w:val="27"/>
        </w:rPr>
        <w:t>07.2005 № 93-ФЗ;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Наличие в структуре органов местного самоуправления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органа муниципальн</w:t>
      </w:r>
      <w:r>
        <w:rPr>
          <w:color w:val="333333"/>
          <w:sz w:val="27"/>
          <w:szCs w:val="27"/>
        </w:rPr>
        <w:t>ого образования) является обязательным, за исключением случаев, предусмотренных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Уставом муниципального образования, имеющего статус сельского поселения, внутригородского муниципального образования города федерального значения</w:t>
      </w:r>
      <w:r>
        <w:rPr>
          <w:color w:val="333333"/>
          <w:sz w:val="27"/>
          <w:szCs w:val="27"/>
        </w:rPr>
        <w:t xml:space="preserve">, 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 </w:t>
      </w:r>
      <w:r>
        <w:rPr>
          <w:rStyle w:val="mark"/>
          <w:sz w:val="27"/>
          <w:szCs w:val="27"/>
        </w:rPr>
        <w:t>(Дополнение абзацем - Федеральный зак</w:t>
      </w:r>
      <w:r>
        <w:rPr>
          <w:rStyle w:val="mark"/>
          <w:sz w:val="27"/>
          <w:szCs w:val="27"/>
        </w:rPr>
        <w:t>он от 21.07.2005 № 93-ФЗ) (В редакции Федерального 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Уставами муниципального района и поселения, являющегося административным центром муниципального района, может быть предусмотрено образование местной администрации муниципальн</w:t>
      </w:r>
      <w:r>
        <w:rPr>
          <w:color w:val="333333"/>
          <w:sz w:val="27"/>
          <w:szCs w:val="27"/>
        </w:rPr>
        <w:t xml:space="preserve">ого района, на которую возлагается исполнение полномочий местной администрации указанного поселения. В этом случае в поселении, являющемся административным центром муниципального района, местная администрация не образуется, глава поселения входит в состав </w:t>
      </w:r>
      <w:r>
        <w:rPr>
          <w:color w:val="333333"/>
          <w:sz w:val="27"/>
          <w:szCs w:val="27"/>
        </w:rPr>
        <w:t xml:space="preserve">представительного органа поселения и исполняет полномочия его председателя. </w:t>
      </w:r>
      <w:r>
        <w:rPr>
          <w:rStyle w:val="mark"/>
          <w:sz w:val="27"/>
          <w:szCs w:val="27"/>
        </w:rPr>
        <w:t xml:space="preserve">(Дополнение абзацем - </w:t>
      </w:r>
      <w:r>
        <w:rPr>
          <w:rStyle w:val="mark"/>
          <w:sz w:val="27"/>
          <w:szCs w:val="27"/>
        </w:rPr>
        <w:lastRenderedPageBreak/>
        <w:t>Федеральный закон от 29.11.2010 № 315-ФЗ) (В редакции федеральных законов от 03.02.2015 № 8-ФЗ;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Порядок формирования, полномочия, с</w:t>
      </w:r>
      <w:r>
        <w:rPr>
          <w:color w:val="333333"/>
          <w:sz w:val="27"/>
          <w:szCs w:val="27"/>
        </w:rPr>
        <w:t xml:space="preserve">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Федерации. </w:t>
      </w:r>
      <w:r>
        <w:rPr>
          <w:rStyle w:val="mark"/>
          <w:sz w:val="27"/>
          <w:szCs w:val="27"/>
        </w:rPr>
        <w:t>(В ре</w:t>
      </w:r>
      <w:r>
        <w:rPr>
          <w:rStyle w:val="mark"/>
          <w:sz w:val="27"/>
          <w:szCs w:val="27"/>
        </w:rPr>
        <w:t>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Наименования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устанавливаются</w:t>
      </w:r>
      <w:r>
        <w:rPr>
          <w:color w:val="333333"/>
          <w:sz w:val="27"/>
          <w:szCs w:val="27"/>
        </w:rPr>
        <w:t xml:space="preserve"> законом субъекта Российской Федерации с учетом исторических и иных местных традиций.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 местного самоуправления не входят в систему органов государственной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Участие органов государственной власти и их должностных лиц в формировании органов м</w:t>
      </w:r>
      <w:r>
        <w:rPr>
          <w:color w:val="333333"/>
          <w:sz w:val="27"/>
          <w:szCs w:val="27"/>
        </w:rPr>
        <w:t>естного самоуправления, назначении на должность и освобождении от должности должностных лиц местного самоуправления допускается только в случаях и порядке, установленных частью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36, частями 5 и 11 статьи 37, статьями 74 и 74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</w:t>
      </w:r>
      <w:r>
        <w:rPr>
          <w:color w:val="333333"/>
          <w:sz w:val="27"/>
          <w:szCs w:val="27"/>
        </w:rPr>
        <w:t xml:space="preserve">го закона. </w:t>
      </w:r>
      <w:r>
        <w:rPr>
          <w:rStyle w:val="mark"/>
          <w:sz w:val="27"/>
          <w:szCs w:val="27"/>
        </w:rPr>
        <w:t>(В редакции федеральных законов от 07.05.2009 № 90-ФЗ;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</w:t>
      </w:r>
      <w:r>
        <w:rPr>
          <w:color w:val="333333"/>
          <w:sz w:val="27"/>
          <w:szCs w:val="27"/>
        </w:rPr>
        <w:t xml:space="preserve">азования определяется населением на местном референдуме (в муниципальном образовании с численностью жителей, обладающих избирательным правом, не более 300 человек - на сходе граждан) или представительным органом муниципального образования и закрепляется в </w:t>
      </w:r>
      <w:r>
        <w:rPr>
          <w:color w:val="333333"/>
          <w:sz w:val="27"/>
          <w:szCs w:val="27"/>
        </w:rPr>
        <w:t xml:space="preserve">уставе муниципального образования. </w:t>
      </w:r>
      <w:r>
        <w:rPr>
          <w:rStyle w:val="mark"/>
          <w:sz w:val="27"/>
          <w:szCs w:val="27"/>
        </w:rPr>
        <w:t>(В редакции федеральных законов от 21.07.2005 № 93-ФЗ; от 25.11.2008 № 222-ФЗ;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Проведение местного референдума или схода граждан по вопросу определения структуры органов местного самоуправления вно</w:t>
      </w:r>
      <w:r>
        <w:rPr>
          <w:color w:val="333333"/>
          <w:sz w:val="27"/>
          <w:szCs w:val="27"/>
        </w:rPr>
        <w:t xml:space="preserve">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</w:t>
      </w:r>
      <w:r>
        <w:rPr>
          <w:color w:val="333333"/>
          <w:sz w:val="27"/>
          <w:szCs w:val="27"/>
        </w:rPr>
        <w:lastRenderedPageBreak/>
        <w:t xml:space="preserve">жителей вновь образованного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21.07.200</w:t>
      </w:r>
      <w:r>
        <w:rPr>
          <w:rStyle w:val="mark"/>
          <w:sz w:val="27"/>
          <w:szCs w:val="27"/>
        </w:rPr>
        <w:t>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случае, если в течение одного месяца со дня вступления в силу закона субъекта Российской Федерации об</w:t>
      </w:r>
      <w:r>
        <w:rPr>
          <w:color w:val="333333"/>
          <w:sz w:val="27"/>
          <w:szCs w:val="27"/>
        </w:rPr>
        <w:t xml:space="preserve">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образования, обладающих избирательным правом, которая образована в порядке, установленном федеральным з</w:t>
      </w:r>
      <w:r>
        <w:rPr>
          <w:color w:val="333333"/>
          <w:sz w:val="27"/>
          <w:szCs w:val="27"/>
        </w:rPr>
        <w:t>аконом и принимаемым в соответствии с ним законом субъекта Российской Федерации о проведении местного референдума. Указанная группа должна организовать сбор подписей жителей муниципального образования, обладающих избирательным правом, в количестве не менее</w:t>
      </w:r>
      <w:r>
        <w:rPr>
          <w:color w:val="333333"/>
          <w:sz w:val="27"/>
          <w:szCs w:val="27"/>
        </w:rPr>
        <w:t xml:space="preserve"> 3 процентов от их общей численности и представить подписные листы в избирательную комиссию субъекта Российской Федерации в порядке и сроки, которые установлены федеральным законом и принимаемым в соответствии с ним законом субъекта Российской Федерации о </w:t>
      </w:r>
      <w:r>
        <w:rPr>
          <w:color w:val="333333"/>
          <w:sz w:val="27"/>
          <w:szCs w:val="27"/>
        </w:rPr>
        <w:t>проведении местного референдума. Избирательная комиссия субъекта Российской Федерации формирует избирательную комиссию муниципального образования, которая проверяет подлинность собранных подписей, назначает дату проведения местного референдума, а также осу</w:t>
      </w:r>
      <w:r>
        <w:rPr>
          <w:color w:val="333333"/>
          <w:sz w:val="27"/>
          <w:szCs w:val="27"/>
        </w:rPr>
        <w:t>ществляет иные предусмотренные настоящим Федеральным законом,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</w:t>
      </w:r>
      <w:r>
        <w:rPr>
          <w:color w:val="333333"/>
          <w:sz w:val="27"/>
          <w:szCs w:val="27"/>
        </w:rPr>
        <w:t xml:space="preserve">ерендума.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</w:t>
      </w:r>
      <w:r>
        <w:rPr>
          <w:color w:val="333333"/>
          <w:sz w:val="27"/>
          <w:szCs w:val="27"/>
        </w:rPr>
        <w:t>е в референдуме граждан Российской Федерации". Полномочия местной администрации по материально-техническому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</w:t>
      </w:r>
      <w:r>
        <w:rPr>
          <w:color w:val="333333"/>
          <w:sz w:val="27"/>
          <w:szCs w:val="27"/>
        </w:rPr>
        <w:lastRenderedPageBreak/>
        <w:t xml:space="preserve">образованного муниципального образования после его избрания.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Численность и срок полномочий депутатов представительного органа первого созыва вновь образованного муниципального образования, а также поря</w:t>
      </w:r>
      <w:r>
        <w:rPr>
          <w:color w:val="333333"/>
          <w:sz w:val="27"/>
          <w:szCs w:val="27"/>
        </w:rPr>
        <w:t xml:space="preserve">док избрания,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Федерации. </w:t>
      </w:r>
      <w:r>
        <w:rPr>
          <w:rStyle w:val="mark"/>
          <w:sz w:val="27"/>
          <w:szCs w:val="27"/>
        </w:rPr>
        <w:t>(Дополн</w:t>
      </w:r>
      <w:r>
        <w:rPr>
          <w:rStyle w:val="mark"/>
          <w:sz w:val="27"/>
          <w:szCs w:val="27"/>
        </w:rPr>
        <w:t>ение абзацем - Федеральный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Выборы в органы местного самоуправления вновь образованного муниципального образования должны быть проведены не позднее чем через </w:t>
      </w:r>
      <w:r>
        <w:rPr>
          <w:rStyle w:val="ed"/>
          <w:color w:val="333333"/>
          <w:sz w:val="27"/>
          <w:szCs w:val="27"/>
        </w:rPr>
        <w:t>один год</w:t>
      </w:r>
      <w:r>
        <w:rPr>
          <w:color w:val="333333"/>
          <w:sz w:val="27"/>
          <w:szCs w:val="27"/>
        </w:rPr>
        <w:t xml:space="preserve"> со дня его создания. </w:t>
      </w:r>
      <w:r>
        <w:rPr>
          <w:rStyle w:val="mark"/>
          <w:sz w:val="27"/>
          <w:szCs w:val="27"/>
        </w:rPr>
        <w:t>(Дополнение абзацем - Федеральный закон</w:t>
      </w:r>
      <w:r>
        <w:rPr>
          <w:rStyle w:val="mark"/>
          <w:sz w:val="27"/>
          <w:szCs w:val="27"/>
        </w:rPr>
        <w:t xml:space="preserve"> от 25.11.2008 № 222-ФЗ) (В редакции Федерального закона от 23.05.2020 № 154-ФЗ)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Избирательная комиссия субъекта Российской Федерации формирует избирательную комиссию вновь образованного муниципального образования, которая назначает выборы в представительн</w:t>
      </w:r>
      <w:r>
        <w:rPr>
          <w:color w:val="333333"/>
          <w:sz w:val="27"/>
          <w:szCs w:val="27"/>
        </w:rPr>
        <w:t>ый орган данного муниципального образования и осуществляет иные предусмотренные настоящим Федеральным законом, другими федеральными законами и принимаемыми в соответствии с ними законами субъекта Российской Федерации полномочия избирательной комиссии муниц</w:t>
      </w:r>
      <w:r>
        <w:rPr>
          <w:color w:val="333333"/>
          <w:sz w:val="27"/>
          <w:szCs w:val="27"/>
        </w:rPr>
        <w:t xml:space="preserve">ипального образования по проведению выборов.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</w:t>
      </w:r>
      <w:r>
        <w:rPr>
          <w:color w:val="333333"/>
          <w:sz w:val="27"/>
          <w:szCs w:val="27"/>
        </w:rPr>
        <w:t>основных гарантиях избирательных прав и права на участие в референдуме граждан Российской Федерации". Материально-техническое обеспечение проведения выборов в представительный орган вновь образованного муниципального образования осуществляет исполнительный</w:t>
      </w:r>
      <w:r>
        <w:rPr>
          <w:color w:val="333333"/>
          <w:sz w:val="27"/>
          <w:szCs w:val="27"/>
        </w:rPr>
        <w:t xml:space="preserve"> орган государственной власти соответствующего субъекта Российской Федерации. </w:t>
      </w:r>
      <w:r>
        <w:rPr>
          <w:rStyle w:val="mark"/>
          <w:sz w:val="27"/>
          <w:szCs w:val="27"/>
        </w:rPr>
        <w:t>(Дополнение абзацем - Федеральный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формирования органов местного самоуправления вновь образованного муниципального образования полномочия по решен</w:t>
      </w:r>
      <w:r>
        <w:rPr>
          <w:color w:val="333333"/>
          <w:sz w:val="27"/>
          <w:szCs w:val="27"/>
        </w:rPr>
        <w:t>ию вопросов местного значения вновь образованного муниципального образования на соответствующих территориях в соответствии со статьями 14, 15 и 16 настоящего Федерального закона осуществляют органы местного самоуправления, которые на день создания вновь об</w:t>
      </w:r>
      <w:r>
        <w:rPr>
          <w:color w:val="333333"/>
          <w:sz w:val="27"/>
          <w:szCs w:val="27"/>
        </w:rPr>
        <w:t xml:space="preserve">разованного </w:t>
      </w:r>
      <w:r>
        <w:rPr>
          <w:color w:val="333333"/>
          <w:sz w:val="27"/>
          <w:szCs w:val="27"/>
        </w:rPr>
        <w:lastRenderedPageBreak/>
        <w:t xml:space="preserve">муниципального образования осуществляли полномочия по решению вопросов местного значения на этих территориях. </w:t>
      </w:r>
      <w:r>
        <w:rPr>
          <w:rStyle w:val="mark"/>
          <w:sz w:val="27"/>
          <w:szCs w:val="27"/>
        </w:rPr>
        <w:t>(Дополнение абзацем - Федеральный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Муниципальные правовые акты, принятые органами местного самоуправления</w:t>
      </w:r>
      <w:r>
        <w:rPr>
          <w:color w:val="333333"/>
          <w:sz w:val="27"/>
          <w:szCs w:val="27"/>
        </w:rPr>
        <w:t>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</w:t>
      </w:r>
      <w:r>
        <w:rPr>
          <w:color w:val="333333"/>
          <w:sz w:val="27"/>
          <w:szCs w:val="27"/>
        </w:rPr>
        <w:t xml:space="preserve">ам Российской Федерации, конституциям (уставам), законам и иным нормативным правовым актам субъектов Российской Федерации, а также муниципальным правовым актам органов местного самоуправления вновь образованного муниципального образования. </w:t>
      </w:r>
      <w:r>
        <w:rPr>
          <w:rStyle w:val="mark"/>
          <w:sz w:val="27"/>
          <w:szCs w:val="27"/>
        </w:rPr>
        <w:t>(Дополнение абза</w:t>
      </w:r>
      <w:r>
        <w:rPr>
          <w:rStyle w:val="mark"/>
          <w:sz w:val="27"/>
          <w:szCs w:val="27"/>
        </w:rPr>
        <w:t>цем - Федеральный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самоуправления, которые на день создания вновь обр</w:t>
      </w:r>
      <w:r>
        <w:rPr>
          <w:color w:val="333333"/>
          <w:sz w:val="27"/>
          <w:szCs w:val="27"/>
        </w:rPr>
        <w:t>азованного муниципального образования 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субъектов Российской Фед</w:t>
      </w:r>
      <w:r>
        <w:rPr>
          <w:color w:val="333333"/>
          <w:sz w:val="27"/>
          <w:szCs w:val="27"/>
        </w:rPr>
        <w:t xml:space="preserve">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образования. </w:t>
      </w:r>
      <w:r>
        <w:rPr>
          <w:rStyle w:val="mark"/>
          <w:sz w:val="27"/>
          <w:szCs w:val="27"/>
        </w:rPr>
        <w:t>(Дополнение абзацем - Федеральный закон от 25.11.200</w:t>
      </w:r>
      <w:r>
        <w:rPr>
          <w:rStyle w:val="mark"/>
          <w:sz w:val="27"/>
          <w:szCs w:val="27"/>
        </w:rPr>
        <w:t>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администраций, муниципальных учреждений, предприятий и организаций, ранее созданных органами ме</w:t>
      </w:r>
      <w:r>
        <w:rPr>
          <w:color w:val="333333"/>
          <w:sz w:val="27"/>
          <w:szCs w:val="27"/>
        </w:rPr>
        <w:t>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или с их участием, соответствующие органы местных администраций, мун</w:t>
      </w:r>
      <w:r>
        <w:rPr>
          <w:color w:val="333333"/>
          <w:sz w:val="27"/>
          <w:szCs w:val="27"/>
        </w:rPr>
        <w:t xml:space="preserve">иципальные учреждения, предприятия и организации продолжают осуществлять свою деятельность с сохранением их прежней организационно-правовой формы. </w:t>
      </w:r>
      <w:r>
        <w:rPr>
          <w:rStyle w:val="mark"/>
          <w:sz w:val="27"/>
          <w:szCs w:val="27"/>
        </w:rPr>
        <w:t>(Дополнение абзацем - Федеральный закон от 25.11.2008 № 222-ФЗ)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Положения части 5 настоящей статьи не при</w:t>
      </w:r>
      <w:r>
        <w:rPr>
          <w:color w:val="333333"/>
          <w:sz w:val="27"/>
          <w:szCs w:val="27"/>
        </w:rPr>
        <w:t>меняются в случае преобразования городского округа в городской округ с внутригородским делением либо в случае создания внутригородских районов, а также городского округа с внутригородским делением в городской округ в соответствии с законом субъекта Российс</w:t>
      </w:r>
      <w:r>
        <w:rPr>
          <w:color w:val="333333"/>
          <w:sz w:val="27"/>
          <w:szCs w:val="27"/>
        </w:rPr>
        <w:t>кой Федерации. Срок полномочий представительных органов внутригородских районов первого созыва, срок полномочий представительного органа городского округа первого созыва, наделенного статусом городского округа с внутригородским делением, срок принятия уста</w:t>
      </w:r>
      <w:r>
        <w:rPr>
          <w:color w:val="333333"/>
          <w:sz w:val="27"/>
          <w:szCs w:val="27"/>
        </w:rPr>
        <w:t>вов таких внутригородских районов, срок внесения соответствующих изменений в устав данного городского округа, преобразованного в городской округ с внутригородским делением, срок формирования органов местного самоуправления и избрания (назначения) должностн</w:t>
      </w:r>
      <w:r>
        <w:rPr>
          <w:color w:val="333333"/>
          <w:sz w:val="27"/>
          <w:szCs w:val="27"/>
        </w:rPr>
        <w:t>ых лиц местного самоуправления данного городского округа и внутригородских районов устанавливаются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Выборы в представительные органы создаваемых внутригородских районов должны быть проведены не позднее чем через шесть </w:t>
      </w:r>
      <w:r>
        <w:rPr>
          <w:color w:val="333333"/>
          <w:sz w:val="27"/>
          <w:szCs w:val="27"/>
        </w:rPr>
        <w:t>месяцев со дня их создания.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проводятся, если указанный закон су</w:t>
      </w:r>
      <w:r>
        <w:rPr>
          <w:color w:val="333333"/>
          <w:sz w:val="27"/>
          <w:szCs w:val="27"/>
        </w:rPr>
        <w:t xml:space="preserve">бъекта Российской Федерации вступил в силу до наступления даты,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</w:t>
      </w:r>
      <w:r>
        <w:rPr>
          <w:rStyle w:val="cmd"/>
          <w:color w:val="333333"/>
          <w:sz w:val="27"/>
          <w:szCs w:val="27"/>
        </w:rPr>
        <w:t>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в референдуме граждан Российской Федерации".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наделения законом субъекта Российской Федерации городского округа статусом городского округа с внутригородским делением до ф</w:t>
      </w:r>
      <w:r>
        <w:rPr>
          <w:color w:val="333333"/>
          <w:sz w:val="27"/>
          <w:szCs w:val="27"/>
        </w:rPr>
        <w:t>ормирования органов местного самоуправления и избрания (назначения)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</w:t>
      </w:r>
      <w:r>
        <w:rPr>
          <w:color w:val="333333"/>
          <w:sz w:val="27"/>
          <w:szCs w:val="27"/>
        </w:rPr>
        <w:t>стного самоуправления и должностные лица местного самоуправления данного городского округа, сформированные (избранные, назначенные) до принятия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Органы местного самоуправления и должностные лица местного самоуправления городского округа с внутригородским делением, преобразованного из городского округа, в соответствии со своей компетенцией являются правопреемниками органов местного самоуправления и </w:t>
      </w:r>
      <w:r>
        <w:rPr>
          <w:color w:val="333333"/>
          <w:sz w:val="27"/>
          <w:szCs w:val="27"/>
        </w:rPr>
        <w:t>должностных лиц местного самоуправления городского округа, сформированных (избранных, назначенных) до принятия закона субъекта Российской Федерации о преобразовании городского округа в городской округ с внутригородским делением. При этом вопросы правопреем</w:t>
      </w:r>
      <w:r>
        <w:rPr>
          <w:color w:val="333333"/>
          <w:sz w:val="27"/>
          <w:szCs w:val="27"/>
        </w:rPr>
        <w:t>ства подлежат урегулированию муниципальными правовыми актами преобразованного городского округа с внутригородским делением.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Срок упразднения внутригородских районов, срок прекращения полномочий органов местного самоуправления и должностных лиц местного сам</w:t>
      </w:r>
      <w:r>
        <w:rPr>
          <w:color w:val="333333"/>
          <w:sz w:val="27"/>
          <w:szCs w:val="27"/>
        </w:rPr>
        <w:t>оуправления данных внутригородских районов, срок полномочий представительного органа городского округа первого созыва, преобразованного из городского округа с внутригородским делением, срок внесения соответствующих изменений в устав данного городского окру</w:t>
      </w:r>
      <w:r>
        <w:rPr>
          <w:color w:val="333333"/>
          <w:sz w:val="27"/>
          <w:szCs w:val="27"/>
        </w:rPr>
        <w:t>га, срок формирования (избрания) органов местного самоуправления и избрания (назначения) должностных лиц местного самоуправления такого городского округа устанавливаются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Упразднение внутригородских районов в соответст</w:t>
      </w:r>
      <w:r>
        <w:rPr>
          <w:color w:val="333333"/>
          <w:sz w:val="27"/>
          <w:szCs w:val="27"/>
        </w:rPr>
        <w:t>вии с законом субъекта Российской Федерации должно осуществляться не позднее шести месяцев со дня принятия указанного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наделения законом субъекта Российской Федерации городского округа с внутригородским делением статусом городского округа д</w:t>
      </w:r>
      <w:r>
        <w:rPr>
          <w:color w:val="333333"/>
          <w:sz w:val="27"/>
          <w:szCs w:val="27"/>
        </w:rPr>
        <w:t>о формирования (избрания) органов местного самоуправления и избрания (назначения)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</w:t>
      </w:r>
      <w:r>
        <w:rPr>
          <w:color w:val="333333"/>
          <w:sz w:val="27"/>
          <w:szCs w:val="27"/>
        </w:rPr>
        <w:t>правления и должностные лица местного самоуправления данного городского округа и внутригородских районов, сформированные (избранные, назначенные) до принятия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 и должностные лица</w:t>
      </w:r>
      <w:r>
        <w:rPr>
          <w:color w:val="333333"/>
          <w:sz w:val="27"/>
          <w:szCs w:val="27"/>
        </w:rPr>
        <w:t xml:space="preserve"> местного самоуправления городского округа, преобразованного из городского округа с внутригородским делением, в соответствии со своей компетенцией являются правопреемниками органов местного самоуправления и должностных лиц местного самоуправления городског</w:t>
      </w:r>
      <w:r>
        <w:rPr>
          <w:color w:val="333333"/>
          <w:sz w:val="27"/>
          <w:szCs w:val="27"/>
        </w:rPr>
        <w:t xml:space="preserve">о округа и внутригородских районов, </w:t>
      </w:r>
      <w:r>
        <w:rPr>
          <w:color w:val="333333"/>
          <w:sz w:val="27"/>
          <w:szCs w:val="27"/>
        </w:rPr>
        <w:lastRenderedPageBreak/>
        <w:t>сформированных (избранных, назначенных) до принятия закона субъекта Российской Федерации о преобразовании городского округа с внутригородским делением в городской округ. При этом вопросы правопреемства подлежат урегулиро</w:t>
      </w:r>
      <w:r>
        <w:rPr>
          <w:color w:val="333333"/>
          <w:sz w:val="27"/>
          <w:szCs w:val="27"/>
        </w:rPr>
        <w:t>ванию муниципальными правовыми актами преобразованного городского округа.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решении о структуре органов местного самоуправления муниципального образования, принимаемом на местном референдуме</w:t>
      </w:r>
      <w:r>
        <w:rPr>
          <w:color w:val="333333"/>
          <w:sz w:val="27"/>
          <w:szCs w:val="27"/>
        </w:rPr>
        <w:t xml:space="preserve"> (сходе граждан), устанавливаются: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структура (перечень) и наименования органов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порядок избрания и полномочия главы муниципального образования - в соответствии с частью 2 статьи 36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Изменение </w:t>
      </w:r>
      <w:r>
        <w:rPr>
          <w:color w:val="333333"/>
          <w:sz w:val="27"/>
          <w:szCs w:val="27"/>
        </w:rPr>
        <w:t>структуры органов местного самоуправления осуществляется не иначе как путем внесения изменений в устав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Решение представительного органа муниципального образования об изменении структуры органов местного самоуправления вступае</w:t>
      </w:r>
      <w:r>
        <w:rPr>
          <w:color w:val="333333"/>
          <w:sz w:val="27"/>
          <w:szCs w:val="27"/>
        </w:rPr>
        <w:t xml:space="preserve">т в силу не ранее чем по истечении срока полномочий представительного органа муниципального образования, принявшего указанное решение, за исключением случаев, предусмотренных настоящим Федеральным законом. </w:t>
      </w:r>
      <w:r>
        <w:rPr>
          <w:rStyle w:val="mark"/>
          <w:sz w:val="27"/>
          <w:szCs w:val="27"/>
        </w:rPr>
        <w:t>(В редакции Федерального закона от 30.11.2011 № 36</w:t>
      </w:r>
      <w:r>
        <w:rPr>
          <w:rStyle w:val="mark"/>
          <w:sz w:val="27"/>
          <w:szCs w:val="27"/>
        </w:rPr>
        <w:t>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образований. </w:t>
      </w:r>
      <w:r>
        <w:rPr>
          <w:rStyle w:val="mark"/>
          <w:sz w:val="27"/>
          <w:szCs w:val="27"/>
        </w:rPr>
        <w:t>(В редакции Федерального закона от 08.05.2010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35. Пр</w:t>
      </w:r>
      <w:r>
        <w:rPr>
          <w:color w:val="333333"/>
          <w:sz w:val="27"/>
          <w:szCs w:val="27"/>
        </w:rPr>
        <w:t>едставительный орган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Уставом муниципального образования </w:t>
      </w:r>
      <w:r>
        <w:rPr>
          <w:color w:val="333333"/>
          <w:sz w:val="27"/>
          <w:szCs w:val="27"/>
        </w:rPr>
        <w:t xml:space="preserve">определяется правомочность заседания представительного органа муниципального образования. Заседание </w:t>
      </w:r>
      <w:r>
        <w:rPr>
          <w:color w:val="333333"/>
          <w:sz w:val="27"/>
          <w:szCs w:val="27"/>
        </w:rPr>
        <w:lastRenderedPageBreak/>
        <w:t>представительного органа муниципального образования не может считаться правомочным, если на нем присутствует менее 50 процентов от числа избранных депутатов</w:t>
      </w:r>
      <w:r>
        <w:rPr>
          <w:color w:val="333333"/>
          <w:sz w:val="27"/>
          <w:szCs w:val="27"/>
        </w:rPr>
        <w:t xml:space="preserve">. Заседания представительного органа муниципального образования проводятся не реже одного раза в три месяца. </w:t>
      </w:r>
      <w:r>
        <w:rPr>
          <w:rStyle w:val="mark"/>
          <w:sz w:val="27"/>
          <w:szCs w:val="27"/>
        </w:rPr>
        <w:t>(Дополнение частью - Федеральный закон от 18.06.2007 № 101-ФЗ)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Вновь избранный представительный орган муниципального образования собирается на </w:t>
      </w:r>
      <w:r>
        <w:rPr>
          <w:color w:val="333333"/>
          <w:sz w:val="27"/>
          <w:szCs w:val="27"/>
        </w:rPr>
        <w:t xml:space="preserve">первое заседание в установленный уставом муниципального образования срок, который не может превышать 30 дней со дня избрания представительного органа муниципального образования в правомочном составе. </w:t>
      </w:r>
      <w:r>
        <w:rPr>
          <w:rStyle w:val="mark"/>
          <w:sz w:val="27"/>
          <w:szCs w:val="27"/>
        </w:rPr>
        <w:t>(Дополнение частью - Федеральный закон от 18.06.2007 № 1</w:t>
      </w:r>
      <w:r>
        <w:rPr>
          <w:rStyle w:val="mark"/>
          <w:sz w:val="27"/>
          <w:szCs w:val="27"/>
        </w:rPr>
        <w:t>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Представительный орган поселения,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округа, внутригородского района, внутригородского муниципального образования города федерального значения состоит из депутатов, избираемых на муниципальных выборах.</w:t>
      </w:r>
      <w:r>
        <w:rPr>
          <w:rStyle w:val="mark"/>
          <w:sz w:val="27"/>
          <w:szCs w:val="27"/>
        </w:rPr>
        <w:t> (В редакции ф</w:t>
      </w:r>
      <w:r>
        <w:rPr>
          <w:rStyle w:val="mark"/>
          <w:sz w:val="27"/>
          <w:szCs w:val="27"/>
        </w:rPr>
        <w:t>едеральных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Представительный орган поселения не формируется, если численность жителей поселения, обладающих избирательным правом, составляет не более 100 человек. В этом случае полномочия представите</w:t>
      </w:r>
      <w:r>
        <w:rPr>
          <w:color w:val="333333"/>
          <w:sz w:val="27"/>
          <w:szCs w:val="27"/>
        </w:rPr>
        <w:t xml:space="preserve">льного органа осуществляются сходом граждан. Уставом поселения с численностью жителей более 100 и не более 300 человек может быть предусмотрено, что представительный орган не формируется и его полномочия осуществляются сходом граждан. </w:t>
      </w:r>
      <w:r>
        <w:rPr>
          <w:rStyle w:val="mark"/>
          <w:sz w:val="27"/>
          <w:szCs w:val="27"/>
        </w:rPr>
        <w:t>(В редакции федеральн</w:t>
      </w:r>
      <w:r>
        <w:rPr>
          <w:rStyle w:val="mark"/>
          <w:sz w:val="27"/>
          <w:szCs w:val="27"/>
        </w:rPr>
        <w:t>ых законов от 27.12.2009 № 365-ФЗ;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случае, если в поселении, предусмотренном частью 3 настоящей статьи, численность жителей поселения, обладающих избирательным правом, составит более 300 человек, избирается представительный ор</w:t>
      </w:r>
      <w:r>
        <w:rPr>
          <w:color w:val="333333"/>
          <w:sz w:val="27"/>
          <w:szCs w:val="27"/>
        </w:rPr>
        <w:t>ган поселения. Численность и срок полномочий депутатов представительного органа поселения определяются населением на сходе граждан. В случае отсутствия инициативы граждан о проведении указанного схода численность и срок полномочий депутатов представительно</w:t>
      </w:r>
      <w:r>
        <w:rPr>
          <w:color w:val="333333"/>
          <w:sz w:val="27"/>
          <w:szCs w:val="27"/>
        </w:rPr>
        <w:t>го органа поселения первого созыва устанавливаются законом субъекта Российской Федерации. Избирательная комиссия субъекта Российской Федерации формирует избирательную комиссию поселения, которая назначает выборы в представительный орган данного муниципальн</w:t>
      </w:r>
      <w:r>
        <w:rPr>
          <w:color w:val="333333"/>
          <w:sz w:val="27"/>
          <w:szCs w:val="27"/>
        </w:rPr>
        <w:t xml:space="preserve">ого образования и осуществляет иные предусмотренные настоящим Федеральным законом, другими федеральными законами и </w:t>
      </w:r>
      <w:r>
        <w:rPr>
          <w:color w:val="333333"/>
          <w:sz w:val="27"/>
          <w:szCs w:val="27"/>
        </w:rPr>
        <w:lastRenderedPageBreak/>
        <w:t>принимаемыми в соответствии с ними законами субъекта Российской Федерации полномочия избирательной комиссии муниципального образования по про</w:t>
      </w:r>
      <w:r>
        <w:rPr>
          <w:color w:val="333333"/>
          <w:sz w:val="27"/>
          <w:szCs w:val="27"/>
        </w:rPr>
        <w:t xml:space="preserve">ведению выборов.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</w:t>
      </w:r>
      <w:r>
        <w:rPr>
          <w:color w:val="333333"/>
          <w:sz w:val="27"/>
          <w:szCs w:val="27"/>
        </w:rPr>
        <w:t xml:space="preserve">в референдуме граждан Российской Федерации". </w:t>
      </w:r>
      <w:r>
        <w:rPr>
          <w:rStyle w:val="mark"/>
          <w:sz w:val="27"/>
          <w:szCs w:val="27"/>
        </w:rPr>
        <w:t>(Дополнение частью - Федеральный закон от 30.11.2011 № 361-ФЗ) 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Представительный орган муниципального района в соответствии с законом субъекта Российской</w:t>
      </w:r>
      <w:r>
        <w:rPr>
          <w:color w:val="333333"/>
          <w:sz w:val="27"/>
          <w:szCs w:val="27"/>
        </w:rPr>
        <w:t xml:space="preserve"> Федерации и уставом муниципального района: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может состоять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</w:t>
      </w:r>
      <w:r>
        <w:rPr>
          <w:color w:val="333333"/>
          <w:sz w:val="27"/>
          <w:szCs w:val="27"/>
        </w:rPr>
        <w:t xml:space="preserve">етствии с равной независимо от численности населения поселения нормой представительства. В случае, если глава поселения избран представительным органом поселения из числа кандидатов, представленных конкурсной комиссией по результатам конкурса, такой глава </w:t>
      </w:r>
      <w:r>
        <w:rPr>
          <w:color w:val="333333"/>
          <w:sz w:val="27"/>
          <w:szCs w:val="27"/>
        </w:rPr>
        <w:t>поселения не входит в состав представительного органа муниципального района, при этом представительный орган данного поселения к числу депутатов, избранных им в соответствии с указанной нормой представительства поселений, дополнительно избирает из своего с</w:t>
      </w:r>
      <w:r>
        <w:rPr>
          <w:color w:val="333333"/>
          <w:sz w:val="27"/>
          <w:szCs w:val="27"/>
        </w:rPr>
        <w:t>остава в представительный орган муниципального района, в состав которого входит это поселение, одного депутата. Законом субъекта Российской Федерации и в соответствии с ним уставом муниципального района и уставами поселений может быть установлена норма пре</w:t>
      </w:r>
      <w:r>
        <w:rPr>
          <w:color w:val="333333"/>
          <w:sz w:val="27"/>
          <w:szCs w:val="27"/>
        </w:rPr>
        <w:t>дставительства поселений, входящих в состав муниципального района, в представительном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муниципального район</w:t>
      </w:r>
      <w:r>
        <w:rPr>
          <w:color w:val="333333"/>
          <w:sz w:val="27"/>
          <w:szCs w:val="27"/>
        </w:rPr>
        <w:t>а, не может превышать одну треть от установленной численности представительного органа указанного муниципального района. В случае, если в соответствии с настоящим Федеральным законом в состав территории муниципального района входят поселения, полномочия пр</w:t>
      </w:r>
      <w:r>
        <w:rPr>
          <w:color w:val="333333"/>
          <w:sz w:val="27"/>
          <w:szCs w:val="27"/>
        </w:rPr>
        <w:t>едставительных органов которых осуществляются сходом граждан, избрание депутатов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 поселения; </w:t>
      </w:r>
      <w:r>
        <w:rPr>
          <w:rStyle w:val="mark"/>
          <w:sz w:val="27"/>
          <w:szCs w:val="27"/>
        </w:rPr>
        <w:t xml:space="preserve">(В </w:t>
      </w:r>
      <w:r>
        <w:rPr>
          <w:rStyle w:val="mark"/>
          <w:sz w:val="27"/>
          <w:szCs w:val="27"/>
        </w:rPr>
        <w:t>редакции Федерального закона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может избираться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</w:t>
      </w:r>
      <w:r>
        <w:rPr>
          <w:color w:val="333333"/>
          <w:sz w:val="27"/>
          <w:szCs w:val="27"/>
        </w:rPr>
        <w:t>ь две пятые от установленной численности представительного органа муниципального района.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Представительный орган городского округа с внутригородским делением в соответствии с законом субъекта </w:t>
      </w:r>
      <w:r>
        <w:rPr>
          <w:color w:val="333333"/>
          <w:sz w:val="27"/>
          <w:szCs w:val="27"/>
        </w:rPr>
        <w:t>Российской Федерации и уставом соответствующего муниципального образования: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</w:t>
      </w:r>
      <w:r>
        <w:rPr>
          <w:color w:val="333333"/>
          <w:sz w:val="27"/>
          <w:szCs w:val="27"/>
        </w:rPr>
        <w:t>в нормой представительства.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районов, входящи</w:t>
      </w:r>
      <w:r>
        <w:rPr>
          <w:color w:val="333333"/>
          <w:sz w:val="27"/>
          <w:szCs w:val="27"/>
        </w:rPr>
        <w:t>х в состав городского округа с внутригородским делением, в представительном органе данного городского округа исходя из численности населения внутригородских районов. При этом норма представительства одного внутригородского района, входящего в состав городс</w:t>
      </w:r>
      <w:r>
        <w:rPr>
          <w:color w:val="333333"/>
          <w:sz w:val="27"/>
          <w:szCs w:val="27"/>
        </w:rPr>
        <w:t>кого округа с внутригородским делением, не может превышать одну треть состава представительного органа указанного городского округа;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может избираться на муниципальных выборах на основе всеобщего равного и прямого избирательного права при тайном голосова</w:t>
      </w:r>
      <w:r>
        <w:rPr>
          <w:color w:val="333333"/>
          <w:sz w:val="27"/>
          <w:szCs w:val="27"/>
        </w:rPr>
        <w:t>нии.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В случае принятия закона субъекта Российской Федерации, изменяющего порядок формирования или избрания представительного органа муниципального района, городского округа с внутригородским делением, устав соответствующего муниципального образования подлежит п</w:t>
      </w:r>
      <w:r>
        <w:rPr>
          <w:color w:val="333333"/>
          <w:sz w:val="27"/>
          <w:szCs w:val="27"/>
        </w:rPr>
        <w:t xml:space="preserve">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принятия закона суб</w:t>
      </w:r>
      <w:r>
        <w:rPr>
          <w:color w:val="333333"/>
          <w:sz w:val="27"/>
          <w:szCs w:val="27"/>
        </w:rPr>
        <w:t>ъекта Российской Федерации, предусматривающего переход от избрания представительного органа муниципального района, городского округа с внутригородским делением на муниципальных выборах к его формированию из состава представительных органов поселений, внутр</w:t>
      </w:r>
      <w:r>
        <w:rPr>
          <w:color w:val="333333"/>
          <w:sz w:val="27"/>
          <w:szCs w:val="27"/>
        </w:rPr>
        <w:t xml:space="preserve">игородских районов, выборы депутатов такого </w:t>
      </w:r>
      <w:r>
        <w:rPr>
          <w:color w:val="333333"/>
          <w:sz w:val="27"/>
          <w:szCs w:val="27"/>
        </w:rPr>
        <w:lastRenderedPageBreak/>
        <w:t>муниципального района, городского округа с внутригородским делением не назначаются и не проводятся, если указанный закон субъекта Российской Федерации вступил в силу до наступления даты, начиная с которой предста</w:t>
      </w:r>
      <w:r>
        <w:rPr>
          <w:color w:val="333333"/>
          <w:sz w:val="27"/>
          <w:szCs w:val="27"/>
        </w:rPr>
        <w:t xml:space="preserve">вительный орган муниципального района, городского округа с внутригородским делением был бы вправе принять решение о назначении выборов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</w:t>
      </w:r>
      <w:r>
        <w:rPr>
          <w:color w:val="333333"/>
          <w:sz w:val="27"/>
          <w:szCs w:val="27"/>
        </w:rPr>
        <w:t>астие в референдуме граждан Российской Федерации".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Установленный таким образом порядок формирования представительного органа муниципального района, городского округа с внутригородским делением применяется после истечения срока полномочий представительного </w:t>
      </w:r>
      <w:r>
        <w:rPr>
          <w:color w:val="333333"/>
          <w:sz w:val="27"/>
          <w:szCs w:val="27"/>
        </w:rPr>
        <w:t>органа муниципального района, избранного до дня вступления в силу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принятия закона субъекта Российской Федерации, предусматривающего переход от формирования представительного органа муниципального ра</w:t>
      </w:r>
      <w:r>
        <w:rPr>
          <w:color w:val="333333"/>
          <w:sz w:val="27"/>
          <w:szCs w:val="27"/>
        </w:rPr>
        <w:t>йона, городского округа с внутригородским делением из состава представительных органов поселений, внутригородских районов к избранию на муниципальных выборах, выборы в представительный орган муниципального района, городского округа с внутригородским делени</w:t>
      </w:r>
      <w:r>
        <w:rPr>
          <w:color w:val="333333"/>
          <w:sz w:val="27"/>
          <w:szCs w:val="27"/>
        </w:rPr>
        <w:t>ем должны быть проведены не позднее чем через шесть месяцев со дня вступления в силу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30.11.2011 № 361-ФЗ) 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 xml:space="preserve">Численность депутатов представительного органа поселения,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 определяется уставом муниципального образования и не может быть менее:</w:t>
      </w:r>
      <w:r>
        <w:rPr>
          <w:rStyle w:val="mark"/>
          <w:sz w:val="27"/>
          <w:szCs w:val="27"/>
        </w:rPr>
        <w:t> (В редакции федеральных законов от 18.07.2017 № 171-ФЗ,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 челов</w:t>
      </w:r>
      <w:r>
        <w:rPr>
          <w:color w:val="333333"/>
          <w:sz w:val="27"/>
          <w:szCs w:val="27"/>
        </w:rPr>
        <w:t>ек - при численности населения менее 1000 человек;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 человек - при численности населения от 1000 до 10 000 человек;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 человек - при численности населения от 10 000 до 30 000 человек;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 человек - при численности населения от 30 000 до 100 000 человек;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</w:t>
      </w:r>
      <w:r>
        <w:rPr>
          <w:color w:val="333333"/>
          <w:sz w:val="27"/>
          <w:szCs w:val="27"/>
        </w:rPr>
        <w:t xml:space="preserve"> человек - при численности населения от 100 000 до 500 000 человек;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 человек - при численности населения свыше 500 000 человек.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7. Численность депутатов представительного органа муниципального района определяется уставом муниципального района и не может </w:t>
      </w:r>
      <w:r>
        <w:rPr>
          <w:color w:val="333333"/>
          <w:sz w:val="27"/>
          <w:szCs w:val="27"/>
        </w:rPr>
        <w:t>быть менее 15 человек.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</w:t>
      </w:r>
      <w:r>
        <w:rPr>
          <w:color w:val="333333"/>
          <w:sz w:val="27"/>
          <w:szCs w:val="27"/>
        </w:rPr>
        <w:t xml:space="preserve">из численности депутатов, установленной частью 6 настоящей статьи. </w:t>
      </w: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Численность депутатов представительного органа внутригородской территории города федерального значения определяется уставом</w:t>
      </w:r>
      <w:r>
        <w:rPr>
          <w:color w:val="333333"/>
          <w:sz w:val="27"/>
          <w:szCs w:val="27"/>
        </w:rPr>
        <w:t xml:space="preserve"> муниципального образования </w:t>
      </w:r>
      <w:r>
        <w:rPr>
          <w:rStyle w:val="ed"/>
          <w:color w:val="333333"/>
          <w:sz w:val="27"/>
          <w:szCs w:val="27"/>
        </w:rPr>
        <w:t xml:space="preserve">в соответствии с законом субъекта Российской Федерации - города федерального значения </w:t>
      </w:r>
      <w:r>
        <w:rPr>
          <w:color w:val="333333"/>
          <w:sz w:val="27"/>
          <w:szCs w:val="27"/>
        </w:rPr>
        <w:t>и не может быть менее 10 человек.</w:t>
      </w:r>
      <w:r>
        <w:rPr>
          <w:rStyle w:val="mark"/>
          <w:sz w:val="27"/>
          <w:szCs w:val="27"/>
        </w:rPr>
        <w:t> (В редакции Федерального закона от 26.05.2021 № 155-ФЗ)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color w:val="333333"/>
          <w:sz w:val="27"/>
          <w:szCs w:val="27"/>
        </w:rPr>
        <w:t xml:space="preserve">Представительный орган городского поселения, муниципального района,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 обладает правами юридического лица. Представительный орган сельского поселения, внутригородского муниципального образования города федерального зна</w:t>
      </w:r>
      <w:r>
        <w:rPr>
          <w:color w:val="333333"/>
          <w:sz w:val="27"/>
          <w:szCs w:val="27"/>
        </w:rPr>
        <w:t>чения, внутригородского района может обладать правами юридического лица в соответствии с уставом муниципального образования.</w:t>
      </w:r>
      <w:r>
        <w:rPr>
          <w:rStyle w:val="mark"/>
          <w:sz w:val="27"/>
          <w:szCs w:val="27"/>
        </w:rPr>
        <w:t> (В редакции федеральных законов от 25.12.2008 № 281-ФЗ,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исключительной компете</w:t>
      </w:r>
      <w:r>
        <w:rPr>
          <w:color w:val="333333"/>
          <w:sz w:val="27"/>
          <w:szCs w:val="27"/>
        </w:rPr>
        <w:t>нции представительного органа муниципального образования находятся: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принятие устава муниципального образования и внесение в него изменений и дополнений;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утверждение местного бюджета и отчета о его исполнении;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установление, изменение и отмена местн</w:t>
      </w:r>
      <w:r>
        <w:rPr>
          <w:color w:val="333333"/>
          <w:sz w:val="27"/>
          <w:szCs w:val="27"/>
        </w:rPr>
        <w:t>ых налогов и сборов в соответствии с законодательством Российской Федерации о налогах и сборах;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утверждение стратегии социально-экономического развития муниципального образования; </w:t>
      </w:r>
      <w:r>
        <w:rPr>
          <w:rStyle w:val="mark"/>
          <w:sz w:val="27"/>
          <w:szCs w:val="27"/>
        </w:rPr>
        <w:t>(В редакции Федерального закона от 30.10.2017 № 299-ФЗ)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определение по</w:t>
      </w:r>
      <w:r>
        <w:rPr>
          <w:color w:val="333333"/>
          <w:sz w:val="27"/>
          <w:szCs w:val="27"/>
        </w:rPr>
        <w:t>рядка управления и распоряжения имуществом, находящимся в муниципальной собственности;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6) 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</w:t>
      </w:r>
      <w:r>
        <w:rPr>
          <w:color w:val="333333"/>
          <w:sz w:val="27"/>
          <w:szCs w:val="27"/>
        </w:rPr>
        <w:t>ятий и учреждений, выполнение работ, за исключением случаев, предусмотренных федеральными законами; </w:t>
      </w:r>
      <w:r>
        <w:rPr>
          <w:rStyle w:val="mark"/>
          <w:sz w:val="27"/>
          <w:szCs w:val="27"/>
        </w:rPr>
        <w:t>(В редакции федеральных законов от 08.05.2010 № 83-ФЗ;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определение порядка участия муниципального образования в организациях межм</w:t>
      </w:r>
      <w:r>
        <w:rPr>
          <w:color w:val="333333"/>
          <w:sz w:val="27"/>
          <w:szCs w:val="27"/>
        </w:rPr>
        <w:t>униципального сотрудничества;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контроль за исполнением органами местного самоуправления и должностными лицами местного самоуправл</w:t>
      </w:r>
      <w:r>
        <w:rPr>
          <w:color w:val="333333"/>
          <w:sz w:val="27"/>
          <w:szCs w:val="27"/>
        </w:rPr>
        <w:t>ения полномочий по решению вопросов местного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принятие решения об удалении главы муниципального образования в отставку; </w:t>
      </w:r>
      <w:r>
        <w:rPr>
          <w:rStyle w:val="mark"/>
          <w:sz w:val="27"/>
          <w:szCs w:val="27"/>
        </w:rPr>
        <w:t>(Дополнение пунктом - Федеральный закон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утверждение правил благоустройства территории муниципаль</w:t>
      </w:r>
      <w:r>
        <w:rPr>
          <w:color w:val="333333"/>
          <w:sz w:val="27"/>
          <w:szCs w:val="27"/>
        </w:rPr>
        <w:t>ного образования. </w:t>
      </w:r>
      <w:r>
        <w:rPr>
          <w:rStyle w:val="mark"/>
          <w:sz w:val="27"/>
          <w:szCs w:val="27"/>
        </w:rPr>
        <w:t>(Дополнение пунктом - Федеральный закон от 29.12.2017 № 463-ФЗ)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</w:t>
      </w:r>
      <w:r>
        <w:rPr>
          <w:color w:val="333333"/>
          <w:sz w:val="27"/>
          <w:szCs w:val="27"/>
        </w:rPr>
        <w:t>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Представи</w:t>
      </w:r>
      <w:r>
        <w:rPr>
          <w:color w:val="333333"/>
          <w:sz w:val="27"/>
          <w:szCs w:val="27"/>
        </w:rPr>
        <w:t>тельный орган муниципального образования заслушивает ежегодные отчеты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</w:t>
      </w:r>
      <w:r>
        <w:rPr>
          <w:color w:val="333333"/>
          <w:sz w:val="27"/>
          <w:szCs w:val="27"/>
        </w:rPr>
        <w:t xml:space="preserve">рганов местного самоуправления, в том числе о решении вопросов, поставленных представительным органом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Нормативные правовые акты представительного органа муниципал</w:t>
      </w:r>
      <w:r>
        <w:rPr>
          <w:color w:val="333333"/>
          <w:sz w:val="27"/>
          <w:szCs w:val="27"/>
        </w:rPr>
        <w:t xml:space="preserve">ьного образования,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</w:t>
      </w:r>
      <w:r>
        <w:rPr>
          <w:color w:val="333333"/>
          <w:sz w:val="27"/>
          <w:szCs w:val="27"/>
        </w:rPr>
        <w:t>главы местной администрации или при наличии заключения главы местной администрации.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13. 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</w:t>
      </w:r>
      <w:r>
        <w:rPr>
          <w:color w:val="333333"/>
          <w:sz w:val="27"/>
          <w:szCs w:val="27"/>
        </w:rPr>
        <w:t>ечение 10 дней. Глава муниципального образования, исполняющий полномочия главы местной администрации,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</w:t>
      </w:r>
      <w:r>
        <w:rPr>
          <w:color w:val="333333"/>
          <w:sz w:val="27"/>
          <w:szCs w:val="27"/>
        </w:rPr>
        <w:t xml:space="preserve">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муниципального образования отклонит нормативный п</w:t>
      </w:r>
      <w:r>
        <w:rPr>
          <w:color w:val="333333"/>
          <w:sz w:val="27"/>
          <w:szCs w:val="27"/>
        </w:rPr>
        <w:t>равовой акт,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</w:t>
      </w:r>
      <w:r>
        <w:rPr>
          <w:color w:val="333333"/>
          <w:sz w:val="27"/>
          <w:szCs w:val="27"/>
        </w:rPr>
        <w:t xml:space="preserve">ости депутатов представительного органа муниципального образования, он подлежит подписанию главой муниципального образования в течение семи дней и обнародованию.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Организацию деятельности представи</w:t>
      </w:r>
      <w:r>
        <w:rPr>
          <w:color w:val="333333"/>
          <w:sz w:val="27"/>
          <w:szCs w:val="27"/>
        </w:rPr>
        <w:t>тельного органа муниципального образования в соответствии с уставом муниципального образования осуществляет глава муниципального образования, а в случае, если указанное должностное лицо исполняет полномочия главы местной администрации, - председатель предс</w:t>
      </w:r>
      <w:r>
        <w:rPr>
          <w:color w:val="333333"/>
          <w:sz w:val="27"/>
          <w:szCs w:val="27"/>
        </w:rPr>
        <w:t xml:space="preserve">тавительного органа муниципального образования, избираемый этим органом из своего состава.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Расходы на обеспечение деятельности представительного органа муниципального образования предусматриваются</w:t>
      </w:r>
      <w:r>
        <w:rPr>
          <w:color w:val="333333"/>
          <w:sz w:val="27"/>
          <w:szCs w:val="27"/>
        </w:rPr>
        <w:t xml:space="preserve"> в местном бюджете отдельной строкой в соответствии с классификацией расходов бюджетов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Управление и (или) распоряжение представительным органом муниципального образования или отдельными депутатами (группами депутатов) в какой бы то ни</w:t>
      </w:r>
      <w:r>
        <w:rPr>
          <w:color w:val="333333"/>
          <w:sz w:val="27"/>
          <w:szCs w:val="27"/>
        </w:rPr>
        <w:t xml:space="preserve"> было форме средствами местного бюджета в процессе его исполнения не допускаются, за исключением средств местного бюджета, направляемых на обеспечение деятельности представительного органа муниципального образования и депутатов.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16. Полномочия представител</w:t>
      </w:r>
      <w:r>
        <w:rPr>
          <w:color w:val="333333"/>
          <w:sz w:val="27"/>
          <w:szCs w:val="27"/>
        </w:rPr>
        <w:t>ьного органа муниципального образования независимо от порядка его формирования могут быть прекращены досрочно в порядке и по основаниям, которые предусмотрены статьей 73 настоящего Федерального закона. Полномочия представительного органа муниципального обр</w:t>
      </w:r>
      <w:r>
        <w:rPr>
          <w:color w:val="333333"/>
          <w:sz w:val="27"/>
          <w:szCs w:val="27"/>
        </w:rPr>
        <w:t xml:space="preserve">азования также прекращаются: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случае принятия указанным органом решения о самороспуске. При этом решение о самороспуске принимается в порядке, определенном уставом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</w:t>
      </w:r>
      <w:r>
        <w:rPr>
          <w:color w:val="333333"/>
          <w:sz w:val="27"/>
          <w:szCs w:val="27"/>
        </w:rPr>
        <w:t xml:space="preserve"> случае вступления в силу решения соответственно верховного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 представительного органа муниципал</w:t>
      </w:r>
      <w:r>
        <w:rPr>
          <w:color w:val="333333"/>
          <w:sz w:val="27"/>
          <w:szCs w:val="27"/>
        </w:rPr>
        <w:t>ьного образования, в том числе в связи со сложением депутатами своих полномочий; </w:t>
      </w:r>
      <w:r>
        <w:rPr>
          <w:rStyle w:val="mark"/>
          <w:sz w:val="27"/>
          <w:szCs w:val="27"/>
        </w:rPr>
        <w:t>(В редакции Федерального закона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в случае преобразования муниципального образования, осуществляемого в соответствии с </w:t>
      </w:r>
      <w:r>
        <w:rPr>
          <w:rStyle w:val="ed"/>
          <w:color w:val="333333"/>
          <w:sz w:val="27"/>
          <w:szCs w:val="27"/>
        </w:rPr>
        <w:t>частями 3, 3</w:t>
      </w:r>
      <w:r>
        <w:rPr>
          <w:rStyle w:val="w91"/>
          <w:color w:val="333333"/>
          <w:sz w:val="27"/>
          <w:szCs w:val="27"/>
        </w:rPr>
        <w:t>1-1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, 4 - 6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7 - 7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статьи 13 настоящего Федерального закона, а также в случае упразднения муниципального образования;</w:t>
      </w:r>
      <w:r>
        <w:rPr>
          <w:rStyle w:val="mark"/>
          <w:sz w:val="27"/>
          <w:szCs w:val="27"/>
        </w:rPr>
        <w:t> (В редакции федеральных законов от 18.10.2007 № 230-ФЗ, от 27.05.2014 № 136-ФЗ,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случае утраты пос</w:t>
      </w:r>
      <w:r>
        <w:rPr>
          <w:color w:val="333333"/>
          <w:sz w:val="27"/>
          <w:szCs w:val="27"/>
        </w:rPr>
        <w:t>елением статуса муниципального образования в связи с его объединением с городским округом; </w:t>
      </w:r>
      <w:r>
        <w:rPr>
          <w:rStyle w:val="mark"/>
          <w:sz w:val="27"/>
          <w:szCs w:val="27"/>
        </w:rPr>
        <w:t>(Дополнение пунктом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в случае увеличения численности избирателей муниципального образования более чем на 25 процентов, </w:t>
      </w:r>
      <w:r>
        <w:rPr>
          <w:color w:val="333333"/>
          <w:sz w:val="27"/>
          <w:szCs w:val="27"/>
        </w:rPr>
        <w:t xml:space="preserve">произошедшего вследствие изменения границ муниципального образования или объединения поселения с городским округом.  </w:t>
      </w:r>
      <w:r>
        <w:rPr>
          <w:rStyle w:val="mark"/>
          <w:sz w:val="27"/>
          <w:szCs w:val="27"/>
        </w:rPr>
        <w:t>(Дополнение пунктом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Уставом муниципального образования может быть предусмотрено досрочное прекр</w:t>
      </w:r>
      <w:r>
        <w:rPr>
          <w:color w:val="333333"/>
          <w:sz w:val="27"/>
          <w:szCs w:val="27"/>
        </w:rPr>
        <w:t xml:space="preserve">ащение полномочий представительного органа муниципального образования в случае нарушения срока издания муниципального правового акта, требуемого для реализации решения, принятого путем прямого волеизъявления граждан. </w:t>
      </w:r>
      <w:r>
        <w:rPr>
          <w:rStyle w:val="mark"/>
          <w:sz w:val="27"/>
          <w:szCs w:val="27"/>
        </w:rPr>
        <w:t>(Дополнение абзацем - Федеральный закон</w:t>
      </w:r>
      <w:r>
        <w:rPr>
          <w:rStyle w:val="mark"/>
          <w:sz w:val="27"/>
          <w:szCs w:val="27"/>
        </w:rPr>
        <w:t xml:space="preserve">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17. Досрочное прекращение полномочий представительного органа муниципального образования влечет досрочное прекращение полномочий его депутатов.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18. В случае досрочного прекращения полномочий представительного органа муниципального </w:t>
      </w:r>
      <w:r>
        <w:rPr>
          <w:color w:val="333333"/>
          <w:sz w:val="27"/>
          <w:szCs w:val="27"/>
        </w:rPr>
        <w:t xml:space="preserve">образования, состоящего из депутатов, избранных населением непосредственно, досрочные выборы в указанный представительный орган проводятся в сроки, установленные федеральным законом. </w:t>
      </w:r>
      <w:r>
        <w:rPr>
          <w:rStyle w:val="mark"/>
          <w:sz w:val="27"/>
          <w:szCs w:val="27"/>
        </w:rPr>
        <w:t>(В редакции Федерального закона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В случае досро</w:t>
      </w:r>
      <w:r>
        <w:rPr>
          <w:color w:val="333333"/>
          <w:sz w:val="27"/>
          <w:szCs w:val="27"/>
        </w:rPr>
        <w:t>чного прекращения полномочий представительного органа муниципального района, городского округа с внутригородским делением, сформированного в соответствии с пунктом 1 части 4 и пунктом 1 части 5 настоящей статьи, представительные органы соответствующих посе</w:t>
      </w:r>
      <w:r>
        <w:rPr>
          <w:color w:val="333333"/>
          <w:sz w:val="27"/>
          <w:szCs w:val="27"/>
        </w:rPr>
        <w:t xml:space="preserve">лений, внутригородских районов обязаны в течение одного месяца избрать в состав представительного органа муниципального района, городского округа с внутригородским делением других депутатов.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</w:t>
      </w:r>
      <w:r>
        <w:rPr>
          <w:color w:val="333333"/>
          <w:sz w:val="27"/>
          <w:szCs w:val="27"/>
        </w:rPr>
        <w:t>35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Фракции в представительном органе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Депутаты представительного органа муниципального образования, избранные в составе списков кандидатов, выдвинутых политическими партиями (их региональными отделениями или иными структурн</w:t>
      </w:r>
      <w:r>
        <w:rPr>
          <w:color w:val="333333"/>
          <w:sz w:val="27"/>
          <w:szCs w:val="27"/>
        </w:rPr>
        <w:t>ыми подразделениями), входят в депутатские объединения (во фракции) (далее - фракция), за исключением случая, предусмотренного частью 3 настоящей статьи. Фракция включает в себя всех депутатов (депутата), избранных (избранного) в составе соответствующего с</w:t>
      </w:r>
      <w:r>
        <w:rPr>
          <w:color w:val="333333"/>
          <w:sz w:val="27"/>
          <w:szCs w:val="27"/>
        </w:rPr>
        <w:t>писка кандидатов. Во фракции могут входить также депутаты, избранные по одномандатным или многомандатным избирательным округам, и депутаты (депутат), избранные (избранный) в составе списка кандидатов политической партии (ее регионального отделения или иног</w:t>
      </w:r>
      <w:r>
        <w:rPr>
          <w:color w:val="333333"/>
          <w:sz w:val="27"/>
          <w:szCs w:val="27"/>
        </w:rPr>
        <w:t>о структурного подразделения), указанной в части 3 настоящей статьи.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Порядок деятельности фракций устанавливается законом субъекта Российской Федерации и (или) регламентом либо иным актом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3. В случае </w:t>
      </w:r>
      <w:r>
        <w:rPr>
          <w:color w:val="333333"/>
          <w:sz w:val="27"/>
          <w:szCs w:val="27"/>
        </w:rPr>
        <w:t>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</w:t>
      </w:r>
      <w:r>
        <w:rPr>
          <w:color w:val="333333"/>
          <w:sz w:val="27"/>
          <w:szCs w:val="27"/>
        </w:rPr>
        <w:t>венный реестр юридических лиц соответствующей записи.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 в с</w:t>
      </w:r>
      <w:r>
        <w:rPr>
          <w:color w:val="333333"/>
          <w:sz w:val="27"/>
          <w:szCs w:val="27"/>
        </w:rPr>
        <w:t>оответствии с частью 1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Депутат, избранный по одномандатному или многомандатному избирательному округу и входящий во </w:t>
      </w:r>
      <w:r>
        <w:rPr>
          <w:color w:val="333333"/>
          <w:sz w:val="27"/>
          <w:szCs w:val="27"/>
        </w:rPr>
        <w:t>фракцию, или депутат, избранный в составе списка кандидатов политической партии, указанной в части 3 настоящей статьи, и входящий во фракцию, может быть членом только той политической партии, во фракцию которой он входит.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Депутат, избранный в составе сп</w:t>
      </w:r>
      <w:r>
        <w:rPr>
          <w:color w:val="333333"/>
          <w:sz w:val="27"/>
          <w:szCs w:val="27"/>
        </w:rPr>
        <w:t>иска кандидатов политической партии, указанной в части 3 настоящей статьи, и вступивший в политическую партию, которая имеет свою фракцию в представительном органе муниципального образования, входит в данную фракцию и не вправе выйти из нее.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Несоблюдени</w:t>
      </w:r>
      <w:r>
        <w:rPr>
          <w:color w:val="333333"/>
          <w:sz w:val="27"/>
          <w:szCs w:val="27"/>
        </w:rPr>
        <w:t>е требований, предусмотренных частями 4 - 6 настоящей статьи, влечет за собой прекращение депутатских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 от 20.03.2011 № 38-ФЗ)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36. Глава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Глава муниц</w:t>
      </w:r>
      <w:r>
        <w:rPr>
          <w:color w:val="333333"/>
          <w:sz w:val="27"/>
          <w:szCs w:val="27"/>
        </w:rPr>
        <w:t>ипального образования в соответствии с законом субъекта Российской Федерации и уставом муниципального образования: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избирается на муниципальных выборах, либо представительным органом муниципального образования из своего состава, либо представительным орг</w:t>
      </w:r>
      <w:r>
        <w:rPr>
          <w:color w:val="333333"/>
          <w:sz w:val="27"/>
          <w:szCs w:val="27"/>
        </w:rPr>
        <w:t xml:space="preserve">аном муниципального образования из числа кандидатов, </w:t>
      </w:r>
      <w:r>
        <w:rPr>
          <w:color w:val="333333"/>
          <w:sz w:val="27"/>
          <w:szCs w:val="27"/>
        </w:rPr>
        <w:lastRenderedPageBreak/>
        <w:t>представленных конкурсной комиссией по результатам конкурса. В поселении, в котором полномочия представительного органа муниципального образования осуществляются сходом граждан, глава муниципального обра</w:t>
      </w:r>
      <w:r>
        <w:rPr>
          <w:color w:val="333333"/>
          <w:sz w:val="27"/>
          <w:szCs w:val="27"/>
        </w:rPr>
        <w:t>зования избирается на сходе граждан и исполняет полномочия главы местной администрации; </w:t>
      </w:r>
      <w:r>
        <w:rPr>
          <w:rStyle w:val="mark"/>
          <w:sz w:val="27"/>
          <w:szCs w:val="27"/>
        </w:rPr>
        <w:t>(В редакции федеральных законов от 23.06.2014 № 165-ФЗ;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случае избрания на муниципальных выборах либо входит в состав представительного орган</w:t>
      </w:r>
      <w:r>
        <w:rPr>
          <w:color w:val="333333"/>
          <w:sz w:val="27"/>
          <w:szCs w:val="27"/>
        </w:rPr>
        <w:t>а муниципального образования и исполняет полномочия его председателя, либо возглавляет местную администрацию; 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случае избрания представительным органом муниципального образования из своего состава</w:t>
      </w:r>
      <w:r>
        <w:rPr>
          <w:color w:val="333333"/>
          <w:sz w:val="27"/>
          <w:szCs w:val="27"/>
        </w:rPr>
        <w:t xml:space="preserve"> исполняет полномочия его председателя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прекращаются;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(В редакции федеральных законов от 03.02.2015 № 8-ФЗ; от 29.06.2015 № 187-ФЗ;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администрацию. </w:t>
      </w:r>
      <w:r>
        <w:rPr>
          <w:rStyle w:val="mark"/>
          <w:sz w:val="27"/>
          <w:szCs w:val="27"/>
        </w:rPr>
        <w:t>(Дополнение пунктом - Федеральный закон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</w:t>
      </w:r>
      <w:r>
        <w:rPr>
          <w:rStyle w:val="mark"/>
          <w:sz w:val="27"/>
          <w:szCs w:val="27"/>
        </w:rPr>
        <w:t>ть 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образования. Порядок проведения конкурса до</w:t>
      </w:r>
      <w:r>
        <w:rPr>
          <w:color w:val="333333"/>
          <w:sz w:val="27"/>
          <w:szCs w:val="27"/>
        </w:rPr>
        <w:t>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Кандидатом на должность главы муниципального образования может быть зарегистрирован гражданин, которы</w:t>
      </w:r>
      <w:r>
        <w:rPr>
          <w:color w:val="333333"/>
          <w:sz w:val="27"/>
          <w:szCs w:val="27"/>
        </w:rPr>
        <w:t xml:space="preserve">й на день проведения конкурса не имеет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в референдуме граждан Российской Федерации" ограничений пассивного избирательного </w:t>
      </w:r>
      <w:r>
        <w:rPr>
          <w:color w:val="333333"/>
          <w:sz w:val="27"/>
          <w:szCs w:val="27"/>
        </w:rPr>
        <w:lastRenderedPageBreak/>
        <w:t>права дл</w:t>
      </w:r>
      <w:r>
        <w:rPr>
          <w:color w:val="333333"/>
          <w:sz w:val="27"/>
          <w:szCs w:val="27"/>
        </w:rPr>
        <w:t xml:space="preserve">я избрания выборным должностным лицом местного самоуправления. </w:t>
      </w:r>
      <w:r>
        <w:rPr>
          <w:rStyle w:val="mark"/>
          <w:sz w:val="27"/>
          <w:szCs w:val="27"/>
        </w:rPr>
        <w:t>(Дополнение абзацем - Федеральный закон от 02.06.2016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Общее число членов конкурсной комиссии в муниципальном образовании устанавливается представительным органом муниципального образо</w:t>
      </w:r>
      <w:r>
        <w:rPr>
          <w:color w:val="333333"/>
          <w:sz w:val="27"/>
          <w:szCs w:val="27"/>
        </w:rPr>
        <w:t>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муниципальном районе, </w:t>
      </w:r>
      <w:r>
        <w:rPr>
          <w:rStyle w:val="ed"/>
          <w:color w:val="333333"/>
          <w:sz w:val="27"/>
          <w:szCs w:val="27"/>
        </w:rPr>
        <w:t xml:space="preserve">муниципальном округе, </w:t>
      </w:r>
      <w:r>
        <w:rPr>
          <w:color w:val="333333"/>
          <w:sz w:val="27"/>
          <w:szCs w:val="27"/>
        </w:rPr>
        <w:t>городском округе, 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</w:t>
      </w:r>
      <w:r>
        <w:rPr>
          <w:color w:val="333333"/>
          <w:sz w:val="27"/>
          <w:szCs w:val="27"/>
        </w:rPr>
        <w:t>рганом соответствующего муниципального образования, а другая половина 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  <w:r>
        <w:rPr>
          <w:rStyle w:val="mark"/>
          <w:sz w:val="27"/>
          <w:szCs w:val="27"/>
        </w:rPr>
        <w:t> (В редакции Федерального зак</w:t>
      </w:r>
      <w:r>
        <w:rPr>
          <w:rStyle w:val="mark"/>
          <w:sz w:val="27"/>
          <w:szCs w:val="27"/>
        </w:rPr>
        <w:t>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поселении, во внутригородском районе половина членов конкурсной комиссии назначается представительным органом поселения, внутригородского района, а другая половина - главой соответствующего муниципального района, городского окр</w:t>
      </w:r>
      <w:r>
        <w:rPr>
          <w:color w:val="333333"/>
          <w:sz w:val="27"/>
          <w:szCs w:val="27"/>
        </w:rPr>
        <w:t>уга с внутригородским делением.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предусмотренном абзацем третьим части 2 статьи 34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</w:t>
      </w:r>
      <w:r>
        <w:rPr>
          <w:color w:val="333333"/>
          <w:sz w:val="27"/>
          <w:szCs w:val="27"/>
        </w:rPr>
        <w:t>рганом муниципального района, одна четвертая - представительным органом поселения, являющегося административным центром муниципального района, а половина - высшим должностным лицом субъекта Российской Федерации (руководителем высшего исполнительного органа</w:t>
      </w:r>
      <w:r>
        <w:rPr>
          <w:color w:val="333333"/>
          <w:sz w:val="27"/>
          <w:szCs w:val="27"/>
        </w:rPr>
        <w:t xml:space="preserve"> государственной власти субъекта Российской Федерации).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муниципал</w:t>
      </w:r>
      <w:r>
        <w:rPr>
          <w:color w:val="333333"/>
          <w:sz w:val="27"/>
          <w:szCs w:val="27"/>
        </w:rPr>
        <w:t xml:space="preserve">ьного образования полномочий по решению вопросов местного значения. </w:t>
      </w:r>
      <w:r>
        <w:rPr>
          <w:rStyle w:val="mark"/>
          <w:sz w:val="27"/>
          <w:szCs w:val="27"/>
        </w:rPr>
        <w:t>(Дополнение абзацем - Федеральный закон от 02.06.2016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Законом субъекта Российской Федерации могут быть установлены учитываемые в условиях конкурса требования к уровню профессиона</w:t>
      </w:r>
      <w:r>
        <w:rPr>
          <w:color w:val="333333"/>
          <w:sz w:val="27"/>
          <w:szCs w:val="27"/>
        </w:rPr>
        <w:t xml:space="preserve">льного образования и (или) профессиональным знаниям и навыкам, которые являются предпочтительными для осуществления главой муниципального района,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 xml:space="preserve">городского округа, городского округа с </w:t>
      </w:r>
      <w:r>
        <w:rPr>
          <w:color w:val="333333"/>
          <w:sz w:val="27"/>
          <w:szCs w:val="27"/>
        </w:rPr>
        <w:lastRenderedPageBreak/>
        <w:t>внутригородским делением отдельных государственных полномочий, переданных органам местного самоуправления. </w:t>
      </w:r>
      <w:r>
        <w:rPr>
          <w:rStyle w:val="mark"/>
          <w:sz w:val="27"/>
          <w:szCs w:val="27"/>
        </w:rPr>
        <w:t>(Дополнение абзацем - Федеральный закон от 02.06.2016 № 171-ФЗ) (В редакции Федерального закона от 01.05.2019 </w:t>
      </w:r>
      <w:r>
        <w:rPr>
          <w:rStyle w:val="mark"/>
          <w:sz w:val="27"/>
          <w:szCs w:val="27"/>
        </w:rPr>
        <w:t>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кандидатов. </w:t>
      </w:r>
      <w:r>
        <w:rPr>
          <w:rStyle w:val="mark"/>
          <w:sz w:val="27"/>
          <w:szCs w:val="27"/>
        </w:rPr>
        <w:t>(Дополнение абзацем - Фед</w:t>
      </w:r>
      <w:r>
        <w:rPr>
          <w:rStyle w:val="mark"/>
          <w:sz w:val="27"/>
          <w:szCs w:val="27"/>
        </w:rPr>
        <w:t>еральный закон от 02.06.2016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Установленное пунктом 4 части 2 настоящей статьи ограничение не распространяется на органы местного самоуправления муниципального образования, имеющего с</w:t>
      </w:r>
      <w:r>
        <w:rPr>
          <w:color w:val="333333"/>
          <w:sz w:val="27"/>
          <w:szCs w:val="27"/>
        </w:rPr>
        <w:t>татус сельского поселения, внутригородского муниципального образования города федерального значения,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</w:t>
      </w:r>
      <w:r>
        <w:rPr>
          <w:color w:val="333333"/>
          <w:sz w:val="27"/>
          <w:szCs w:val="27"/>
        </w:rPr>
        <w:t>вой муниципального образования, исполняющим полномочия председателя представительного органа муниципального образования, за исключением случая избрания главы муниципального образования представительным органом муниципального образования из числа кандидатов</w:t>
      </w:r>
      <w:r>
        <w:rPr>
          <w:color w:val="333333"/>
          <w:sz w:val="27"/>
          <w:szCs w:val="27"/>
        </w:rPr>
        <w:t xml:space="preserve">, представленных конкурсной комиссией по результатам конкурса. </w:t>
      </w:r>
      <w:r>
        <w:rPr>
          <w:rStyle w:val="mark"/>
          <w:sz w:val="27"/>
          <w:szCs w:val="27"/>
        </w:rPr>
        <w:t>(В редакции Федерального закона от 30.10.2018 № 384-ФЗ)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Установленное пунктом 3 части 2 настоящей статьи требование о прекращении полномочий депутата представительного органа муниципального обр</w:t>
      </w:r>
      <w:r>
        <w:rPr>
          <w:color w:val="333333"/>
          <w:sz w:val="27"/>
          <w:szCs w:val="27"/>
        </w:rPr>
        <w:t>азования не применяется к депутату представительного органа муниципального образования, избранному главой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</w:t>
      </w:r>
      <w:r>
        <w:rPr>
          <w:color w:val="333333"/>
          <w:sz w:val="27"/>
          <w:szCs w:val="27"/>
        </w:rPr>
        <w:t xml:space="preserve">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</w:t>
      </w:r>
      <w:r>
        <w:rPr>
          <w:color w:val="333333"/>
          <w:sz w:val="27"/>
          <w:szCs w:val="27"/>
        </w:rPr>
        <w:t xml:space="preserve">зования. </w:t>
      </w:r>
      <w:r>
        <w:rPr>
          <w:rStyle w:val="mark"/>
          <w:sz w:val="27"/>
          <w:szCs w:val="27"/>
        </w:rPr>
        <w:t>(Дополнение абзацем - Федеральный закон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принятия закона субъекта Российской Федерации, изменяющего порядок избрания главы муниципального образования, устав соответствующего муниципального образования подлежит п</w:t>
      </w:r>
      <w:r>
        <w:rPr>
          <w:color w:val="333333"/>
          <w:sz w:val="27"/>
          <w:szCs w:val="27"/>
        </w:rPr>
        <w:t xml:space="preserve">риведению в </w:t>
      </w:r>
      <w:r>
        <w:rPr>
          <w:color w:val="333333"/>
          <w:sz w:val="27"/>
          <w:szCs w:val="27"/>
        </w:rPr>
        <w:lastRenderedPageBreak/>
        <w:t>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случае принятия закона субъекта Российской Федерации, предусматривающего избрание </w:t>
      </w:r>
      <w:r>
        <w:rPr>
          <w:color w:val="333333"/>
          <w:sz w:val="27"/>
          <w:szCs w:val="27"/>
        </w:rPr>
        <w:t>главы муниципального образования представительным органом соответствующего муниципального образования, выборы главы такого муниципального образования не назначаются и не проводятся, если соответствующий закон субъекта Российской Федерации вступил в силу до</w:t>
      </w:r>
      <w:r>
        <w:rPr>
          <w:color w:val="333333"/>
          <w:sz w:val="27"/>
          <w:szCs w:val="27"/>
        </w:rPr>
        <w:t xml:space="preserve"> наступления даты,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</w:t>
      </w:r>
      <w:r>
        <w:rPr>
          <w:color w:val="333333"/>
          <w:sz w:val="27"/>
          <w:szCs w:val="27"/>
        </w:rPr>
        <w:t xml:space="preserve">иях избирательных прав и права на участие в референдуме граждан Российской Федерации". </w:t>
      </w:r>
      <w:r>
        <w:rPr>
          <w:rStyle w:val="mark"/>
          <w:sz w:val="27"/>
          <w:szCs w:val="27"/>
        </w:rPr>
        <w:t>(В редакции федеральных законов от 03.02.2015 № 8-ФЗ; от 30.03.2015 № 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принятия закона субъекта Российской Федерации, изменяющего порядок избрания главы м</w:t>
      </w:r>
      <w:r>
        <w:rPr>
          <w:color w:val="333333"/>
          <w:sz w:val="27"/>
          <w:szCs w:val="27"/>
        </w:rPr>
        <w:t>униципального образования, данный порядок применяется после истечения срока полномочий глав муниципальных образований, избранных до дня вступления в силу указанного закона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27.05.2014 </w:t>
      </w:r>
      <w:r>
        <w:rPr>
          <w:rStyle w:val="mark"/>
          <w:sz w:val="27"/>
          <w:szCs w:val="27"/>
        </w:rPr>
        <w:t>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Уставом муниципального образования могут устанавливаться ограничения, не позволяющие одному и тому же лицу занимать должность главы муниципального образования более определенного данным уставом количества сроков подряд. </w:t>
      </w:r>
      <w:r>
        <w:rPr>
          <w:rStyle w:val="mark"/>
          <w:sz w:val="27"/>
          <w:szCs w:val="27"/>
        </w:rPr>
        <w:t>(Дополнение частью - Ф</w:t>
      </w:r>
      <w:r>
        <w:rPr>
          <w:rStyle w:val="mark"/>
          <w:sz w:val="27"/>
          <w:szCs w:val="27"/>
        </w:rPr>
        <w:t>едеральный закон от 02.06.2016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Глава муниципального образования в пределах полномочий, установленных частью 2 настоящей статьи: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подписы</w:t>
      </w:r>
      <w:r>
        <w:rPr>
          <w:color w:val="333333"/>
          <w:sz w:val="27"/>
          <w:szCs w:val="27"/>
        </w:rPr>
        <w:t>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издает в пределах своих полномочий правовые акты;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вправе требовать созыва внеочере</w:t>
      </w:r>
      <w:r>
        <w:rPr>
          <w:color w:val="333333"/>
          <w:sz w:val="27"/>
          <w:szCs w:val="27"/>
        </w:rPr>
        <w:t>дного заседания представительного органа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</w:t>
      </w:r>
      <w:r>
        <w:rPr>
          <w:color w:val="333333"/>
          <w:sz w:val="27"/>
          <w:szCs w:val="27"/>
        </w:rPr>
        <w:t>авления федеральными законами и законами субъекта Российской Федерации. </w:t>
      </w:r>
      <w:r>
        <w:rPr>
          <w:rStyle w:val="mark"/>
          <w:sz w:val="27"/>
          <w:szCs w:val="27"/>
        </w:rPr>
        <w:t>(Дополнение пунктом - Федеральный закон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Глава муниципального образования должен соблюдать ограничения, запреты, исполнять обязанности, которые установлены Фе</w:t>
      </w:r>
      <w:r>
        <w:rPr>
          <w:color w:val="333333"/>
          <w:sz w:val="27"/>
          <w:szCs w:val="27"/>
        </w:rPr>
        <w:t xml:space="preserve">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</w:t>
      </w:r>
      <w:r>
        <w:rPr>
          <w:color w:val="333333"/>
          <w:sz w:val="27"/>
          <w:szCs w:val="27"/>
        </w:rPr>
        <w:t xml:space="preserve">ом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r>
        <w:rPr>
          <w:color w:val="333333"/>
          <w:sz w:val="27"/>
          <w:szCs w:val="27"/>
        </w:rPr>
        <w:t xml:space="preserve"> иностранными финансовыми инструментами". </w:t>
      </w:r>
      <w:r>
        <w:rPr>
          <w:rStyle w:val="mark"/>
          <w:sz w:val="27"/>
          <w:szCs w:val="27"/>
        </w:rPr>
        <w:t>(Дополнение частью - Федеральный закон от 21.11.2011 № 329-ФЗ) (В редакции Федерального закона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Глава муниципального образования подконтролен и подотчетен населению и представительному орга</w:t>
      </w:r>
      <w:r>
        <w:rPr>
          <w:color w:val="333333"/>
          <w:sz w:val="27"/>
          <w:szCs w:val="27"/>
        </w:rPr>
        <w:t>ну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деятельности, а в случае, если глава муниципального образования возглавляет местную ад</w:t>
      </w:r>
      <w:r>
        <w:rPr>
          <w:color w:val="333333"/>
          <w:sz w:val="27"/>
          <w:szCs w:val="27"/>
        </w:rPr>
        <w:t xml:space="preserve">министрацию,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</w:t>
      </w:r>
      <w:r>
        <w:rPr>
          <w:rStyle w:val="mark"/>
          <w:sz w:val="27"/>
          <w:szCs w:val="27"/>
        </w:rPr>
        <w:t>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Полномочия главы муниципального образования прекращаются досрочно в случае: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смерти;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отставки по собственному желанию;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удаления в отставку в соответствии со статьей 74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закона; </w:t>
      </w:r>
      <w:r>
        <w:rPr>
          <w:rStyle w:val="mark"/>
          <w:sz w:val="27"/>
          <w:szCs w:val="27"/>
        </w:rPr>
        <w:t>(Дополнение пунк</w:t>
      </w:r>
      <w:r>
        <w:rPr>
          <w:rStyle w:val="mark"/>
          <w:sz w:val="27"/>
          <w:szCs w:val="27"/>
        </w:rPr>
        <w:t>том - Федеральный закон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отрешения от должности в соответствии со статьей 74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признания судом недееспособным или ограниченно дееспособным;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признания судом безвестно отсутствующим или объявления </w:t>
      </w:r>
      <w:r>
        <w:rPr>
          <w:color w:val="333333"/>
          <w:sz w:val="27"/>
          <w:szCs w:val="27"/>
        </w:rPr>
        <w:t>умершим;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вступления в отношении его в законную силу обвинительного приговора суда;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выезда за пределы Российской Федерации на постоянное место жительства;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8) прекращения гражданства Российской Федерации либо гражданства иностранного государства - учас</w:t>
      </w:r>
      <w:r>
        <w:rPr>
          <w:rStyle w:val="ed"/>
          <w:color w:val="333333"/>
          <w:sz w:val="27"/>
          <w:szCs w:val="27"/>
        </w:rPr>
        <w:t>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</w:t>
      </w:r>
      <w:r>
        <w:rPr>
          <w:rStyle w:val="ed"/>
          <w:color w:val="333333"/>
          <w:sz w:val="27"/>
          <w:szCs w:val="27"/>
        </w:rPr>
        <w:t>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</w:t>
      </w:r>
      <w:r>
        <w:rPr>
          <w:rStyle w:val="ed"/>
          <w:color w:val="333333"/>
          <w:sz w:val="27"/>
          <w:szCs w:val="27"/>
        </w:rPr>
        <w:t>ного самоуправления, если иное не предусмотрено международным договором 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отзыва избирателями;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установленной в судебном порядке стойкой неспособности по состоянию здоровья о</w:t>
      </w:r>
      <w:r>
        <w:rPr>
          <w:color w:val="333333"/>
          <w:sz w:val="27"/>
          <w:szCs w:val="27"/>
        </w:rPr>
        <w:t>существлять полномочия главы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</w:t>
      </w:r>
      <w:r>
        <w:rPr>
          <w:rStyle w:val="mark"/>
          <w:sz w:val="27"/>
          <w:szCs w:val="27"/>
        </w:rPr>
        <w:t>(Пункт утратил силу - Федеральный закон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rStyle w:val="mark"/>
          <w:sz w:val="27"/>
          <w:szCs w:val="27"/>
        </w:rPr>
        <w:t>(Дополнение пунктом - Федеральный закон от 27.12.2009 № 365-ФЗ) (Утратил силу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</w:t>
      </w:r>
      <w:r>
        <w:rPr>
          <w:color w:val="333333"/>
          <w:sz w:val="27"/>
          <w:szCs w:val="27"/>
        </w:rPr>
        <w:t xml:space="preserve">преобразования муниципального образования, осуществляемого в соответствии с </w:t>
      </w:r>
      <w:r>
        <w:rPr>
          <w:rStyle w:val="ed"/>
          <w:color w:val="333333"/>
          <w:sz w:val="27"/>
          <w:szCs w:val="27"/>
        </w:rPr>
        <w:t>частями 3, 3</w:t>
      </w:r>
      <w:r>
        <w:rPr>
          <w:rStyle w:val="w91"/>
          <w:color w:val="333333"/>
          <w:sz w:val="27"/>
          <w:szCs w:val="27"/>
        </w:rPr>
        <w:t>1-1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, 4 - 6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7 - 7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статьи 13 настоящего Федерального закона, а также в случае упразднения муниципального образования;</w:t>
      </w:r>
      <w:r>
        <w:rPr>
          <w:rStyle w:val="mark"/>
          <w:sz w:val="27"/>
          <w:szCs w:val="27"/>
        </w:rPr>
        <w:t> (Дополнение пунктом - Федеральный закон о</w:t>
      </w:r>
      <w:r>
        <w:rPr>
          <w:rStyle w:val="mark"/>
          <w:sz w:val="27"/>
          <w:szCs w:val="27"/>
        </w:rPr>
        <w:t>т 18.10.2007 № 230-</w:t>
      </w:r>
      <w:r>
        <w:rPr>
          <w:rStyle w:val="mark"/>
          <w:sz w:val="27"/>
          <w:szCs w:val="27"/>
        </w:rPr>
        <w:lastRenderedPageBreak/>
        <w:t>ФЗ) (В редакции федеральных законов от 27.05.2014 № 136-ФЗ,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утраты поселением статуса муниципального образования в связи с его объединением с городским округом; </w:t>
      </w:r>
      <w:r>
        <w:rPr>
          <w:rStyle w:val="mark"/>
          <w:sz w:val="27"/>
          <w:szCs w:val="27"/>
        </w:rPr>
        <w:t>(Дополнение пунктом - Феде</w:t>
      </w:r>
      <w:r>
        <w:rPr>
          <w:rStyle w:val="mark"/>
          <w:sz w:val="27"/>
          <w:szCs w:val="27"/>
        </w:rPr>
        <w:t>ральный закон от 18.10.2007 № 230-ФЗ) (В редакции Федерального 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</w:t>
      </w:r>
      <w:r>
        <w:rPr>
          <w:color w:val="333333"/>
          <w:sz w:val="27"/>
          <w:szCs w:val="27"/>
        </w:rPr>
        <w:t>или объединения поселения с городским округом. </w:t>
      </w:r>
      <w:r>
        <w:rPr>
          <w:rStyle w:val="mark"/>
          <w:sz w:val="27"/>
          <w:szCs w:val="27"/>
        </w:rPr>
        <w:t>(Дополнение пунктом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Полномочия главы муниципального района, </w:t>
      </w:r>
      <w:r>
        <w:rPr>
          <w:rStyle w:val="ed"/>
          <w:color w:val="333333"/>
          <w:sz w:val="27"/>
          <w:szCs w:val="27"/>
        </w:rPr>
        <w:t>главы муниципального округа,</w:t>
      </w:r>
      <w:r>
        <w:rPr>
          <w:color w:val="333333"/>
          <w:sz w:val="27"/>
          <w:szCs w:val="27"/>
        </w:rPr>
        <w:t> главы городского округа прекращаются досрочно также в связи с утратой до</w:t>
      </w:r>
      <w:r>
        <w:rPr>
          <w:color w:val="333333"/>
          <w:sz w:val="27"/>
          <w:szCs w:val="27"/>
        </w:rPr>
        <w:t>верия Президента Российской Федерации в случаях: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несоблюдения главой муниципального района, </w:t>
      </w:r>
      <w:r>
        <w:rPr>
          <w:rStyle w:val="ed"/>
          <w:color w:val="333333"/>
          <w:sz w:val="27"/>
          <w:szCs w:val="27"/>
        </w:rPr>
        <w:t xml:space="preserve">главой муниципального округа, </w:t>
      </w:r>
      <w:r>
        <w:rPr>
          <w:color w:val="333333"/>
          <w:sz w:val="27"/>
          <w:szCs w:val="27"/>
        </w:rPr>
        <w:t>главой городского округа, их супругами и несовершеннолетними детьми запрета,</w:t>
      </w:r>
      <w:r>
        <w:rPr>
          <w:color w:val="333333"/>
          <w:sz w:val="27"/>
          <w:szCs w:val="27"/>
        </w:rPr>
        <w:t xml:space="preserve"> установленного Федеральным законом </w:t>
      </w:r>
      <w:r>
        <w:rPr>
          <w:rStyle w:val="cmd"/>
          <w:color w:val="333333"/>
          <w:sz w:val="27"/>
          <w:szCs w:val="27"/>
        </w:rPr>
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rPr>
          <w:rStyle w:val="cmd"/>
          <w:color w:val="333333"/>
          <w:sz w:val="27"/>
          <w:szCs w:val="27"/>
        </w:rPr>
        <w:t>ваться иностранными финансовыми инструментами"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установления в отношении избранных на муниципальных выборах главы муниципального района, </w:t>
      </w:r>
      <w:r>
        <w:rPr>
          <w:rStyle w:val="ed"/>
          <w:color w:val="333333"/>
          <w:sz w:val="27"/>
          <w:szCs w:val="27"/>
        </w:rPr>
        <w:t xml:space="preserve">главы муниципального округа, </w:t>
      </w:r>
      <w:r>
        <w:rPr>
          <w:color w:val="333333"/>
          <w:sz w:val="27"/>
          <w:szCs w:val="27"/>
        </w:rPr>
        <w:t>главы городского округа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</w:t>
      </w:r>
      <w:r>
        <w:rPr>
          <w:color w:val="333333"/>
          <w:sz w:val="27"/>
          <w:szCs w:val="27"/>
        </w:rPr>
        <w:t xml:space="preserve">рументами в период, когда указанные лица были зарегистрированы в качестве кандидатов на выборах соответственно главы муниципального района, </w:t>
      </w:r>
      <w:r>
        <w:rPr>
          <w:rStyle w:val="ed"/>
          <w:color w:val="333333"/>
          <w:sz w:val="27"/>
          <w:szCs w:val="27"/>
        </w:rPr>
        <w:t>главы муниципального округа,</w:t>
      </w:r>
      <w:r>
        <w:rPr>
          <w:color w:val="333333"/>
          <w:sz w:val="27"/>
          <w:szCs w:val="27"/>
        </w:rPr>
        <w:t> главы городского округа. При этом понятие "иностранные финансовые инструменты" использу</w:t>
      </w:r>
      <w:r>
        <w:rPr>
          <w:color w:val="333333"/>
          <w:sz w:val="27"/>
          <w:szCs w:val="27"/>
        </w:rPr>
        <w:t>ется в значении, определенном Федеральным законом, указанным в пункте 1 настоящей части.</w:t>
      </w:r>
      <w:r>
        <w:rPr>
          <w:rStyle w:val="mark"/>
          <w:sz w:val="27"/>
          <w:szCs w:val="27"/>
        </w:rPr>
        <w:t> (В редакции федеральных законов от 28.12.2016 № 505-ФЗ,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07.05.2013 № 102-ФЗ)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7. </w:t>
      </w:r>
      <w:r>
        <w:rPr>
          <w:color w:val="333333"/>
          <w:sz w:val="27"/>
          <w:szCs w:val="27"/>
        </w:rPr>
        <w:t>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</w:t>
      </w:r>
      <w:r>
        <w:rPr>
          <w:color w:val="333333"/>
          <w:sz w:val="27"/>
          <w:szCs w:val="27"/>
        </w:rPr>
        <w:t xml:space="preserve">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21.07.2005 № 93-ФЗ) (В редакции Федерального зак</w:t>
      </w:r>
      <w:r>
        <w:rPr>
          <w:rStyle w:val="mark"/>
          <w:sz w:val="27"/>
          <w:szCs w:val="27"/>
        </w:rPr>
        <w:t>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12 июня 2002 </w:t>
      </w:r>
      <w:r>
        <w:rPr>
          <w:rStyle w:val="cmd"/>
          <w:color w:val="333333"/>
          <w:sz w:val="27"/>
          <w:szCs w:val="27"/>
        </w:rPr>
        <w:t>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в референдуме граждан Российской Федерации". </w:t>
      </w:r>
      <w:r>
        <w:rPr>
          <w:rStyle w:val="mark"/>
          <w:sz w:val="27"/>
          <w:szCs w:val="27"/>
        </w:rPr>
        <w:t>(Дополнение частью - Федеральный закон от 18.10.2007 № 230-ФЗ) (В редакции Федерального закона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случае, если</w:t>
      </w:r>
      <w:r>
        <w:rPr>
          <w:color w:val="333333"/>
          <w:sz w:val="27"/>
          <w:szCs w:val="27"/>
        </w:rPr>
        <w:t xml:space="preserve"> глава муниципального образования, полномочия которого прекращены досрочно на основании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</w:t>
      </w:r>
      <w:r>
        <w:rPr>
          <w:color w:val="333333"/>
          <w:sz w:val="27"/>
          <w:szCs w:val="27"/>
        </w:rPr>
        <w:t>)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</w:t>
      </w:r>
      <w:r>
        <w:rPr>
          <w:color w:val="333333"/>
          <w:sz w:val="27"/>
          <w:szCs w:val="27"/>
        </w:rPr>
        <w:t xml:space="preserve"> досрочные выборы главы муниципального образования, избираемого на муниципальных выборах, не могут быть назначены до вступления решения суда в законную силу. </w:t>
      </w:r>
      <w:r>
        <w:rPr>
          <w:rStyle w:val="mark"/>
          <w:sz w:val="27"/>
          <w:szCs w:val="27"/>
        </w:rPr>
        <w:t>(Дополнение частью - Федеральный закон от 04.10.2014 № 290-ФЗ) (В редакции Федерального закона от </w:t>
      </w:r>
      <w:r>
        <w:rPr>
          <w:rStyle w:val="mark"/>
          <w:sz w:val="27"/>
          <w:szCs w:val="27"/>
        </w:rPr>
        <w:t>05.12.2017 № 380-ФЗ)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1-1</w:t>
      </w:r>
      <w:r>
        <w:rPr>
          <w:color w:val="333333"/>
          <w:sz w:val="27"/>
          <w:szCs w:val="27"/>
        </w:rPr>
        <w:t>. В случае досрочного прекращения полномочий главы муниципального образования избрание главы муниципального образования, избираемого представительным органом муниципального образования из своего состава или из числа кандидатов, пре</w:t>
      </w:r>
      <w:r>
        <w:rPr>
          <w:color w:val="333333"/>
          <w:sz w:val="27"/>
          <w:szCs w:val="27"/>
        </w:rPr>
        <w:t>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этом если до истечения срока полномочий представительного органа муниципального образования осталось менее</w:t>
      </w:r>
      <w:r>
        <w:rPr>
          <w:color w:val="333333"/>
          <w:sz w:val="27"/>
          <w:szCs w:val="27"/>
        </w:rPr>
        <w:t xml:space="preserve"> шести месяцев, избрание главы муниципального образования из состава представительного органа </w:t>
      </w:r>
      <w:r>
        <w:rPr>
          <w:color w:val="333333"/>
          <w:sz w:val="27"/>
          <w:szCs w:val="27"/>
        </w:rPr>
        <w:lastRenderedPageBreak/>
        <w:t>муниципального образования осуществляется на первом заседании вновь избранного представительного органа муниципального образования, а избрание главы муниципальног</w:t>
      </w:r>
      <w:r>
        <w:rPr>
          <w:color w:val="333333"/>
          <w:sz w:val="27"/>
          <w:szCs w:val="27"/>
        </w:rPr>
        <w:t>о образования из числа кандидатов, представленных конкурсной комиссией по результатам конкурса, - в течение трех месяцев со дня избрания представительного органа муниципального образования в правомочном составе.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 от 18</w:t>
      </w:r>
      <w:r>
        <w:rPr>
          <w:rStyle w:val="mark"/>
          <w:sz w:val="27"/>
          <w:szCs w:val="27"/>
        </w:rPr>
        <w:t>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 случае, если глава муниципального образования, полномочия которого прекращены досрочно на основании правового акта высшего должностного лица субъекта Российской Федерации (руководителя высшего исполнительного органа государственной</w:t>
      </w:r>
      <w:r>
        <w:rPr>
          <w:color w:val="333333"/>
          <w:sz w:val="27"/>
          <w:szCs w:val="27"/>
        </w:rPr>
        <w:t xml:space="preserve"> власти субъекта Российской Федерации)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</w:t>
      </w:r>
      <w:r>
        <w:rPr>
          <w:color w:val="333333"/>
          <w:sz w:val="27"/>
          <w:szCs w:val="27"/>
        </w:rPr>
        <w:t>й акт или решение в судебном порядке, представительный орган муниципального образования не вправе принимать решение об избрании главы муниципального образования, избираемого представительным органом муниципального образования из своего состава или из числа</w:t>
      </w:r>
      <w:r>
        <w:rPr>
          <w:color w:val="333333"/>
          <w:sz w:val="27"/>
          <w:szCs w:val="27"/>
        </w:rPr>
        <w:t xml:space="preserve"> кандидатов, представленных конкурсной комиссией по результатам конкурса, до вступления решения суда в законную силу. </w:t>
      </w:r>
      <w:r>
        <w:rPr>
          <w:rStyle w:val="mark"/>
          <w:sz w:val="27"/>
          <w:szCs w:val="27"/>
        </w:rPr>
        <w:t>(Дополнение частью - Федеральный закон от 04.10.2014 № 290-ФЗ) (В редакции Федерального закона от 05.12.2017 № 380-ФЗ)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sz w:val="27"/>
          <w:szCs w:val="27"/>
        </w:rPr>
        <w:t>(Дополнение част</w:t>
      </w:r>
      <w:r>
        <w:rPr>
          <w:rStyle w:val="mark"/>
          <w:sz w:val="27"/>
          <w:szCs w:val="27"/>
        </w:rPr>
        <w:t>ью - Федеральный закон от 30.11.2011 № 361-ФЗ) (Утратила силу - Федеральный закон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37. Местная администрация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Местная администрация (исполнительно-распорядительный орган муниципального образования) наделяется уставом муниц</w:t>
      </w:r>
      <w:r>
        <w:rPr>
          <w:color w:val="333333"/>
          <w:sz w:val="27"/>
          <w:szCs w:val="27"/>
        </w:rPr>
        <w:t>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Мест</w:t>
      </w:r>
      <w:r>
        <w:rPr>
          <w:color w:val="333333"/>
          <w:sz w:val="27"/>
          <w:szCs w:val="27"/>
        </w:rPr>
        <w:t>ной администрацией руководит глава местной администрации на принципах единоначалия.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Главой местной администрации является глава муниципального образования либо лицо, назначаемое на должность главы местной администрации по контракту, заключаемому по резу</w:t>
      </w:r>
      <w:r>
        <w:rPr>
          <w:color w:val="333333"/>
          <w:sz w:val="27"/>
          <w:szCs w:val="27"/>
        </w:rPr>
        <w:t>льтатам конкурса на замещение указанной должности на срок полномочий, определяемый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Контракт с главой местной администрации заключается на срок полномочий представительного органа муниципального образования, принявшего ре</w:t>
      </w:r>
      <w:r>
        <w:rPr>
          <w:color w:val="333333"/>
          <w:sz w:val="27"/>
          <w:szCs w:val="27"/>
        </w:rPr>
        <w:t>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года. В случае формирования представительного органа муниципального района, го</w:t>
      </w:r>
      <w:r>
        <w:rPr>
          <w:color w:val="333333"/>
          <w:sz w:val="27"/>
          <w:szCs w:val="27"/>
        </w:rPr>
        <w:t>родского округа с внутригородским делением из состава представительных органов поселений, внутригородских районов контракт с главой местной администрации муниципального района, городского округа с внутригородским делением заключается на срок, который преду</w:t>
      </w:r>
      <w:r>
        <w:rPr>
          <w:color w:val="333333"/>
          <w:sz w:val="27"/>
          <w:szCs w:val="27"/>
        </w:rPr>
        <w:t xml:space="preserve">смотрен уставом муниципального района, городского округа с внутригородским делением и не может быть менее чем два года и более чем пять лет. </w:t>
      </w:r>
      <w:r>
        <w:rPr>
          <w:rStyle w:val="mark"/>
          <w:sz w:val="27"/>
          <w:szCs w:val="27"/>
        </w:rPr>
        <w:t>(Дополнение абзацем - Федеральный закон от 27.12.2009 № 365-ФЗ) (В редакции федеральных законов от 30.11.2011 № 361</w:t>
      </w:r>
      <w:r>
        <w:rPr>
          <w:rStyle w:val="mark"/>
          <w:sz w:val="27"/>
          <w:szCs w:val="27"/>
        </w:rPr>
        <w:t>-ФЗ;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Условия контракта для главы местной администрации поселения, внутригородского района утверждаются представительным органом поселения, внутригородского района, а для главы местной администрации </w:t>
      </w:r>
      <w:r>
        <w:rPr>
          <w:rStyle w:val="ed"/>
          <w:color w:val="333333"/>
          <w:sz w:val="27"/>
          <w:szCs w:val="27"/>
        </w:rPr>
        <w:t>муниципального района (муниципа</w:t>
      </w:r>
      <w:r>
        <w:rPr>
          <w:rStyle w:val="ed"/>
          <w:color w:val="333333"/>
          <w:sz w:val="27"/>
          <w:szCs w:val="27"/>
        </w:rPr>
        <w:t>льного округа, городского округа</w:t>
      </w:r>
      <w:r>
        <w:rPr>
          <w:color w:val="333333"/>
          <w:sz w:val="27"/>
          <w:szCs w:val="27"/>
        </w:rPr>
        <w:t xml:space="preserve">, городского округа с внутригородским делением), внутригородского муниципального образования города федерального значения - представительным органом </w:t>
      </w:r>
      <w:r>
        <w:rPr>
          <w:rStyle w:val="ed"/>
          <w:color w:val="333333"/>
          <w:sz w:val="27"/>
          <w:szCs w:val="27"/>
        </w:rPr>
        <w:t>муниципального района (муниципального округа, городского округа</w:t>
      </w:r>
      <w:r>
        <w:rPr>
          <w:color w:val="333333"/>
          <w:sz w:val="27"/>
          <w:szCs w:val="27"/>
        </w:rPr>
        <w:t>, городского</w:t>
      </w:r>
      <w:r>
        <w:rPr>
          <w:color w:val="333333"/>
          <w:sz w:val="27"/>
          <w:szCs w:val="27"/>
        </w:rPr>
        <w:t xml:space="preserve"> округа с внутригородским делением), внутригородского муниципального образования города федерального значения в части, касающейся осуществления полномочий по решению вопросов местного значения, и законом субъекта Российской Федерации в части, касающейся ос</w:t>
      </w:r>
      <w:r>
        <w:rPr>
          <w:color w:val="333333"/>
          <w:sz w:val="27"/>
          <w:szCs w:val="27"/>
        </w:rPr>
        <w:t>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предусмотренном абзацем третьим ч</w:t>
      </w:r>
      <w:r>
        <w:rPr>
          <w:color w:val="333333"/>
          <w:sz w:val="27"/>
          <w:szCs w:val="27"/>
        </w:rPr>
        <w:t xml:space="preserve">асти 2 статьи 34 настоящего Федерального закона, условия контракта в части осуществления полномочий по решению вопросов местного значения для главы местной администрации муниципального района, на которого возлагается исполнение </w:t>
      </w:r>
      <w:r>
        <w:rPr>
          <w:color w:val="333333"/>
          <w:sz w:val="27"/>
          <w:szCs w:val="27"/>
        </w:rPr>
        <w:lastRenderedPageBreak/>
        <w:t>полномочий главы местной адм</w:t>
      </w:r>
      <w:r>
        <w:rPr>
          <w:color w:val="333333"/>
          <w:sz w:val="27"/>
          <w:szCs w:val="27"/>
        </w:rPr>
        <w:t xml:space="preserve">инистрации поселения, утверждаются представительным органом муниципального района по согласованию с представительным органом такого поселения. </w:t>
      </w:r>
      <w:r>
        <w:rPr>
          <w:rStyle w:val="mark"/>
          <w:sz w:val="27"/>
          <w:szCs w:val="27"/>
        </w:rPr>
        <w:t>(Дополнение абзацем - Федеральный закон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27.05.20</w:t>
      </w:r>
      <w:r>
        <w:rPr>
          <w:rStyle w:val="mark"/>
          <w:sz w:val="27"/>
          <w:szCs w:val="27"/>
        </w:rPr>
        <w:t>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</w:t>
      </w:r>
      <w:r>
        <w:rPr>
          <w:rStyle w:val="ed"/>
          <w:color w:val="333333"/>
          <w:sz w:val="27"/>
          <w:szCs w:val="27"/>
        </w:rPr>
        <w:t xml:space="preserve">муниципального района (муниципального округа, городского </w:t>
      </w:r>
      <w:r>
        <w:rPr>
          <w:rStyle w:val="ed"/>
          <w:color w:val="333333"/>
          <w:sz w:val="27"/>
          <w:szCs w:val="27"/>
        </w:rPr>
        <w:t>округа</w:t>
      </w:r>
      <w:r>
        <w:rPr>
          <w:color w:val="333333"/>
          <w:sz w:val="27"/>
          <w:szCs w:val="27"/>
        </w:rPr>
        <w:t xml:space="preserve">, городского округа с внутригородским делением), внутригородского муниципального образования города федерального значения - уставом </w:t>
      </w:r>
      <w:r>
        <w:rPr>
          <w:rStyle w:val="ed"/>
          <w:color w:val="333333"/>
          <w:sz w:val="27"/>
          <w:szCs w:val="27"/>
        </w:rPr>
        <w:t>муниципального района (муниципального округа, городского округа</w:t>
      </w:r>
      <w:r>
        <w:rPr>
          <w:color w:val="333333"/>
          <w:sz w:val="27"/>
          <w:szCs w:val="27"/>
        </w:rPr>
        <w:t>, городского округа с внутригородским делением), внутри</w:t>
      </w:r>
      <w:r>
        <w:rPr>
          <w:color w:val="333333"/>
          <w:sz w:val="27"/>
          <w:szCs w:val="27"/>
        </w:rPr>
        <w:t>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администрации.</w:t>
      </w:r>
      <w:r>
        <w:rPr>
          <w:rStyle w:val="mark"/>
          <w:sz w:val="27"/>
          <w:szCs w:val="27"/>
        </w:rPr>
        <w:t> (В редакции федеральных законов от 27.05.2014</w:t>
      </w:r>
      <w:r>
        <w:rPr>
          <w:rStyle w:val="mark"/>
          <w:sz w:val="27"/>
          <w:szCs w:val="27"/>
        </w:rPr>
        <w:t>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проведения конкурса на замещение должности главы местной администрации устанавливается представительным органом муниципального образования. Порядок проведения конкурса должен предусматривать опубликование услови</w:t>
      </w:r>
      <w:r>
        <w:rPr>
          <w:color w:val="333333"/>
          <w:sz w:val="27"/>
          <w:szCs w:val="27"/>
        </w:rPr>
        <w:t>й конкурса, сведений о дате, времени и месте его проведения, проекта контракта не позднее чем за 20 дней до дня проведения конкурса.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Общее число членов конкурсной комиссии в муниципальном образовании устанавливается представительным органом муниципального </w:t>
      </w:r>
      <w:r>
        <w:rPr>
          <w:color w:val="333333"/>
          <w:sz w:val="27"/>
          <w:szCs w:val="27"/>
        </w:rPr>
        <w:t>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муниципальном районе, </w:t>
      </w:r>
      <w:r>
        <w:rPr>
          <w:rStyle w:val="ed"/>
          <w:color w:val="333333"/>
          <w:sz w:val="27"/>
          <w:szCs w:val="27"/>
        </w:rPr>
        <w:t xml:space="preserve">муниципальном округе, </w:t>
      </w:r>
      <w:r>
        <w:rPr>
          <w:color w:val="333333"/>
          <w:sz w:val="27"/>
          <w:szCs w:val="27"/>
        </w:rPr>
        <w:t>городском округе, 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</w:t>
      </w:r>
      <w:r>
        <w:rPr>
          <w:color w:val="333333"/>
          <w:sz w:val="27"/>
          <w:szCs w:val="27"/>
        </w:rPr>
        <w:t>ьным органом соответствующего муниципального образования, а другая половина 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  <w:r>
        <w:rPr>
          <w:rStyle w:val="mark"/>
          <w:sz w:val="27"/>
          <w:szCs w:val="27"/>
        </w:rPr>
        <w:t> (В редакции федеральны</w:t>
      </w:r>
      <w:r>
        <w:rPr>
          <w:rStyle w:val="mark"/>
          <w:sz w:val="27"/>
          <w:szCs w:val="27"/>
        </w:rPr>
        <w:t>х законов от 27.05.2014 № 136-ФЗ,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поселении, во внутригородском районе половина членов конкурсной комиссии назначается представительным органом поселения, внутригородского района, а другая половина - главой местной администрации со</w:t>
      </w:r>
      <w:r>
        <w:rPr>
          <w:color w:val="333333"/>
          <w:sz w:val="27"/>
          <w:szCs w:val="27"/>
        </w:rPr>
        <w:t xml:space="preserve">ответствующего муниципального района, городского округа с внутригородским делением. </w:t>
      </w:r>
      <w:r>
        <w:rPr>
          <w:rStyle w:val="mark"/>
          <w:sz w:val="27"/>
          <w:szCs w:val="27"/>
        </w:rPr>
        <w:t>(Дополнение абзацем - Федеральный закон от 29.11.2010 № 315-ФЗ) 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предусмотренном абзацем третьим части 2 ст</w:t>
      </w:r>
      <w:r>
        <w:rPr>
          <w:color w:val="333333"/>
          <w:sz w:val="27"/>
          <w:szCs w:val="27"/>
        </w:rPr>
        <w:t>атьи 34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четвертая - представительным органом поселения, я</w:t>
      </w:r>
      <w:r>
        <w:rPr>
          <w:color w:val="333333"/>
          <w:sz w:val="27"/>
          <w:szCs w:val="27"/>
        </w:rPr>
        <w:t xml:space="preserve">вляющегося административным центром муниципального района, а половина 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 </w:t>
      </w:r>
      <w:r>
        <w:rPr>
          <w:rStyle w:val="mark"/>
          <w:sz w:val="27"/>
          <w:szCs w:val="27"/>
        </w:rPr>
        <w:t>(Дополнение абзацем - Федера</w:t>
      </w:r>
      <w:r>
        <w:rPr>
          <w:rStyle w:val="mark"/>
          <w:sz w:val="27"/>
          <w:szCs w:val="27"/>
        </w:rPr>
        <w:t>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Лицо назначается на должность главы местной администрации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Контракт с главой местной</w:t>
      </w:r>
      <w:r>
        <w:rPr>
          <w:color w:val="333333"/>
          <w:sz w:val="27"/>
          <w:szCs w:val="27"/>
        </w:rPr>
        <w:t xml:space="preserve"> администрации заключается главой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Глава местной администрации, осуществляющий свои полномочия на основе контракта: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 подконтролен и подотчетен представительному органу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color w:val="333333"/>
          <w:sz w:val="27"/>
          <w:szCs w:val="27"/>
        </w:rPr>
        <w:t xml:space="preserve"> обеспечивает осуществление местной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4) обязан</w:t>
      </w:r>
      <w:r>
        <w:rPr>
          <w:rStyle w:val="ed"/>
          <w:color w:val="333333"/>
          <w:sz w:val="27"/>
          <w:szCs w:val="27"/>
        </w:rPr>
        <w:t xml:space="preserve">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 - участника международного договора Российской Федерации, в соответствии с которым иностранный гражданин </w:t>
      </w:r>
      <w:r>
        <w:rPr>
          <w:rStyle w:val="ed"/>
          <w:color w:val="333333"/>
          <w:sz w:val="27"/>
          <w:szCs w:val="27"/>
        </w:rPr>
        <w:t>имеет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на территории иностранного</w:t>
      </w:r>
      <w:r>
        <w:rPr>
          <w:rStyle w:val="ed"/>
          <w:color w:val="333333"/>
          <w:sz w:val="27"/>
          <w:szCs w:val="27"/>
        </w:rPr>
        <w:t xml:space="preserve">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 не позднее пят</w:t>
      </w:r>
      <w:r>
        <w:rPr>
          <w:rStyle w:val="ed"/>
          <w:color w:val="333333"/>
          <w:sz w:val="27"/>
          <w:szCs w:val="27"/>
        </w:rPr>
        <w:t>и рабочих дней со дня прекращения гражданства Российской Федерации либо гражданства иностранного государства или приобретения гражданства (подданства) иностранного государства либо получения вида на жительство или иного документа, предусмотренного настоящи</w:t>
      </w:r>
      <w:r>
        <w:rPr>
          <w:rStyle w:val="ed"/>
          <w:color w:val="333333"/>
          <w:sz w:val="27"/>
          <w:szCs w:val="27"/>
        </w:rPr>
        <w:t>м пунктом.</w:t>
      </w:r>
      <w:r>
        <w:rPr>
          <w:rStyle w:val="mark"/>
          <w:sz w:val="27"/>
          <w:szCs w:val="27"/>
        </w:rPr>
        <w:t> (Дополнение пунктом - Федеральный закон от 30.04.2021 № 116-ФЗ)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 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Местная администрация обладает правами юридического лица.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Структура местной администрации утверждается представит</w:t>
      </w:r>
      <w:r>
        <w:rPr>
          <w:color w:val="333333"/>
          <w:sz w:val="27"/>
          <w:szCs w:val="27"/>
        </w:rPr>
        <w:t>ельным органом муниципального образования по представлению главы местной администрации. В структуру местной администрации могут входить отраслевые (функциональные) и территориальные органы местной администрации.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Глава местной администрации не вправе зан</w:t>
      </w:r>
      <w:r>
        <w:rPr>
          <w:color w:val="333333"/>
          <w:sz w:val="27"/>
          <w:szCs w:val="27"/>
        </w:rPr>
        <w:t>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</w:t>
      </w:r>
      <w:r>
        <w:rPr>
          <w:color w:val="333333"/>
          <w:sz w:val="27"/>
          <w:szCs w:val="27"/>
        </w:rPr>
        <w:t>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Глава местной админист</w:t>
      </w:r>
      <w:r>
        <w:rPr>
          <w:color w:val="333333"/>
          <w:sz w:val="27"/>
          <w:szCs w:val="27"/>
        </w:rPr>
        <w:t>рации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lastRenderedPageBreak/>
        <w:t xml:space="preserve">не предусмотрено международным договором Российской Федерации или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02.03.2007 № 24-ФЗ)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Глава местной администрации должен соблюдать ограничения, запреты, исполнять обязанности, </w:t>
      </w:r>
      <w:r>
        <w:rPr>
          <w:color w:val="333333"/>
          <w:sz w:val="27"/>
          <w:szCs w:val="27"/>
        </w:rPr>
        <w:t xml:space="preserve">которые установлены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</w:t>
      </w:r>
      <w:r>
        <w:rPr>
          <w:color w:val="333333"/>
          <w:sz w:val="27"/>
          <w:szCs w:val="27"/>
        </w:rPr>
        <w:t xml:space="preserve">ам", Федеральным законом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</w:t>
      </w:r>
      <w:r>
        <w:rPr>
          <w:color w:val="333333"/>
          <w:sz w:val="27"/>
          <w:szCs w:val="27"/>
        </w:rPr>
        <w:t xml:space="preserve">ь и (или) пользоваться иностранными финансовыми инструментами". </w:t>
      </w:r>
      <w:r>
        <w:rPr>
          <w:rStyle w:val="mark"/>
          <w:sz w:val="27"/>
          <w:szCs w:val="27"/>
        </w:rPr>
        <w:t>(Дополнение частью - Федеральный закон от 21.11.2011 № 329-ФЗ) (В редакции Федерального закона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Полномочия главы местной администрации, осуществляемые на основе контр</w:t>
      </w:r>
      <w:r>
        <w:rPr>
          <w:color w:val="333333"/>
          <w:sz w:val="27"/>
          <w:szCs w:val="27"/>
        </w:rPr>
        <w:t>акта, прекращаются досрочно в случае: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смерти;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отставки по собственному желанию;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расторжения контракта в соответствии с частью 11 или 11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статьи; </w:t>
      </w:r>
      <w:r>
        <w:rPr>
          <w:rStyle w:val="mark"/>
          <w:sz w:val="27"/>
          <w:szCs w:val="27"/>
        </w:rPr>
        <w:t>(В редакции Федерального закона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отрешения от должности в соответст</w:t>
      </w:r>
      <w:r>
        <w:rPr>
          <w:color w:val="333333"/>
          <w:sz w:val="27"/>
          <w:szCs w:val="27"/>
        </w:rPr>
        <w:t>вии со статьей 74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признания судом недееспособным или ограниченно дееспособным;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признания судом безвестно отсутствующим или объявления умершим;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вступления в отношении его в законную силу обвинительного приговора суда</w:t>
      </w:r>
      <w:r>
        <w:rPr>
          <w:color w:val="333333"/>
          <w:sz w:val="27"/>
          <w:szCs w:val="27"/>
        </w:rPr>
        <w:t>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выезда за пределы Российской Федерации на постоянное место жительства;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9) прекращения гражданства Российской Федерации либо гражданства иностранного государства - участника международного договора Российской Федерации, в соответствии с которым иностра</w:t>
      </w:r>
      <w:r>
        <w:rPr>
          <w:rStyle w:val="ed"/>
          <w:color w:val="333333"/>
          <w:sz w:val="27"/>
          <w:szCs w:val="27"/>
        </w:rPr>
        <w:t xml:space="preserve">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</w:t>
      </w:r>
      <w:r>
        <w:rPr>
          <w:rStyle w:val="ed"/>
          <w:color w:val="333333"/>
          <w:sz w:val="27"/>
          <w:szCs w:val="27"/>
        </w:rPr>
        <w:lastRenderedPageBreak/>
        <w:t>иностранного гос</w:t>
      </w:r>
      <w:r>
        <w:rPr>
          <w:rStyle w:val="ed"/>
          <w:color w:val="333333"/>
          <w:sz w:val="27"/>
          <w:szCs w:val="27"/>
        </w:rPr>
        <w:t>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</w:t>
      </w:r>
      <w:r>
        <w:rPr>
          <w:rStyle w:val="ed"/>
          <w:color w:val="333333"/>
          <w:sz w:val="27"/>
          <w:szCs w:val="27"/>
        </w:rPr>
        <w:t>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призыва на военную службу или направления на заменяющую ее альтернативную гражданскую службу; </w:t>
      </w:r>
      <w:r>
        <w:rPr>
          <w:rStyle w:val="mark"/>
          <w:sz w:val="27"/>
          <w:szCs w:val="27"/>
        </w:rPr>
        <w:t>(Дополнение пунктом - Федеральный закон от 19.06.2004 № 53-ФЗ)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</w:t>
      </w:r>
      <w:r>
        <w:rPr>
          <w:color w:val="333333"/>
          <w:sz w:val="27"/>
          <w:szCs w:val="27"/>
        </w:rPr>
        <w:t xml:space="preserve">преобразования муниципального образования, осуществляемого в соответствии с </w:t>
      </w:r>
      <w:r>
        <w:rPr>
          <w:rStyle w:val="ed"/>
          <w:color w:val="333333"/>
          <w:sz w:val="27"/>
          <w:szCs w:val="27"/>
        </w:rPr>
        <w:t>частями 3, 3</w:t>
      </w:r>
      <w:r>
        <w:rPr>
          <w:rStyle w:val="w91"/>
          <w:color w:val="333333"/>
          <w:sz w:val="27"/>
          <w:szCs w:val="27"/>
        </w:rPr>
        <w:t>1-1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, 4 - 6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, 7 - 7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статьи 13 настоящего Федерального закона, а также в случае упразднения муниципального образования;</w:t>
      </w:r>
      <w:r>
        <w:rPr>
          <w:rStyle w:val="mark"/>
          <w:sz w:val="27"/>
          <w:szCs w:val="27"/>
        </w:rPr>
        <w:t> (Дополнение пунктом - Федеральный закон о</w:t>
      </w:r>
      <w:r>
        <w:rPr>
          <w:rStyle w:val="mark"/>
          <w:sz w:val="27"/>
          <w:szCs w:val="27"/>
        </w:rPr>
        <w:t>т 18.10.2007 № 230-ФЗ) (В редакции федеральных законов от 27.05.2014 № 136-ФЗ, от 03.04.2017 № 62-ФЗ,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утраты поселением статуса муниципального образования в связи с его объединением с городским округом; </w:t>
      </w:r>
      <w:r>
        <w:rPr>
          <w:rStyle w:val="mark"/>
          <w:sz w:val="27"/>
          <w:szCs w:val="27"/>
        </w:rPr>
        <w:t>(Дополнение пунктом - Феде</w:t>
      </w:r>
      <w:r>
        <w:rPr>
          <w:rStyle w:val="mark"/>
          <w:sz w:val="27"/>
          <w:szCs w:val="27"/>
        </w:rPr>
        <w:t>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округом; </w:t>
      </w:r>
      <w:r>
        <w:rPr>
          <w:rStyle w:val="mark"/>
          <w:sz w:val="27"/>
          <w:szCs w:val="27"/>
        </w:rPr>
        <w:t>(Дополнен</w:t>
      </w:r>
      <w:r>
        <w:rPr>
          <w:rStyle w:val="mark"/>
          <w:sz w:val="27"/>
          <w:szCs w:val="27"/>
        </w:rPr>
        <w:t>ие пунктом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вступления в должность главы муниципального образования, исполняющего полномочия главы местной администрации. </w:t>
      </w:r>
      <w:r>
        <w:rPr>
          <w:rStyle w:val="mark"/>
          <w:sz w:val="27"/>
          <w:szCs w:val="27"/>
        </w:rPr>
        <w:t>(Дополнение пунктом - Федеральный закон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Контракт с главой м</w:t>
      </w:r>
      <w:r>
        <w:rPr>
          <w:color w:val="333333"/>
          <w:sz w:val="27"/>
          <w:szCs w:val="27"/>
        </w:rPr>
        <w:t>естной администрации может быть расторгнут по соглашению сторон или в судебном порядке на основании заявления: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представительного органа муниципального образования или главы муниципального образования - в связи с нарушением условий контракта в части, кас</w:t>
      </w:r>
      <w:r>
        <w:rPr>
          <w:color w:val="333333"/>
          <w:sz w:val="27"/>
          <w:szCs w:val="27"/>
        </w:rPr>
        <w:t>ающейся решения вопросов местного значения, а также в связи с несоблюдением ограничений, установленных частью 9 настоящей статьи; 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высшего должностного лица субъекта Российской Федерации (руководите</w:t>
      </w:r>
      <w:r>
        <w:rPr>
          <w:color w:val="333333"/>
          <w:sz w:val="27"/>
          <w:szCs w:val="27"/>
        </w:rPr>
        <w:t xml:space="preserve">ля высшего исполнительного органа государственной власти субъекта Российской Федерации) - в связи с нарушением условий контракта в </w:t>
      </w:r>
      <w:r>
        <w:rPr>
          <w:color w:val="333333"/>
          <w:sz w:val="27"/>
          <w:szCs w:val="27"/>
        </w:rPr>
        <w:lastRenderedPageBreak/>
        <w:t>части, касающейся осуществления отдельных государственных полномочий, переданных органам местного самоуправления федеральными</w:t>
      </w:r>
      <w:r>
        <w:rPr>
          <w:color w:val="333333"/>
          <w:sz w:val="27"/>
          <w:szCs w:val="27"/>
        </w:rPr>
        <w:t xml:space="preserve"> законами и законами субъектов Российской Федерации, а также в связи с несоблюдением ограничений, установленных частью 9 настоящей статьи; 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главы местной администрации - в связи с нарушениями услови</w:t>
      </w:r>
      <w:r>
        <w:rPr>
          <w:color w:val="333333"/>
          <w:sz w:val="27"/>
          <w:szCs w:val="27"/>
        </w:rPr>
        <w:t>й контракта органами местного самоуправления и (или) органами государственной власти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Контракт с главой местной администрации может быть расторгнут в судебном порядке на основании заявления высшего должностного лица субъе</w:t>
      </w:r>
      <w:r>
        <w:rPr>
          <w:color w:val="333333"/>
          <w:sz w:val="27"/>
          <w:szCs w:val="27"/>
        </w:rPr>
        <w:t xml:space="preserve">кта Российской Федерации (руководителя высшего исполнительного органа государственной власти субъекта Российской Федерации) в связи с несоблюдением ограничений, запретов, неисполнением обязанностей, которые установлены Федеральным законом </w:t>
      </w:r>
      <w:r>
        <w:rPr>
          <w:rStyle w:val="cmd"/>
          <w:color w:val="333333"/>
          <w:sz w:val="27"/>
          <w:szCs w:val="27"/>
        </w:rPr>
        <w:t>от 25 декабря 200</w:t>
      </w:r>
      <w:r>
        <w:rPr>
          <w:rStyle w:val="cmd"/>
          <w:color w:val="333333"/>
          <w:sz w:val="27"/>
          <w:szCs w:val="27"/>
        </w:rPr>
        <w:t>8 года № 273-ФЗ</w:t>
      </w:r>
      <w:r>
        <w:rPr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color w:val="333333"/>
          <w:sz w:val="27"/>
          <w:szCs w:val="27"/>
        </w:rPr>
        <w:t xml:space="preserve"> "О за</w:t>
      </w:r>
      <w:r>
        <w:rPr>
          <w:color w:val="333333"/>
          <w:sz w:val="27"/>
          <w:szCs w:val="27"/>
        </w:rPr>
        <w:t>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>
        <w:rPr>
          <w:color w:val="333333"/>
          <w:sz w:val="27"/>
          <w:szCs w:val="27"/>
        </w:rPr>
        <w:t xml:space="preserve">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 </w:t>
      </w:r>
      <w:r>
        <w:rPr>
          <w:rStyle w:val="mark"/>
          <w:sz w:val="27"/>
          <w:szCs w:val="27"/>
        </w:rPr>
        <w:t>(Допо</w:t>
      </w:r>
      <w:r>
        <w:rPr>
          <w:rStyle w:val="mark"/>
          <w:sz w:val="27"/>
          <w:szCs w:val="27"/>
        </w:rPr>
        <w:t>лнение частью - Федеральный закон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color w:val="333333"/>
          <w:sz w:val="27"/>
          <w:szCs w:val="27"/>
        </w:rPr>
        <w:t>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</w:t>
      </w:r>
      <w:r>
        <w:rPr>
          <w:color w:val="333333"/>
          <w:sz w:val="27"/>
          <w:szCs w:val="27"/>
        </w:rPr>
        <w:t xml:space="preserve"> лицо местного самоуправления или уполномоченный муниципальный служащий, определяемые в соответствии с уставом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38. Контрольно-счетный орган муниципального о</w:t>
      </w:r>
      <w:r>
        <w:rPr>
          <w:color w:val="333333"/>
          <w:sz w:val="27"/>
          <w:szCs w:val="27"/>
        </w:rPr>
        <w:t>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1. 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27.05.2014 № 136-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Порядок организации и деятельности контрольно-счетного органа муниципального образования определяется Федеральным законом </w:t>
      </w:r>
      <w:r>
        <w:rPr>
          <w:rStyle w:val="cmd"/>
          <w:color w:val="333333"/>
          <w:sz w:val="27"/>
          <w:szCs w:val="27"/>
        </w:rPr>
        <w:t>от 7 февраля 2011 года № 6-ФЗ</w:t>
      </w:r>
      <w:r>
        <w:rPr>
          <w:color w:val="333333"/>
          <w:sz w:val="27"/>
          <w:szCs w:val="27"/>
        </w:rPr>
        <w:t xml:space="preserve"> "Об общих принципах организации и деятельности контрольно-счетных органов субъектов Российской Фе</w:t>
      </w:r>
      <w:r>
        <w:rPr>
          <w:color w:val="333333"/>
          <w:sz w:val="27"/>
          <w:szCs w:val="27"/>
        </w:rPr>
        <w:t xml:space="preserve">дерации и муниципальных образований", настоящим Федеральным законом,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, другими федеральными законами и иными нормативными правовыми актами Российской Федерации, муниципальными нормативными правовыми актами. В случаях </w:t>
      </w:r>
      <w:r>
        <w:rPr>
          <w:color w:val="333333"/>
          <w:sz w:val="27"/>
          <w:szCs w:val="27"/>
        </w:rPr>
        <w:t>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30</w:t>
      </w:r>
      <w:r>
        <w:rPr>
          <w:rStyle w:val="mark"/>
          <w:sz w:val="27"/>
          <w:szCs w:val="27"/>
        </w:rPr>
        <w:t>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39. Избирательная комиссия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Избирательная комиссия муниципального образования организует подготовку и проведение муниципальных выборов, местного референдума, голосования по отзыву депутата, члена в</w:t>
      </w:r>
      <w:r>
        <w:rPr>
          <w:color w:val="333333"/>
          <w:sz w:val="27"/>
          <w:szCs w:val="27"/>
        </w:rPr>
        <w:t xml:space="preserve">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21.07.2005 № 93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Избирательная комиссия муниципального образования является муниципальным органом, который не входит в структуру органов местного самоуправления. </w:t>
      </w:r>
      <w:r>
        <w:rPr>
          <w:rStyle w:val="mark"/>
          <w:sz w:val="27"/>
          <w:szCs w:val="27"/>
        </w:rPr>
        <w:t>(Дополнение частью - Федеральный закон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Порядок формирования и полномочия изби</w:t>
      </w:r>
      <w:r>
        <w:rPr>
          <w:color w:val="333333"/>
          <w:sz w:val="27"/>
          <w:szCs w:val="27"/>
        </w:rPr>
        <w:t>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Федерации, а также уставами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Полномочия избирательной комиссии внутригородского района</w:t>
      </w:r>
      <w:r>
        <w:rPr>
          <w:color w:val="333333"/>
          <w:sz w:val="27"/>
          <w:szCs w:val="27"/>
        </w:rPr>
        <w:t xml:space="preserve"> возлагаются на соответствующую территориальную комиссию, сформированную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в референдуме граждан Российской Федерации". </w:t>
      </w:r>
      <w:r>
        <w:rPr>
          <w:rStyle w:val="mark"/>
          <w:sz w:val="27"/>
          <w:szCs w:val="27"/>
        </w:rPr>
        <w:t>(Дополнение</w:t>
      </w:r>
      <w:r>
        <w:rPr>
          <w:rStyle w:val="mark"/>
          <w:sz w:val="27"/>
          <w:szCs w:val="27"/>
        </w:rPr>
        <w:t xml:space="preserve"> абзацем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21.07.2005 № 93-ФЗ)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40. Статус депутата, члена выборного органа местного самоуправления, выборного должностного лица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Депута</w:t>
      </w:r>
      <w:r>
        <w:rPr>
          <w:color w:val="333333"/>
          <w:sz w:val="27"/>
          <w:szCs w:val="27"/>
        </w:rPr>
        <w:t>ту, члену выборного органа местного самоуправления, выборному должностному лицу местного самоуправления обеспечиваются условия для беспрепятственного осуществления своих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Срок полномочий депутата, члена выборного органа местного самоуправлени</w:t>
      </w:r>
      <w:r>
        <w:rPr>
          <w:color w:val="333333"/>
          <w:sz w:val="27"/>
          <w:szCs w:val="27"/>
        </w:rPr>
        <w:t xml:space="preserve">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 </w:t>
      </w:r>
      <w:r>
        <w:rPr>
          <w:rStyle w:val="mark"/>
          <w:sz w:val="27"/>
          <w:szCs w:val="27"/>
        </w:rPr>
        <w:t>(В редакции Федерального закона от 29.06.2015 № 18</w:t>
      </w:r>
      <w:r>
        <w:rPr>
          <w:rStyle w:val="mark"/>
          <w:sz w:val="27"/>
          <w:szCs w:val="27"/>
        </w:rPr>
        <w:t>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Полномочия депутата,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Полномочия выборного должностного лица местного самоупра</w:t>
      </w:r>
      <w:r>
        <w:rPr>
          <w:color w:val="333333"/>
          <w:sz w:val="27"/>
          <w:szCs w:val="27"/>
        </w:rPr>
        <w:t>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Полномочия депутата представительного органа муниципального района, состоящего в соответствии с пун</w:t>
      </w:r>
      <w:r>
        <w:rPr>
          <w:color w:val="333333"/>
          <w:sz w:val="27"/>
          <w:szCs w:val="27"/>
        </w:rPr>
        <w:t>ктом 1 части 4 статьи 35 настоящего Федерального закона из глав поселений, входящих в состав муниципального района, и депутатов представительных органов указанных поселений, начинаются соответственно со дня вступления в должность главы поселения, входящего</w:t>
      </w:r>
      <w:r>
        <w:rPr>
          <w:color w:val="333333"/>
          <w:sz w:val="27"/>
          <w:szCs w:val="27"/>
        </w:rPr>
        <w:t xml:space="preserve"> в состав муниципального района, или со дня избрания депутата представительного органа данного поселения депутатом представительного органа муниципального района, в состав которого входит данное поселение, и </w:t>
      </w:r>
      <w:r>
        <w:rPr>
          <w:color w:val="333333"/>
          <w:sz w:val="27"/>
          <w:szCs w:val="27"/>
        </w:rPr>
        <w:lastRenderedPageBreak/>
        <w:t xml:space="preserve">прекращаются соответственно со дня вступления в </w:t>
      </w:r>
      <w:r>
        <w:rPr>
          <w:color w:val="333333"/>
          <w:sz w:val="27"/>
          <w:szCs w:val="27"/>
        </w:rPr>
        <w:t xml:space="preserve">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поселения. </w:t>
      </w:r>
      <w:r>
        <w:rPr>
          <w:rStyle w:val="mark"/>
          <w:sz w:val="27"/>
          <w:szCs w:val="27"/>
        </w:rPr>
        <w:t>(Дополнение абзацем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</w:t>
      </w:r>
      <w:r>
        <w:rPr>
          <w:color w:val="333333"/>
          <w:sz w:val="27"/>
          <w:szCs w:val="27"/>
        </w:rPr>
        <w:t>омочия депутата представительного органа городского округа с внутригородским делением, формируемого в соответствии с пунктом 1 части 5 статьи 35 настоящего Федерального закона из состава представительных органов внутригородских районов, начинаются со дня и</w:t>
      </w:r>
      <w:r>
        <w:rPr>
          <w:color w:val="333333"/>
          <w:sz w:val="27"/>
          <w:szCs w:val="27"/>
        </w:rPr>
        <w:t>збрания депутата представительного органа внутригородского района депутатом представительного органа городского округа с внутригородским делением, в состав которого входит данный внутригородской район, и прекращаются со дня вступления в силу решения об оче</w:t>
      </w:r>
      <w:r>
        <w:rPr>
          <w:color w:val="333333"/>
          <w:sz w:val="27"/>
          <w:szCs w:val="27"/>
        </w:rPr>
        <w:t xml:space="preserve">редном избрании в состав представительного органа городского округа с внутригородским делением депутата от данного внутригородского района. </w:t>
      </w:r>
      <w:r>
        <w:rPr>
          <w:rStyle w:val="mark"/>
          <w:sz w:val="27"/>
          <w:szCs w:val="27"/>
        </w:rPr>
        <w:t>(Дополнение абзацем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Решение об изменении срока полномочий, а также реш</w:t>
      </w:r>
      <w:r>
        <w:rPr>
          <w:color w:val="333333"/>
          <w:sz w:val="27"/>
          <w:szCs w:val="27"/>
        </w:rPr>
        <w:t xml:space="preserve">ение об изменении перечня полномочий и (или) порядка избрания выборного должностного лица местного самоуправления применяется только к выборным должностным лицам местного самоуправления, избранным после вступления в силу соответствующего решения. </w:t>
      </w: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>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Депутаты предст</w:t>
      </w:r>
      <w:r>
        <w:rPr>
          <w:color w:val="333333"/>
          <w:sz w:val="27"/>
          <w:szCs w:val="27"/>
        </w:rPr>
        <w:t>авительного органа муниципального образования осуществляют свои полномочия, как правило, на непостоянной основе.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постоянной основе могут работать не более 10 процентов депутатов от установленной численности представительного органа муниципального образо</w:t>
      </w:r>
      <w:r>
        <w:rPr>
          <w:color w:val="333333"/>
          <w:sz w:val="27"/>
          <w:szCs w:val="27"/>
        </w:rPr>
        <w:t>вания, а если численность представительного органа муниципального образования составляет менее 10 человек, - 1 депутат.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 образовани</w:t>
      </w:r>
      <w:r>
        <w:rPr>
          <w:rStyle w:val="ed"/>
          <w:color w:val="333333"/>
          <w:sz w:val="27"/>
          <w:szCs w:val="27"/>
        </w:rPr>
        <w:t xml:space="preserve">я в соответствии с законом субъекта Российской Федерации и не может составлять в совокупности </w:t>
      </w:r>
      <w:r>
        <w:rPr>
          <w:rStyle w:val="ed"/>
          <w:color w:val="333333"/>
          <w:sz w:val="27"/>
          <w:szCs w:val="27"/>
        </w:rPr>
        <w:lastRenderedPageBreak/>
        <w:t>менее двух и более шести рабочих дней в месяц.</w:t>
      </w:r>
      <w:r>
        <w:rPr>
          <w:rStyle w:val="mark"/>
          <w:sz w:val="27"/>
          <w:szCs w:val="27"/>
        </w:rPr>
        <w:t> (Дополнение абзацем - Федеральный закон от 24.04.2020 № 148-ФЗ)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Гарантии осуществления полномочий депутата, чле</w:t>
      </w:r>
      <w:r>
        <w:rPr>
          <w:color w:val="333333"/>
          <w:sz w:val="27"/>
          <w:szCs w:val="27"/>
        </w:rPr>
        <w:t>на выборного органа местного самоуправления,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уставах муниципальных об</w:t>
      </w:r>
      <w:r>
        <w:rPr>
          <w:color w:val="333333"/>
          <w:sz w:val="27"/>
          <w:szCs w:val="27"/>
        </w:rPr>
        <w:t>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(в том числе досрочно) депутата, члена выборного органа местн</w:t>
      </w:r>
      <w:r>
        <w:rPr>
          <w:color w:val="333333"/>
          <w:sz w:val="27"/>
          <w:szCs w:val="27"/>
        </w:rPr>
        <w:t>ого самоуправления, выборного должностного лица местного самоуправления. 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</w:t>
      </w:r>
      <w:r>
        <w:rPr>
          <w:color w:val="333333"/>
          <w:sz w:val="27"/>
          <w:szCs w:val="27"/>
        </w:rPr>
        <w:t>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</w:t>
      </w:r>
      <w:r>
        <w:rPr>
          <w:color w:val="333333"/>
          <w:sz w:val="27"/>
          <w:szCs w:val="27"/>
        </w:rPr>
        <w:t>нным абзацем седьмым части 16 статьи 35, пунктами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3, 6 - 9 части 6, частью 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36, частью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пунктами 5 - 8 части 10, частью 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40, частями 1 и 2 статьи 73 настоящего Федерального закона. </w:t>
      </w:r>
      <w:r>
        <w:rPr>
          <w:rStyle w:val="mark"/>
          <w:sz w:val="27"/>
          <w:szCs w:val="27"/>
        </w:rPr>
        <w:t>(Дополнение абзацем - Федеральный закон от 30.12.</w:t>
      </w:r>
      <w:r>
        <w:rPr>
          <w:rStyle w:val="mark"/>
          <w:sz w:val="27"/>
          <w:szCs w:val="27"/>
        </w:rPr>
        <w:t>2015 № 446-ФЗ)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04.11.2007 № 253-ФЗ)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</w:t>
      </w:r>
      <w:r>
        <w:rPr>
          <w:color w:val="333333"/>
          <w:sz w:val="27"/>
          <w:szCs w:val="27"/>
        </w:rPr>
        <w:t>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субъекта Российской Федераци</w:t>
      </w:r>
      <w:r>
        <w:rPr>
          <w:color w:val="333333"/>
          <w:sz w:val="27"/>
          <w:szCs w:val="27"/>
        </w:rPr>
        <w:t xml:space="preserve">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 </w:t>
      </w:r>
      <w:r>
        <w:rPr>
          <w:rStyle w:val="mark"/>
          <w:sz w:val="27"/>
          <w:szCs w:val="27"/>
        </w:rPr>
        <w:t>(Дополнение частью - Федеральный закон от 07.06.2017 № 107-ФЗ)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Органы местного</w:t>
      </w:r>
      <w:r>
        <w:rPr>
          <w:color w:val="333333"/>
          <w:sz w:val="27"/>
          <w:szCs w:val="27"/>
        </w:rPr>
        <w:t xml:space="preserve">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</w:t>
      </w:r>
      <w:r>
        <w:rPr>
          <w:color w:val="333333"/>
          <w:sz w:val="27"/>
          <w:szCs w:val="27"/>
        </w:rPr>
        <w:t xml:space="preserve">оставления. </w:t>
      </w:r>
      <w:r>
        <w:rPr>
          <w:rStyle w:val="mark"/>
          <w:sz w:val="27"/>
          <w:szCs w:val="27"/>
        </w:rPr>
        <w:t>(Дополнение частью - Федеральный закон от 07.06.2017 № 107-ФЗ)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. 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</w:t>
      </w:r>
      <w:r>
        <w:rPr>
          <w:color w:val="333333"/>
          <w:sz w:val="27"/>
          <w:szCs w:val="27"/>
        </w:rPr>
        <w:t xml:space="preserve">и пикетированиях. </w:t>
      </w:r>
      <w:r>
        <w:rPr>
          <w:rStyle w:val="mark"/>
          <w:sz w:val="27"/>
          <w:szCs w:val="27"/>
        </w:rPr>
        <w:t>(Дополнение частью - Федеральный закон от 07.06.2017 № 107-ФЗ)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</w:t>
      </w:r>
      <w:r>
        <w:rPr>
          <w:color w:val="333333"/>
          <w:sz w:val="27"/>
          <w:szCs w:val="27"/>
        </w:rPr>
        <w:t xml:space="preserve">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07.06.2017 № 107-ФЗ)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Выборные должностные лица ме</w:t>
      </w:r>
      <w:r>
        <w:rPr>
          <w:rStyle w:val="ed"/>
          <w:color w:val="333333"/>
          <w:sz w:val="27"/>
          <w:szCs w:val="27"/>
        </w:rPr>
        <w:t>стного самоуправления не могут быть депутатами Государственной Думы Федерального Собрания Российской Федерации, сенаторами Российской Федерации, депутатами законодательных (представительных) органов государственной власти субъектов Российской Федерации, за</w:t>
      </w:r>
      <w:r>
        <w:rPr>
          <w:rStyle w:val="ed"/>
          <w:color w:val="333333"/>
          <w:sz w:val="27"/>
          <w:szCs w:val="27"/>
        </w:rPr>
        <w:t>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 В</w:t>
      </w:r>
      <w:r>
        <w:rPr>
          <w:rStyle w:val="ed"/>
          <w:color w:val="333333"/>
          <w:sz w:val="27"/>
          <w:szCs w:val="27"/>
        </w:rPr>
        <w:t>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настоящим Федеральным законом, иными федеральными законами.</w:t>
      </w:r>
      <w:r>
        <w:rPr>
          <w:rStyle w:val="mark"/>
          <w:sz w:val="27"/>
          <w:szCs w:val="27"/>
        </w:rPr>
        <w:t> (В р</w:t>
      </w:r>
      <w:r>
        <w:rPr>
          <w:rStyle w:val="mark"/>
          <w:sz w:val="27"/>
          <w:szCs w:val="27"/>
        </w:rPr>
        <w:t>едакции Федерального закона от 19.11.2021 № 376-ФЗ)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заниматься предпринимательско</w:t>
      </w:r>
      <w:r>
        <w:rPr>
          <w:rStyle w:val="ed"/>
          <w:color w:val="333333"/>
          <w:sz w:val="27"/>
          <w:szCs w:val="27"/>
        </w:rPr>
        <w:t>й деятельностью лично или через доверенных лиц;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участвовать в управлении коммерческой или некоммерческой организацией, за исключением следующих случаев: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а) участие на безвозмездной основе в управлении политической партией, органом профессионального союз</w:t>
      </w:r>
      <w:r>
        <w:rPr>
          <w:rStyle w:val="ed"/>
          <w:color w:val="333333"/>
          <w:sz w:val="27"/>
          <w:szCs w:val="27"/>
        </w:rPr>
        <w:t>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</w:t>
      </w:r>
      <w:r>
        <w:rPr>
          <w:rStyle w:val="ed"/>
          <w:color w:val="333333"/>
          <w:sz w:val="27"/>
          <w:szCs w:val="27"/>
        </w:rPr>
        <w:t>щного, жилищно-строительного, гаражного кооперативов, товарищества собственников недвижимости;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</w:t>
      </w:r>
      <w:r>
        <w:rPr>
          <w:rStyle w:val="ed"/>
          <w:color w:val="333333"/>
          <w:sz w:val="27"/>
          <w:szCs w:val="27"/>
        </w:rPr>
        <w:t>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</w:t>
      </w:r>
      <w:r>
        <w:rPr>
          <w:rStyle w:val="ed"/>
          <w:color w:val="333333"/>
          <w:sz w:val="27"/>
          <w:szCs w:val="27"/>
        </w:rPr>
        <w:t>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</w:t>
      </w:r>
      <w:r>
        <w:rPr>
          <w:rStyle w:val="ed"/>
          <w:color w:val="333333"/>
          <w:sz w:val="27"/>
          <w:szCs w:val="27"/>
        </w:rPr>
        <w:t>ссийской Федерации) в порядке, установленном законом субъекта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</w:t>
      </w:r>
      <w:r>
        <w:rPr>
          <w:rStyle w:val="ed"/>
          <w:color w:val="333333"/>
          <w:sz w:val="27"/>
          <w:szCs w:val="27"/>
        </w:rPr>
        <w:t>ных образований, а также в их органах 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</w:t>
      </w:r>
      <w:r>
        <w:rPr>
          <w:rStyle w:val="ed"/>
          <w:color w:val="333333"/>
          <w:sz w:val="27"/>
          <w:szCs w:val="27"/>
        </w:rPr>
        <w:t>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</w:t>
      </w:r>
      <w:r>
        <w:rPr>
          <w:rStyle w:val="ed"/>
          <w:color w:val="333333"/>
          <w:sz w:val="27"/>
          <w:szCs w:val="27"/>
        </w:rPr>
        <w:t>ном капитале);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иные случаи, предусмотренные федеральными законами;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</w:t>
      </w:r>
      <w:r>
        <w:rPr>
          <w:rStyle w:val="ed"/>
          <w:color w:val="333333"/>
          <w:sz w:val="27"/>
          <w:szCs w:val="27"/>
        </w:rPr>
        <w:t xml:space="preserve">ь не может финансироваться исключительно за счет средств иностранных государств, </w:t>
      </w:r>
      <w:r>
        <w:rPr>
          <w:rStyle w:val="ed"/>
          <w:color w:val="333333"/>
          <w:sz w:val="27"/>
          <w:szCs w:val="27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</w:t>
      </w:r>
      <w:r>
        <w:rPr>
          <w:rStyle w:val="ed"/>
          <w:color w:val="333333"/>
          <w:sz w:val="27"/>
          <w:szCs w:val="27"/>
        </w:rPr>
        <w:t>ом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</w:t>
      </w:r>
      <w:r>
        <w:rPr>
          <w:rStyle w:val="ed"/>
          <w:color w:val="333333"/>
          <w:sz w:val="27"/>
          <w:szCs w:val="27"/>
        </w:rPr>
        <w:t>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16.12.2019 № 432-ФЗ)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Депутат, член выборного органа местного самоуправления, выборное должно</w:t>
      </w:r>
      <w:r>
        <w:rPr>
          <w:rStyle w:val="ed"/>
          <w:color w:val="333333"/>
          <w:sz w:val="27"/>
          <w:szCs w:val="27"/>
        </w:rPr>
        <w:t xml:space="preserve">стное лицо местного самоуправления должны соблюдать ограничения, запреты, исполнять обязанности, которые установлены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 и другими федеральными законами. Полномочия депутата, чл</w:t>
      </w:r>
      <w:r>
        <w:rPr>
          <w:rStyle w:val="ed"/>
          <w:color w:val="333333"/>
          <w:sz w:val="27"/>
          <w:szCs w:val="27"/>
        </w:rPr>
        <w:t xml:space="preserve">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</w:t>
      </w:r>
      <w:r>
        <w:rPr>
          <w:rStyle w:val="cmd"/>
          <w:color w:val="333333"/>
          <w:sz w:val="27"/>
          <w:szCs w:val="27"/>
        </w:rPr>
        <w:t>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rStyle w:val="ed"/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rStyle w:val="ed"/>
          <w:color w:val="333333"/>
          <w:sz w:val="27"/>
          <w:szCs w:val="27"/>
        </w:rPr>
        <w:t xml:space="preserve"> "О запрете отдельн</w:t>
      </w:r>
      <w:r>
        <w:rPr>
          <w:rStyle w:val="ed"/>
          <w:color w:val="333333"/>
          <w:sz w:val="27"/>
          <w:szCs w:val="27"/>
        </w:rPr>
        <w:t>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</w:t>
      </w:r>
      <w:r>
        <w:rPr>
          <w:rStyle w:val="ed"/>
          <w:color w:val="333333"/>
          <w:sz w:val="27"/>
          <w:szCs w:val="27"/>
        </w:rPr>
        <w:t>ное не предусмотрено настоящим Федеральным законом.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21.11.2011 № 329-ФЗ) (В редакции Федерального закона от 26.07.2019 № 228-ФЗ)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 достоверности и полноты сведений о доходах, расходах, об имуществе и обя</w:t>
      </w:r>
      <w:r>
        <w:rPr>
          <w:color w:val="333333"/>
          <w:sz w:val="27"/>
          <w:szCs w:val="27"/>
        </w:rPr>
        <w:t>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</w:t>
      </w:r>
      <w:r>
        <w:rPr>
          <w:color w:val="333333"/>
          <w:sz w:val="27"/>
          <w:szCs w:val="27"/>
        </w:rPr>
        <w:t xml:space="preserve">тся по решению высшего должностного лица субъекта Российской Федерации (руководителя высшего исполнительного органа государственной власти </w:t>
      </w:r>
      <w:r>
        <w:rPr>
          <w:color w:val="333333"/>
          <w:sz w:val="27"/>
          <w:szCs w:val="27"/>
        </w:rPr>
        <w:lastRenderedPageBreak/>
        <w:t xml:space="preserve">субъекта Российской Федерации) в порядке, установленном законом субъекта Российской Федерации. </w:t>
      </w:r>
      <w:r>
        <w:rPr>
          <w:rStyle w:val="mark"/>
          <w:sz w:val="27"/>
          <w:szCs w:val="27"/>
        </w:rPr>
        <w:t>(Дополнение частью - Ф</w:t>
      </w:r>
      <w:r>
        <w:rPr>
          <w:rStyle w:val="mark"/>
          <w:sz w:val="27"/>
          <w:szCs w:val="27"/>
        </w:rPr>
        <w:t>едеральный закон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При выявлении в результате проверки, проведенной в соответствии с частью 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законом </w:t>
      </w:r>
      <w:r>
        <w:rPr>
          <w:rStyle w:val="cmd"/>
          <w:color w:val="333333"/>
          <w:sz w:val="27"/>
          <w:szCs w:val="27"/>
        </w:rPr>
        <w:t>от 25 де</w:t>
      </w:r>
      <w:r>
        <w:rPr>
          <w:rStyle w:val="cmd"/>
          <w:color w:val="333333"/>
          <w:sz w:val="27"/>
          <w:szCs w:val="27"/>
        </w:rPr>
        <w:t>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"/>
          <w:color w:val="333333"/>
          <w:sz w:val="27"/>
          <w:szCs w:val="27"/>
        </w:rPr>
        <w:t>от 7 мая 2013 года № 79</w:t>
      </w:r>
      <w:r>
        <w:rPr>
          <w:rStyle w:val="cmd"/>
          <w:color w:val="333333"/>
          <w:sz w:val="27"/>
          <w:szCs w:val="27"/>
        </w:rPr>
        <w:t>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color w:val="333333"/>
          <w:sz w:val="27"/>
          <w:szCs w:val="27"/>
        </w:rPr>
        <w:t>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</w:t>
      </w:r>
      <w:r>
        <w:rPr>
          <w:color w:val="333333"/>
          <w:sz w:val="27"/>
          <w:szCs w:val="27"/>
        </w:rPr>
        <w:t xml:space="preserve">гана местного самоуправления, выборного должностного лица местного самоуправления </w:t>
      </w:r>
      <w:r>
        <w:rPr>
          <w:rStyle w:val="ed"/>
          <w:color w:val="333333"/>
          <w:sz w:val="27"/>
          <w:szCs w:val="27"/>
        </w:rPr>
        <w:t xml:space="preserve">или применении в отношении указанных лиц иной меры ответственности </w:t>
      </w:r>
      <w:r>
        <w:rPr>
          <w:color w:val="333333"/>
          <w:sz w:val="27"/>
          <w:szCs w:val="27"/>
        </w:rPr>
        <w:t>в орган местного самоуправления, уполномоченный принимать соответствующее решение, или в суд. </w:t>
      </w:r>
      <w:r>
        <w:rPr>
          <w:rStyle w:val="mark"/>
          <w:sz w:val="27"/>
          <w:szCs w:val="27"/>
        </w:rPr>
        <w:t>(Дополнение ч</w:t>
      </w:r>
      <w:r>
        <w:rPr>
          <w:rStyle w:val="mark"/>
          <w:sz w:val="27"/>
          <w:szCs w:val="27"/>
        </w:rPr>
        <w:t>астью - Федеральный закон от 03.04.2017 № 64-ФЗ) (В редакции Федерального закона от 26.07.2019 № 228-ФЗ)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3-1</w:t>
      </w:r>
      <w:r>
        <w:rPr>
          <w:rStyle w:val="ed"/>
          <w:color w:val="333333"/>
          <w:sz w:val="27"/>
          <w:szCs w:val="27"/>
        </w:rPr>
        <w:t xml:space="preserve">. К депутату, члену выборного органа местного самоуправления, выборному должностному лицу местного самоуправления, представившим недостоверные или </w:t>
      </w:r>
      <w:r>
        <w:rPr>
          <w:rStyle w:val="ed"/>
          <w:color w:val="333333"/>
          <w:sz w:val="27"/>
          <w:szCs w:val="27"/>
        </w:rPr>
        <w:t>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</w:t>
      </w:r>
      <w:r>
        <w:rPr>
          <w:rStyle w:val="ed"/>
          <w:color w:val="333333"/>
          <w:sz w:val="27"/>
          <w:szCs w:val="27"/>
        </w:rPr>
        <w:t>ение этих сведений является несущественным, могут быть применены следующие меры ответственности: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предупреждение;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2) освобождение депутата, члена выборного органа местного самоуправления от должности в представительном органе муниципального образования, </w:t>
      </w:r>
      <w:r>
        <w:rPr>
          <w:rStyle w:val="ed"/>
          <w:color w:val="333333"/>
          <w:sz w:val="27"/>
          <w:szCs w:val="27"/>
        </w:rPr>
        <w:t xml:space="preserve">выборном органе местного самоуправления с лишением права занимать должности в представительном органе муниципального образования, </w:t>
      </w:r>
      <w:r>
        <w:rPr>
          <w:rStyle w:val="ed"/>
          <w:color w:val="333333"/>
          <w:sz w:val="27"/>
          <w:szCs w:val="27"/>
        </w:rPr>
        <w:lastRenderedPageBreak/>
        <w:t>выборном органе местного самоуправления до прекращения срока его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</w:t>
      </w:r>
      <w:r>
        <w:rPr>
          <w:rStyle w:val="ed"/>
          <w:color w:val="333333"/>
          <w:sz w:val="27"/>
          <w:szCs w:val="27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запрет занимать должности в представительном органе муниципального образования, выборном орг</w:t>
      </w:r>
      <w:r>
        <w:rPr>
          <w:rStyle w:val="ed"/>
          <w:color w:val="333333"/>
          <w:sz w:val="27"/>
          <w:szCs w:val="27"/>
        </w:rPr>
        <w:t>ане местного самоуправления до прекращения срока его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запрет исполнять полномочия на постоянной основе до прекращения срока его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26.07.2019 № 228-ФЗ)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3-2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rStyle w:val="w91"/>
          <w:color w:val="333333"/>
          <w:sz w:val="27"/>
          <w:szCs w:val="27"/>
        </w:rPr>
        <w:t>3-1</w:t>
      </w:r>
      <w:r>
        <w:rPr>
          <w:rStyle w:val="ed"/>
          <w:color w:val="333333"/>
          <w:sz w:val="27"/>
          <w:szCs w:val="27"/>
        </w:rPr>
        <w:t xml:space="preserve"> настоящей статьи, определяется муниципальным правовым актом в </w:t>
      </w:r>
      <w:r>
        <w:rPr>
          <w:rStyle w:val="ed"/>
          <w:color w:val="333333"/>
          <w:sz w:val="27"/>
          <w:szCs w:val="27"/>
        </w:rPr>
        <w:t>соответствии с законом субъекта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26.07.2019 № 228-ФЗ)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  <w:r>
        <w:rPr>
          <w:rStyle w:val="markx"/>
          <w:sz w:val="27"/>
          <w:szCs w:val="27"/>
        </w:rPr>
        <w:t> (Утратила силу - Федеральный закон от 06.02.2023 № 12-ФЗ)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Гарантии пра</w:t>
      </w:r>
      <w:r>
        <w:rPr>
          <w:color w:val="333333"/>
          <w:sz w:val="27"/>
          <w:szCs w:val="27"/>
        </w:rPr>
        <w:t>в депутатов, членов выборных органов местного самоуправления, выборных должностных лиц местного самоуправления при привлечении их к уголовной или административной ответственности, задержании, аресте, обыске, допросе, совершении в отношении их иных уголовно</w:t>
      </w:r>
      <w:r>
        <w:rPr>
          <w:color w:val="333333"/>
          <w:sz w:val="27"/>
          <w:szCs w:val="27"/>
        </w:rPr>
        <w:t>-процессуальных и административно-процессуальных действий, а также при проведении оперативно-розыскных мероприятий в отношении депутатов, членов выборных органов местного самоуправления, выборных должностных лиц местного самоуправления, занимаемого ими жил</w:t>
      </w:r>
      <w:r>
        <w:rPr>
          <w:color w:val="333333"/>
          <w:sz w:val="27"/>
          <w:szCs w:val="27"/>
        </w:rPr>
        <w:t>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Депутат, член выборного органа местного самоуправления, в</w:t>
      </w:r>
      <w:r>
        <w:rPr>
          <w:color w:val="333333"/>
          <w:sz w:val="27"/>
          <w:szCs w:val="27"/>
        </w:rPr>
        <w:t>ыборное должностное лицо местного самоуправления не могут быть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члена выборного орга</w:t>
      </w:r>
      <w:r>
        <w:rPr>
          <w:color w:val="333333"/>
          <w:sz w:val="27"/>
          <w:szCs w:val="27"/>
        </w:rPr>
        <w:t xml:space="preserve">на местного самоуправления, </w:t>
      </w:r>
      <w:r>
        <w:rPr>
          <w:color w:val="333333"/>
          <w:sz w:val="27"/>
          <w:szCs w:val="27"/>
        </w:rPr>
        <w:lastRenderedPageBreak/>
        <w:t>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депутатом, членом выборного органа местного самоуправления, выборным должно</w:t>
      </w:r>
      <w:r>
        <w:rPr>
          <w:color w:val="333333"/>
          <w:sz w:val="27"/>
          <w:szCs w:val="27"/>
        </w:rPr>
        <w:t>стным лицом местного самоуправления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Депутат, член выборного органа местного самоуправления, выборное должностное лицо местног</w:t>
      </w:r>
      <w:r>
        <w:rPr>
          <w:color w:val="333333"/>
          <w:sz w:val="27"/>
          <w:szCs w:val="27"/>
        </w:rPr>
        <w:t>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</w:t>
      </w:r>
      <w:r>
        <w:rPr>
          <w:color w:val="333333"/>
          <w:sz w:val="27"/>
          <w:szCs w:val="27"/>
        </w:rPr>
        <w:t xml:space="preserve">равонарушении. </w:t>
      </w:r>
      <w:r>
        <w:rPr>
          <w:rStyle w:val="mark"/>
          <w:sz w:val="27"/>
          <w:szCs w:val="27"/>
        </w:rPr>
        <w:t>(Дополнение частью - Федеральный закон от 25.12.2008 № 274-ФЗ) (В редакции Федерального закона от 08.03.2015 № 23-ФЗ)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Полномочия депутата, члена выборного органа местного самоуправления, выборного должностного лица местного самоуправлени</w:t>
      </w:r>
      <w:r>
        <w:rPr>
          <w:color w:val="333333"/>
          <w:sz w:val="27"/>
          <w:szCs w:val="27"/>
        </w:rPr>
        <w:t>я прекращаются досрочно в случае: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смерти;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отставки по собственному желанию;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признания судом недееспособным или ограниченно дееспособным;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признания судом безвестно отсутствующим или объявления умершим;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вступления в отношении его в законную си</w:t>
      </w:r>
      <w:r>
        <w:rPr>
          <w:color w:val="333333"/>
          <w:sz w:val="27"/>
          <w:szCs w:val="27"/>
        </w:rPr>
        <w:t>лу обвинительного приговора суда;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выезда за пределы Российской Федерации на постоянное место жительства;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7) прекращения гражданства Российской Федерации либо гражданства иностранного государства - участника международного договора Российской Федерации, </w:t>
      </w:r>
      <w:r>
        <w:rPr>
          <w:rStyle w:val="ed"/>
          <w:color w:val="333333"/>
          <w:sz w:val="27"/>
          <w:szCs w:val="27"/>
        </w:rPr>
        <w:t>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</w:t>
      </w:r>
      <w:r>
        <w:rPr>
          <w:rStyle w:val="ed"/>
          <w:color w:val="333333"/>
          <w:sz w:val="27"/>
          <w:szCs w:val="27"/>
        </w:rPr>
        <w:t>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</w:t>
      </w:r>
      <w:r>
        <w:rPr>
          <w:rStyle w:val="ed"/>
          <w:color w:val="333333"/>
          <w:sz w:val="27"/>
          <w:szCs w:val="27"/>
        </w:rPr>
        <w:t xml:space="preserve">ународным договором </w:t>
      </w:r>
      <w:r>
        <w:rPr>
          <w:rStyle w:val="ed"/>
          <w:color w:val="333333"/>
          <w:sz w:val="27"/>
          <w:szCs w:val="27"/>
        </w:rPr>
        <w:lastRenderedPageBreak/>
        <w:t>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отзыва избирателями;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досрочного прекращения полномочий соответствующего органа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призыва на военную службу или направления на</w:t>
      </w:r>
      <w:r>
        <w:rPr>
          <w:color w:val="333333"/>
          <w:sz w:val="27"/>
          <w:szCs w:val="27"/>
        </w:rPr>
        <w:t xml:space="preserve"> заменяющую ее альтернативную гражданскую службу; </w:t>
      </w:r>
      <w:r>
        <w:rPr>
          <w:rStyle w:val="mark"/>
          <w:sz w:val="27"/>
          <w:szCs w:val="27"/>
        </w:rPr>
        <w:t>(Дополнение пунктом - Федеральный закон от 19.06.2004 № 53-ФЗ)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в иных случаях, установленных настоящим Федеральным законом и иными федеральными законами. </w:t>
      </w:r>
      <w:r>
        <w:rPr>
          <w:rStyle w:val="mark"/>
          <w:sz w:val="27"/>
          <w:szCs w:val="27"/>
        </w:rPr>
        <w:t>(В редакции Федерального закона от 27.12.2009 № </w:t>
      </w:r>
      <w:r>
        <w:rPr>
          <w:rStyle w:val="mark"/>
          <w:sz w:val="27"/>
          <w:szCs w:val="27"/>
        </w:rPr>
        <w:t>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н</w:t>
      </w:r>
      <w:r>
        <w:rPr>
          <w:color w:val="333333"/>
          <w:sz w:val="27"/>
          <w:szCs w:val="27"/>
        </w:rPr>
        <w:t xml:space="preserve">астоящим Федеральным законом. </w:t>
      </w:r>
      <w:r>
        <w:rPr>
          <w:rStyle w:val="mark"/>
          <w:sz w:val="27"/>
          <w:szCs w:val="27"/>
        </w:rPr>
        <w:t>(Дополнение частью - Федеральный закон от 30.11.2011 № 361-ФЗ) (В редакции Федерального закона от 03.11.2015 № 303-ФЗ)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 случае формирования представительного органа муниципального района, городского округа с внутригородс</w:t>
      </w:r>
      <w:r>
        <w:rPr>
          <w:color w:val="333333"/>
          <w:sz w:val="27"/>
          <w:szCs w:val="27"/>
        </w:rPr>
        <w:t>ким делением из состава представительных органов поселений, внутригородских районов полномочия депутата представительного органа муниципального района, представительного органа городского округа с внутригородским делением прекращаются досрочно в случае пре</w:t>
      </w:r>
      <w:r>
        <w:rPr>
          <w:color w:val="333333"/>
          <w:sz w:val="27"/>
          <w:szCs w:val="27"/>
        </w:rPr>
        <w:t xml:space="preserve">кращения его полномочий соответственно в качестве главы поселения, депутата представительного органа поселения в составе муниципального района, главы внутригородского района, депутата представительного органа внутригородского района. </w:t>
      </w:r>
      <w:r>
        <w:rPr>
          <w:rStyle w:val="mark"/>
          <w:sz w:val="27"/>
          <w:szCs w:val="27"/>
        </w:rPr>
        <w:t>(Дополнение частью - Ф</w:t>
      </w:r>
      <w:r>
        <w:rPr>
          <w:rStyle w:val="mark"/>
          <w:sz w:val="27"/>
          <w:szCs w:val="27"/>
        </w:rPr>
        <w:t>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x"/>
          <w:color w:val="333333"/>
          <w:sz w:val="27"/>
          <w:szCs w:val="27"/>
        </w:rPr>
        <w:t>. 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</w:t>
      </w:r>
      <w:r>
        <w:rPr>
          <w:rStyle w:val="edx"/>
          <w:color w:val="333333"/>
          <w:sz w:val="27"/>
          <w:szCs w:val="27"/>
        </w:rPr>
        <w:t xml:space="preserve"> всех заседаниях представительного органа муниципального образования в течение шести месяцев подряд.</w:t>
      </w:r>
      <w:r>
        <w:rPr>
          <w:rStyle w:val="markx"/>
          <w:sz w:val="27"/>
          <w:szCs w:val="27"/>
        </w:rPr>
        <w:t> (Дополнение частью - Федеральный закон от 06.02.2023 № 12-ФЗ)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Решение представительного органа муниципального образования о досрочном прекращении полно</w:t>
      </w:r>
      <w:r>
        <w:rPr>
          <w:color w:val="333333"/>
          <w:sz w:val="27"/>
          <w:szCs w:val="27"/>
        </w:rPr>
        <w:t xml:space="preserve">мочий депутата представительного органа </w:t>
      </w:r>
      <w:r>
        <w:rPr>
          <w:color w:val="333333"/>
          <w:sz w:val="27"/>
          <w:szCs w:val="27"/>
        </w:rPr>
        <w:lastRenderedPageBreak/>
        <w:t>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</w:t>
      </w:r>
      <w:r>
        <w:rPr>
          <w:color w:val="333333"/>
          <w:sz w:val="27"/>
          <w:szCs w:val="27"/>
        </w:rPr>
        <w:t>ниципального образования, - не позднее чем через три месяца со дня появления такого основания.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</w:t>
      </w:r>
      <w:r>
        <w:rPr>
          <w:color w:val="333333"/>
          <w:sz w:val="27"/>
          <w:szCs w:val="27"/>
        </w:rPr>
        <w:t>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</w:t>
      </w:r>
      <w:r>
        <w:rPr>
          <w:color w:val="333333"/>
          <w:sz w:val="27"/>
          <w:szCs w:val="27"/>
        </w:rPr>
        <w:t xml:space="preserve">ования данного заявления. </w:t>
      </w:r>
      <w:r>
        <w:rPr>
          <w:rStyle w:val="mark"/>
          <w:sz w:val="27"/>
          <w:szCs w:val="27"/>
        </w:rPr>
        <w:t>(Дополнение абзацем - Федеральный закон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25.07.2011 № 263-ФЗ)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41. Органы местного самоуправления как юридические лица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От имени муниципального образовани</w:t>
      </w:r>
      <w:r>
        <w:rPr>
          <w:color w:val="333333"/>
          <w:sz w:val="27"/>
          <w:szCs w:val="27"/>
        </w:rPr>
        <w:t>я приобретать и осуществлять имущественные и иные права и обязанности, выступать в суде без доверенности могут глава местной администрации, другие должностные лица местного самоуправления в соответствии с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Органы местного самоуправления, которые в соответствии с настоящим Федеральным законом и уставом муниципального образования наделяются правами юридического лица, являются муниципальными казенными учреждениями, образуемыми для осуществления управленческих ф</w:t>
      </w:r>
      <w:r>
        <w:rPr>
          <w:color w:val="333333"/>
          <w:sz w:val="27"/>
          <w:szCs w:val="27"/>
        </w:rPr>
        <w:t xml:space="preserve">ункций, и подлежат государственной регистрации в качестве юридических лиц в соответствии с федеральным законом. </w:t>
      </w:r>
      <w:r>
        <w:rPr>
          <w:rStyle w:val="mark"/>
          <w:sz w:val="27"/>
          <w:szCs w:val="27"/>
        </w:rPr>
        <w:t>(В редакции Федерального закона от 08.05.2010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Представительный орган муниципального образования и местная администрация как юридические</w:t>
      </w:r>
      <w:r>
        <w:rPr>
          <w:color w:val="333333"/>
          <w:sz w:val="27"/>
          <w:szCs w:val="27"/>
        </w:rPr>
        <w:t xml:space="preserve"> лица действуют на основании общих для организаций данного вида положений настоящего Федерального закона в соответствии с </w:t>
      </w:r>
      <w:r>
        <w:rPr>
          <w:rStyle w:val="cmd"/>
          <w:color w:val="333333"/>
          <w:sz w:val="27"/>
          <w:szCs w:val="27"/>
        </w:rPr>
        <w:t>Гражданским кодексом Российской Федерации</w:t>
      </w:r>
      <w:r>
        <w:rPr>
          <w:color w:val="333333"/>
          <w:sz w:val="27"/>
          <w:szCs w:val="27"/>
        </w:rPr>
        <w:t xml:space="preserve"> применительно к казенным учреждениям. </w:t>
      </w:r>
      <w:r>
        <w:rPr>
          <w:rStyle w:val="mark"/>
          <w:sz w:val="27"/>
          <w:szCs w:val="27"/>
        </w:rPr>
        <w:t>(В редакции федеральных законов от 25.12.2008 № 281-ФЗ</w:t>
      </w:r>
      <w:r>
        <w:rPr>
          <w:rStyle w:val="mark"/>
          <w:sz w:val="27"/>
          <w:szCs w:val="27"/>
        </w:rPr>
        <w:t>; от 08.05.2010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</w:t>
      </w:r>
      <w:r>
        <w:rPr>
          <w:color w:val="333333"/>
          <w:sz w:val="27"/>
          <w:szCs w:val="27"/>
        </w:rPr>
        <w:t>ского лица.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для представительного органа муниципального образования - протокол заседания </w:t>
      </w:r>
      <w:r>
        <w:rPr>
          <w:color w:val="333333"/>
          <w:sz w:val="27"/>
          <w:szCs w:val="27"/>
        </w:rPr>
        <w:t>представительного органа муниципального образования, содержащий решение о наделении этого представительного органа правами юридического лица;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иных органов местного самоуправления - решение представительного органа муниципального образования об учрежден</w:t>
      </w:r>
      <w:r>
        <w:rPr>
          <w:color w:val="333333"/>
          <w:sz w:val="27"/>
          <w:szCs w:val="27"/>
        </w:rPr>
        <w:t>ии соответствующего органа местного самоуправления с правами юридического лица.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</w:t>
      </w:r>
      <w:r>
        <w:rPr>
          <w:color w:val="333333"/>
          <w:sz w:val="27"/>
          <w:szCs w:val="27"/>
        </w:rPr>
        <w:t xml:space="preserve">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администрации. </w:t>
      </w:r>
      <w:r>
        <w:rPr>
          <w:rStyle w:val="mark"/>
          <w:sz w:val="27"/>
          <w:szCs w:val="27"/>
        </w:rPr>
        <w:t>(В редакции Федерального закона от 30.11.201</w:t>
      </w:r>
      <w:r>
        <w:rPr>
          <w:rStyle w:val="mark"/>
          <w:sz w:val="27"/>
          <w:szCs w:val="27"/>
        </w:rPr>
        <w:t>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42. Муниципальная служба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</w:t>
      </w:r>
      <w:r>
        <w:rPr>
          <w:color w:val="333333"/>
          <w:sz w:val="27"/>
          <w:szCs w:val="27"/>
        </w:rPr>
        <w:t xml:space="preserve">тся федеральным законом, а также принимаемыми в соответствии с ним законами субъектов Российской Федерации, уставами муниципальных образований и иными муниципальными правовыми актами. </w:t>
      </w:r>
      <w:r>
        <w:rPr>
          <w:rStyle w:val="mark"/>
          <w:sz w:val="27"/>
          <w:szCs w:val="27"/>
        </w:rPr>
        <w:t>(В редакции федеральных законов от 10.06.2008 № 77-ФЗ; от 25.12.2008 № 2</w:t>
      </w:r>
      <w:r>
        <w:rPr>
          <w:rStyle w:val="mark"/>
          <w:sz w:val="27"/>
          <w:szCs w:val="27"/>
        </w:rPr>
        <w:t>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7. Муниципальные правовые акты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43. Система муниципальных правовых актов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систему муниципальных правовых актов входят: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устав муниципального образования, правовые акты, принятые на местном референдуме (сходе граждан); </w:t>
      </w:r>
      <w:r>
        <w:rPr>
          <w:rStyle w:val="mark"/>
          <w:sz w:val="27"/>
          <w:szCs w:val="27"/>
        </w:rPr>
        <w:t>(В реда</w:t>
      </w:r>
      <w:r>
        <w:rPr>
          <w:rStyle w:val="mark"/>
          <w:sz w:val="27"/>
          <w:szCs w:val="27"/>
        </w:rPr>
        <w:t>кции Федерального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нормативные и иные правовые акты представительного органа муниципального образования; </w:t>
      </w:r>
      <w:r>
        <w:rPr>
          <w:rStyle w:val="mark"/>
          <w:sz w:val="27"/>
          <w:szCs w:val="27"/>
        </w:rPr>
        <w:t>(В редакции Федерального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правовые акты главы муниципального образования, местной адм</w:t>
      </w:r>
      <w:r>
        <w:rPr>
          <w:color w:val="333333"/>
          <w:sz w:val="27"/>
          <w:szCs w:val="27"/>
        </w:rPr>
        <w:t>инистрации и иных органов местного самоуправления и должностных лиц местного самоуправления, предусмотренных уставом муниципального образования. </w:t>
      </w:r>
      <w:r>
        <w:rPr>
          <w:rStyle w:val="mark"/>
          <w:sz w:val="27"/>
          <w:szCs w:val="27"/>
        </w:rPr>
        <w:t>(В редакции Федерального 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Устав муниципального образования и оформленные в вид</w:t>
      </w:r>
      <w:r>
        <w:rPr>
          <w:color w:val="333333"/>
          <w:sz w:val="27"/>
          <w:szCs w:val="27"/>
        </w:rPr>
        <w:t>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Иные муниципальные</w:t>
      </w:r>
      <w:r>
        <w:rPr>
          <w:color w:val="333333"/>
          <w:sz w:val="27"/>
          <w:szCs w:val="27"/>
        </w:rPr>
        <w:t xml:space="preserve">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Представительный орган муниципального образования по вопросам, отнесенным к его компетенции федеральными законами</w:t>
      </w:r>
      <w:r>
        <w:rPr>
          <w:color w:val="333333"/>
          <w:sz w:val="27"/>
          <w:szCs w:val="27"/>
        </w:rPr>
        <w:t>, законами субъекта Российской Федерации, уставом муниципального образования, принимает решения, устанавливающие правила, обязательные для исполнения на территории муниципального образования, решение об удалении главы муниципального образования в отставку,</w:t>
      </w:r>
      <w:r>
        <w:rPr>
          <w:color w:val="333333"/>
          <w:sz w:val="27"/>
          <w:szCs w:val="27"/>
        </w:rPr>
        <w:t xml:space="preserve"> а также решения по вопросам организации деятельности представительного органа муниципального образования и по иным вопросам, отнесенным к его компетенции федеральными законами, законами субъектов Российской Федерации, уставом муниципального образования. Р</w:t>
      </w:r>
      <w:r>
        <w:rPr>
          <w:color w:val="333333"/>
          <w:sz w:val="27"/>
          <w:szCs w:val="27"/>
        </w:rPr>
        <w:t>ешения представительного органа муниципального образования, устанавливающие правила, обязательные для исполнения на территории муниципального образования, принимаются большинством голосов от установленной численности депутатов представительного органа муни</w:t>
      </w:r>
      <w:r>
        <w:rPr>
          <w:color w:val="333333"/>
          <w:sz w:val="27"/>
          <w:szCs w:val="27"/>
        </w:rPr>
        <w:t xml:space="preserve">ципального образования, если иное не </w:t>
      </w:r>
      <w:r>
        <w:rPr>
          <w:color w:val="333333"/>
          <w:sz w:val="27"/>
          <w:szCs w:val="27"/>
        </w:rPr>
        <w:lastRenderedPageBreak/>
        <w:t>установлено настоящим Федеральным законом. В случае, если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</w:t>
      </w:r>
      <w:r>
        <w:rPr>
          <w:color w:val="333333"/>
          <w:sz w:val="27"/>
          <w:szCs w:val="27"/>
        </w:rPr>
        <w:t xml:space="preserve">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образования. </w:t>
      </w:r>
      <w:r>
        <w:rPr>
          <w:rStyle w:val="mark"/>
          <w:sz w:val="27"/>
          <w:szCs w:val="27"/>
        </w:rPr>
        <w:t>(В редакции федеральных законов от 15.02.2006 № 24-ФЗ; от 07.05.2009 № 90-ФЗ; от 27.12.2009 № 365-ФЗ;</w:t>
      </w:r>
      <w:r>
        <w:rPr>
          <w:rStyle w:val="mark"/>
          <w:sz w:val="27"/>
          <w:szCs w:val="27"/>
        </w:rPr>
        <w:t xml:space="preserve"> от 30.11.2011 № 361-ФЗ; от 03.02.2015 № 8-ФЗ;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</w:t>
      </w:r>
      <w:r>
        <w:rPr>
          <w:color w:val="333333"/>
          <w:sz w:val="27"/>
          <w:szCs w:val="27"/>
        </w:rPr>
        <w:t xml:space="preserve"> постановления и распоряжения по вопросам организации деятельности представительного органа муниципального образования в случае, если глава муниципального образования исполняет полномочия председателя представительного органа муниципального образования, ил</w:t>
      </w:r>
      <w:r>
        <w:rPr>
          <w:color w:val="333333"/>
          <w:sz w:val="27"/>
          <w:szCs w:val="27"/>
        </w:rPr>
        <w:t xml:space="preserve">и постановления и распоряжения местной администрации по вопросам, указанным в части 6 настоящей статьи, в случае, если глава муниципального образования исполняет полномочия главы местной администрации. Глава муниципального образования издает постановления </w:t>
      </w:r>
      <w:r>
        <w:rPr>
          <w:color w:val="333333"/>
          <w:sz w:val="27"/>
          <w:szCs w:val="27"/>
        </w:rPr>
        <w:t xml:space="preserve">и распоряжения по иным вопросам, отнесенным к его компетенции уставом муниципального образования в соответствии с настоящим Федеральным законом, другими федеральными законами. </w:t>
      </w:r>
      <w:r>
        <w:rPr>
          <w:rStyle w:val="mark"/>
          <w:sz w:val="27"/>
          <w:szCs w:val="27"/>
        </w:rPr>
        <w:t xml:space="preserve">(В редакции федеральных законов от 25.12.2008 № 281-ФЗ; от 27.12.2009 № 365-ФЗ; </w:t>
      </w:r>
      <w:r>
        <w:rPr>
          <w:rStyle w:val="mark"/>
          <w:sz w:val="27"/>
          <w:szCs w:val="27"/>
        </w:rPr>
        <w:t>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образования, подписывает решения представительного </w:t>
      </w:r>
      <w:r>
        <w:rPr>
          <w:color w:val="333333"/>
          <w:sz w:val="27"/>
          <w:szCs w:val="27"/>
        </w:rPr>
        <w:t xml:space="preserve">органа муниципального образования. </w:t>
      </w:r>
      <w:r>
        <w:rPr>
          <w:rStyle w:val="mark"/>
          <w:sz w:val="27"/>
          <w:szCs w:val="27"/>
        </w:rPr>
        <w:t>(В редакции федеральных законов от 27.12.2009 № 365-ФЗ;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Глава местной администрации в пределах своих полномочий, установленных федеральными законами, законами субъектов Российской Федерации, уст</w:t>
      </w:r>
      <w:r>
        <w:rPr>
          <w:color w:val="333333"/>
          <w:sz w:val="27"/>
          <w:szCs w:val="27"/>
        </w:rPr>
        <w:t>авом муниципального образования, нормативными правовыми актами представительного органа муниципального образования, издает постановления местной администрации по вопросам местного значения и вопросам, связанным с осуществлением отдельных государственных по</w:t>
      </w:r>
      <w:r>
        <w:rPr>
          <w:color w:val="333333"/>
          <w:sz w:val="27"/>
          <w:szCs w:val="27"/>
        </w:rPr>
        <w:t xml:space="preserve">лномочий, переданных органам местного самоуправления федеральными законами и законами субъектов Российской Федерации, а также распоряжения </w:t>
      </w:r>
      <w:r>
        <w:rPr>
          <w:color w:val="333333"/>
          <w:sz w:val="27"/>
          <w:szCs w:val="27"/>
        </w:rPr>
        <w:lastRenderedPageBreak/>
        <w:t xml:space="preserve">местной администрации по вопросам организации работы местной администрации. </w:t>
      </w:r>
      <w:r>
        <w:rPr>
          <w:rStyle w:val="mark"/>
          <w:sz w:val="27"/>
          <w:szCs w:val="27"/>
        </w:rPr>
        <w:t>(В редакции Федерального закона от 25.12.</w:t>
      </w:r>
      <w:r>
        <w:rPr>
          <w:rStyle w:val="mark"/>
          <w:sz w:val="27"/>
          <w:szCs w:val="27"/>
        </w:rPr>
        <w:t>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Иные должностные лица местного самоуправления издают распоряжения и приказы по вопросам, отнесенным к их полномочиям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Федеральный регистр муниципальных нормативных правовых актов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</w:t>
      </w:r>
      <w:r>
        <w:rPr>
          <w:color w:val="333333"/>
          <w:sz w:val="27"/>
          <w:szCs w:val="27"/>
        </w:rPr>
        <w:t>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Федеральный регистр муниципальных нормативных правовых актов состоит из регистров муниципал</w:t>
      </w:r>
      <w:r>
        <w:rPr>
          <w:color w:val="333333"/>
          <w:sz w:val="27"/>
          <w:szCs w:val="27"/>
        </w:rPr>
        <w:t>ьных нормативных правовых актов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порядке, установленном Правительством Россий</w:t>
      </w:r>
      <w:r>
        <w:rPr>
          <w:color w:val="333333"/>
          <w:sz w:val="27"/>
          <w:szCs w:val="27"/>
        </w:rPr>
        <w:t>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08.11.2007 № 260-ФЗ)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44. Устав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Уставом муниципального образования должны определяться: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наименование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перечень вопросов мест</w:t>
      </w:r>
      <w:r>
        <w:rPr>
          <w:color w:val="333333"/>
          <w:sz w:val="27"/>
          <w:szCs w:val="27"/>
        </w:rPr>
        <w:t>ного значения;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структура и порядок формирования органов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5)</w:t>
      </w:r>
      <w:r>
        <w:rPr>
          <w:color w:val="333333"/>
          <w:sz w:val="27"/>
          <w:szCs w:val="27"/>
        </w:rPr>
        <w:t> наименования и полномочия выборных и иных органов местного самоуправления, должностных лиц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виды, порядок принятия (издания), официального опубликования (обнародования) и вступления в силу муниципальных правовых актов;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срок п</w:t>
      </w:r>
      <w:r>
        <w:rPr>
          <w:color w:val="333333"/>
          <w:sz w:val="27"/>
          <w:szCs w:val="27"/>
        </w:rPr>
        <w:t xml:space="preserve">олномочий представительного органа муниципального образования, избираемого на муниципальных выборах, депутатов, членов иных выборных органов местного самоуправления, выборных должностных лиц местного самоуправления, а также основания и порядок прекращения </w:t>
      </w:r>
      <w:r>
        <w:rPr>
          <w:color w:val="333333"/>
          <w:sz w:val="27"/>
          <w:szCs w:val="27"/>
        </w:rPr>
        <w:t>полномочий указанных органов и лиц; 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</w:t>
      </w:r>
      <w:r>
        <w:rPr>
          <w:color w:val="333333"/>
          <w:sz w:val="27"/>
          <w:szCs w:val="27"/>
        </w:rPr>
        <w:t>ветствующих вопросов, в том числе основания и процедура отзыва населением выборных должностных лиц местного самоуправления, досрочного прекращения полномочий выборных органов местного самоуправления и выборных должностных лиц местного самоуправления; </w:t>
      </w:r>
      <w:r>
        <w:rPr>
          <w:rStyle w:val="mark"/>
          <w:sz w:val="27"/>
          <w:szCs w:val="27"/>
        </w:rPr>
        <w:t>(В ре</w:t>
      </w:r>
      <w:r>
        <w:rPr>
          <w:rStyle w:val="mark"/>
          <w:sz w:val="27"/>
          <w:szCs w:val="27"/>
        </w:rPr>
        <w:t>дакции Федерального 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</w:t>
      </w:r>
      <w:r>
        <w:rPr>
          <w:color w:val="333333"/>
          <w:sz w:val="27"/>
          <w:szCs w:val="27"/>
        </w:rPr>
        <w:t xml:space="preserve"> бюджета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порядок внесения изменений и дополнений в устав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Уставом муниципального образования регулируются ин</w:t>
      </w:r>
      <w:r>
        <w:rPr>
          <w:color w:val="333333"/>
          <w:sz w:val="27"/>
          <w:szCs w:val="27"/>
        </w:rPr>
        <w:t>ые вопросы организации местного самоуправления в соответствии с федеральными законами и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Устав муниципального образования принимается представительным органом муниципального образования, а в поселениях, в которых </w:t>
      </w:r>
      <w:r>
        <w:rPr>
          <w:color w:val="333333"/>
          <w:sz w:val="27"/>
          <w:szCs w:val="27"/>
        </w:rPr>
        <w:t xml:space="preserve">полномочия представительного органа осуществляются сходом граждан, - населением непосредственно на сходе граждан. </w:t>
      </w:r>
      <w:r>
        <w:rPr>
          <w:rStyle w:val="mark"/>
          <w:sz w:val="27"/>
          <w:szCs w:val="27"/>
        </w:rPr>
        <w:t>(В редакции федеральных законов от 27.12.2009 № 365-ФЗ;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Проект устава муниципального образования, проект муниципаль</w:t>
      </w:r>
      <w:r>
        <w:rPr>
          <w:color w:val="333333"/>
          <w:sz w:val="27"/>
          <w:szCs w:val="27"/>
        </w:rPr>
        <w:t xml:space="preserve">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</w:t>
      </w:r>
      <w:r>
        <w:rPr>
          <w:color w:val="333333"/>
          <w:sz w:val="27"/>
          <w:szCs w:val="27"/>
        </w:rPr>
        <w:lastRenderedPageBreak/>
        <w:t xml:space="preserve">устава муниципального образования, внесении изменений и дополнений в устав муниципального образования </w:t>
      </w:r>
      <w:r>
        <w:rPr>
          <w:color w:val="333333"/>
          <w:sz w:val="27"/>
          <w:szCs w:val="27"/>
        </w:rPr>
        <w:t>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</w:t>
      </w:r>
      <w:r>
        <w:rPr>
          <w:color w:val="333333"/>
          <w:sz w:val="27"/>
          <w:szCs w:val="27"/>
        </w:rPr>
        <w:t xml:space="preserve">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</w:t>
      </w:r>
      <w:r>
        <w:rPr>
          <w:color w:val="333333"/>
          <w:sz w:val="27"/>
          <w:szCs w:val="27"/>
        </w:rPr>
        <w:t>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</w:t>
      </w:r>
      <w:r>
        <w:rPr>
          <w:color w:val="333333"/>
          <w:sz w:val="27"/>
          <w:szCs w:val="27"/>
        </w:rPr>
        <w:t xml:space="preserve">екта Российской Федерации в целях приведения данного устава в соответствие с этими нормативными правовыми актами. </w:t>
      </w:r>
      <w:r>
        <w:rPr>
          <w:rStyle w:val="mark"/>
          <w:sz w:val="27"/>
          <w:szCs w:val="27"/>
        </w:rPr>
        <w:t>(В редакции федеральных законов от 27.12.2009 № 365-ФЗ;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Устав муниципального образования, муниципальный правовой ак</w:t>
      </w:r>
      <w:r>
        <w:rPr>
          <w:color w:val="333333"/>
          <w:sz w:val="27"/>
          <w:szCs w:val="27"/>
        </w:rPr>
        <w:t xml:space="preserve">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образования. В случае, если глава муниципального образования </w:t>
      </w:r>
      <w:r>
        <w:rPr>
          <w:color w:val="333333"/>
          <w:sz w:val="27"/>
          <w:szCs w:val="27"/>
        </w:rPr>
        <w:t>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</w:t>
      </w:r>
      <w:r>
        <w:rPr>
          <w:color w:val="333333"/>
          <w:sz w:val="27"/>
          <w:szCs w:val="27"/>
        </w:rPr>
        <w:t xml:space="preserve">в муниципального образования как голос депутата представительного органа муниципального образования. </w:t>
      </w:r>
      <w:r>
        <w:rPr>
          <w:rStyle w:val="mark"/>
          <w:sz w:val="27"/>
          <w:szCs w:val="27"/>
        </w:rPr>
        <w:t>(В редакции федеральных законов от 30.11.2011 № 361-ФЗ; от 03.02.2015 № 8-ФЗ;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Устав муниципального образования, муниципальный пр</w:t>
      </w:r>
      <w:r>
        <w:rPr>
          <w:color w:val="333333"/>
          <w:sz w:val="27"/>
          <w:szCs w:val="27"/>
        </w:rPr>
        <w:t xml:space="preserve">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r>
        <w:rPr>
          <w:color w:val="333333"/>
          <w:sz w:val="27"/>
          <w:szCs w:val="27"/>
        </w:rPr>
        <w:t xml:space="preserve">порядке, установленном федеральным законом. Основаниями для отказа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 могут быть: 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</w:t>
      </w:r>
      <w:r>
        <w:rPr>
          <w:color w:val="333333"/>
          <w:sz w:val="27"/>
          <w:szCs w:val="27"/>
        </w:rPr>
        <w:t>онам субъектов Российской Федерации; 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 нали</w:t>
      </w:r>
      <w:r>
        <w:rPr>
          <w:color w:val="333333"/>
          <w:sz w:val="27"/>
          <w:szCs w:val="27"/>
        </w:rPr>
        <w:t xml:space="preserve">чие в уставе, муниципальном правовом акте о внесении изменений и дополнений в устав коррупциогенных факторов. </w:t>
      </w:r>
      <w:r>
        <w:rPr>
          <w:rStyle w:val="mark"/>
          <w:sz w:val="27"/>
          <w:szCs w:val="27"/>
        </w:rPr>
        <w:t>(Дополнение пунктом - Федеральный закон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color w:val="333333"/>
          <w:sz w:val="27"/>
          <w:szCs w:val="27"/>
        </w:rPr>
        <w:t>Отказ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образования, а также нарушение установленных сроков государственной регистрации устава муниципальн</w:t>
      </w:r>
      <w:r>
        <w:rPr>
          <w:color w:val="333333"/>
          <w:sz w:val="27"/>
          <w:szCs w:val="27"/>
        </w:rPr>
        <w:t>ого образования,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</w:t>
      </w:r>
      <w:r>
        <w:rPr>
          <w:color w:val="333333"/>
          <w:sz w:val="27"/>
          <w:szCs w:val="27"/>
        </w:rPr>
        <w:t xml:space="preserve">ации уставов муниципальных образований, а также в судебном порядке. 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Устав муниципального образования, муниципальный правовой акт о внесении изменений и дополнений в устав муниципального образования</w:t>
      </w:r>
      <w:r>
        <w:rPr>
          <w:color w:val="333333"/>
          <w:sz w:val="27"/>
          <w:szCs w:val="27"/>
        </w:rPr>
        <w:t xml:space="preserve">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</w:t>
      </w:r>
      <w:r>
        <w:rPr>
          <w:color w:val="333333"/>
          <w:sz w:val="27"/>
          <w:szCs w:val="27"/>
        </w:rPr>
        <w:t>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</w:t>
      </w:r>
      <w:r>
        <w:rPr>
          <w:color w:val="333333"/>
          <w:sz w:val="27"/>
          <w:szCs w:val="27"/>
        </w:rPr>
        <w:t xml:space="preserve">гистрации уставов муниципальных образований </w:t>
      </w:r>
      <w:r>
        <w:rPr>
          <w:rStyle w:val="ed"/>
          <w:color w:val="333333"/>
          <w:sz w:val="27"/>
          <w:szCs w:val="27"/>
        </w:rPr>
        <w:t>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</w:t>
      </w:r>
      <w:r>
        <w:rPr>
          <w:rStyle w:val="ed"/>
          <w:color w:val="333333"/>
          <w:sz w:val="27"/>
          <w:szCs w:val="27"/>
        </w:rPr>
        <w:t xml:space="preserve">й субъекта Российской Федерации, предусмотренного частью 6 статьи 4 Федерального закона </w:t>
      </w:r>
      <w:r>
        <w:rPr>
          <w:rStyle w:val="cmd"/>
          <w:color w:val="333333"/>
          <w:sz w:val="27"/>
          <w:szCs w:val="27"/>
        </w:rPr>
        <w:t xml:space="preserve">от 21 июля 2005 года </w:t>
      </w:r>
      <w:r>
        <w:rPr>
          <w:rStyle w:val="cmd"/>
          <w:color w:val="333333"/>
          <w:sz w:val="27"/>
          <w:szCs w:val="27"/>
        </w:rPr>
        <w:lastRenderedPageBreak/>
        <w:t>№ 97-ФЗ</w:t>
      </w:r>
      <w:r>
        <w:rPr>
          <w:rStyle w:val="ed"/>
          <w:color w:val="333333"/>
          <w:sz w:val="27"/>
          <w:szCs w:val="27"/>
        </w:rPr>
        <w:t xml:space="preserve"> "О государственной регистрации уставов муниципальных образований"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федеральных законов от 30.11.2011 № 361-ФЗ, от 08.12.2020 № </w:t>
      </w:r>
      <w:r>
        <w:rPr>
          <w:rStyle w:val="mark"/>
          <w:sz w:val="27"/>
          <w:szCs w:val="27"/>
        </w:rPr>
        <w:t>411-ФЗ)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</w:t>
      </w:r>
      <w:r>
        <w:rPr>
          <w:color w:val="333333"/>
          <w:sz w:val="27"/>
          <w:szCs w:val="27"/>
        </w:rPr>
        <w:t>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</w:t>
      </w:r>
      <w:r>
        <w:rPr>
          <w:color w:val="333333"/>
          <w:sz w:val="27"/>
          <w:szCs w:val="27"/>
        </w:rPr>
        <w:t>бразования, принявшего муниципальный правовой акт о внесении указанных изменений и дополнений в устав муниципального образования, а в случае формирования представительного органа муниципального района, городского округа с внутригородским делением в соответ</w:t>
      </w:r>
      <w:r>
        <w:rPr>
          <w:color w:val="333333"/>
          <w:sz w:val="27"/>
          <w:szCs w:val="27"/>
        </w:rPr>
        <w:t>ствии с пунктом 1 части 4 и пунктом 1 части 5 статьи 35 настоящего Федерального закона - после истечения срока полномочий главы муниципального образования, подписавшего муниципальный правовой акт о внесении указанных изменений и дополнений в устав муниципа</w:t>
      </w:r>
      <w:r>
        <w:rPr>
          <w:color w:val="333333"/>
          <w:sz w:val="27"/>
          <w:szCs w:val="27"/>
        </w:rPr>
        <w:t xml:space="preserve">льного образования. </w:t>
      </w:r>
      <w:r>
        <w:rPr>
          <w:rStyle w:val="mark"/>
          <w:sz w:val="27"/>
          <w:szCs w:val="27"/>
        </w:rPr>
        <w:t>(В редакции Федерального закона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Изменения и дополнения, внесенные в устав муниципального образования и предусматривающие создание контрольно-счетного органа муниципального образования, вступают в силу в порядке, </w:t>
      </w:r>
      <w:r>
        <w:rPr>
          <w:color w:val="333333"/>
          <w:sz w:val="27"/>
          <w:szCs w:val="27"/>
        </w:rPr>
        <w:t xml:space="preserve">предусмотренном абзацем первым настоящей части. </w:t>
      </w:r>
      <w:r>
        <w:rPr>
          <w:rStyle w:val="mark"/>
          <w:sz w:val="27"/>
          <w:szCs w:val="27"/>
        </w:rPr>
        <w:t>(Дополнение абзацем - Федеральный закон от 27.12.2009 № 365-ФЗ) (В редакции Федерального закона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Изменения и дополнения в устав муниципального образования вносятся муниципальным пра</w:t>
      </w:r>
      <w:r>
        <w:rPr>
          <w:color w:val="333333"/>
          <w:sz w:val="27"/>
          <w:szCs w:val="27"/>
        </w:rPr>
        <w:t>вовым актом, который может оформляться: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</w:t>
      </w:r>
      <w:r>
        <w:rPr>
          <w:color w:val="333333"/>
          <w:sz w:val="27"/>
          <w:szCs w:val="27"/>
        </w:rPr>
        <w:t>очия председателя представительного органа (схода граждан)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</w:t>
      </w:r>
      <w:r>
        <w:rPr>
          <w:color w:val="333333"/>
          <w:sz w:val="27"/>
          <w:szCs w:val="27"/>
        </w:rPr>
        <w:t xml:space="preserve">овом акте </w:t>
      </w:r>
      <w:r>
        <w:rPr>
          <w:color w:val="333333"/>
          <w:sz w:val="27"/>
          <w:szCs w:val="27"/>
        </w:rPr>
        <w:lastRenderedPageBreak/>
        <w:t>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</w:t>
      </w:r>
      <w:r>
        <w:rPr>
          <w:color w:val="333333"/>
          <w:sz w:val="27"/>
          <w:szCs w:val="27"/>
        </w:rPr>
        <w:t>став муниципального образования, не допускается.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Приведение устава муниципального образования в соответствие с федеральным законом, законом субъекта Российской Федерации осуществляется в уст</w:t>
      </w:r>
      <w:r>
        <w:rPr>
          <w:color w:val="333333"/>
          <w:sz w:val="27"/>
          <w:szCs w:val="27"/>
        </w:rPr>
        <w:t xml:space="preserve">ановленный этими законодательными актами срок. В случае,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</w:t>
      </w:r>
      <w:r>
        <w:rPr>
          <w:color w:val="333333"/>
          <w:sz w:val="27"/>
          <w:szCs w:val="27"/>
        </w:rPr>
        <w:t>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</w:t>
      </w:r>
      <w:r>
        <w:rPr>
          <w:color w:val="333333"/>
          <w:sz w:val="27"/>
          <w:szCs w:val="27"/>
        </w:rPr>
        <w:t>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</w:t>
      </w:r>
      <w:r>
        <w:rPr>
          <w:color w:val="333333"/>
          <w:sz w:val="27"/>
          <w:szCs w:val="27"/>
        </w:rPr>
        <w:t xml:space="preserve">ования (обнародования) такого муниципального правового акта и, как правило, не должен превышать шесть месяцев. </w:t>
      </w:r>
      <w:r>
        <w:rPr>
          <w:rStyle w:val="mark"/>
          <w:sz w:val="27"/>
          <w:szCs w:val="27"/>
        </w:rPr>
        <w:t>(Дополнение частью - Федеральный закон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Изложение устава муниципального образования в новой редакции муниципальным пра</w:t>
      </w:r>
      <w:r>
        <w:rPr>
          <w:color w:val="333333"/>
          <w:sz w:val="27"/>
          <w:szCs w:val="27"/>
        </w:rPr>
        <w:t>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</w:t>
      </w:r>
      <w:r>
        <w:rPr>
          <w:color w:val="333333"/>
          <w:sz w:val="27"/>
          <w:szCs w:val="27"/>
        </w:rPr>
        <w:t xml:space="preserve"> в него изменений и дополнений признаются утратившими силу со дня вступления в силу нового устава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45. Решения, принятые путем прямого волеизъявления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Решение вопросов местного значения непосредственно гражданами муниципального образования осуществляется путем прямого волеизъявления </w:t>
      </w:r>
      <w:r>
        <w:rPr>
          <w:color w:val="333333"/>
          <w:sz w:val="27"/>
          <w:szCs w:val="27"/>
        </w:rPr>
        <w:lastRenderedPageBreak/>
        <w:t>населения муниципального образования, выраженного на местном референдуме (сходе граждан).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для реализации реше</w:t>
      </w:r>
      <w:r>
        <w:rPr>
          <w:color w:val="333333"/>
          <w:sz w:val="27"/>
          <w:szCs w:val="27"/>
        </w:rPr>
        <w:t>ния, принятого путем прямого волеизъявления населения муниципального образования,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</w:t>
      </w:r>
      <w:r>
        <w:rPr>
          <w:color w:val="333333"/>
          <w:sz w:val="27"/>
          <w:szCs w:val="27"/>
        </w:rPr>
        <w:t>одит принятие (издание) указанного акта, обязаны в течение 15 дней со дня вступления в силу решения, принятого на референдуме (сходе граждан), определить срок подготовки и (или) принятия соответствующего муниципального правового акта. Указанный срок не мож</w:t>
      </w:r>
      <w:r>
        <w:rPr>
          <w:color w:val="333333"/>
          <w:sz w:val="27"/>
          <w:szCs w:val="27"/>
        </w:rPr>
        <w:t>ет превышать три месяца.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выборного должностного лица местного самоуправления, до</w:t>
      </w:r>
      <w:r>
        <w:rPr>
          <w:color w:val="333333"/>
          <w:sz w:val="27"/>
          <w:szCs w:val="27"/>
        </w:rPr>
        <w:t xml:space="preserve">срочного прекращения полномочий главы местной администрации, осуществляемых на основе контракта, или досрочного прекращения полномочий выборного органа местного самоуправления.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Содержани</w:t>
      </w:r>
      <w:r>
        <w:rPr>
          <w:color w:val="333333"/>
          <w:sz w:val="27"/>
          <w:szCs w:val="27"/>
        </w:rPr>
        <w:t>е правил благоустройства территории муниципального образования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Правила благоустройства территории муниц</w:t>
      </w:r>
      <w:r>
        <w:rPr>
          <w:color w:val="333333"/>
          <w:sz w:val="27"/>
          <w:szCs w:val="27"/>
        </w:rPr>
        <w:t>ипального образования могут регулировать вопросы: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содержания территорий общего пользования и порядка пользования такими территориями;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внешнего вида фасадов и ограждающих конструкций зданий, строений, сооружений;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проектирования, размещения, содержа</w:t>
      </w:r>
      <w:r>
        <w:rPr>
          <w:color w:val="333333"/>
          <w:sz w:val="27"/>
          <w:szCs w:val="27"/>
        </w:rPr>
        <w:t>ния и восстановления элементов благоустройства, в том числе после проведения земляных работ;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4) 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организации озеленения территории </w:t>
      </w:r>
      <w:r>
        <w:rPr>
          <w:color w:val="333333"/>
          <w:sz w:val="27"/>
          <w:szCs w:val="27"/>
        </w:rPr>
        <w:t>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размещения информации на территории муниципально</w:t>
      </w:r>
      <w:r>
        <w:rPr>
          <w:color w:val="333333"/>
          <w:sz w:val="27"/>
          <w:szCs w:val="27"/>
        </w:rPr>
        <w:t>го образования, в том числе установки указателей с наименованиями улиц и номерами домов, вывесок;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</w:t>
      </w:r>
      <w:r>
        <w:rPr>
          <w:color w:val="333333"/>
          <w:sz w:val="27"/>
          <w:szCs w:val="27"/>
        </w:rPr>
        <w:t>организации пешеходных коммуникаций, в том числе тротуаров, аллей, дорожек, тропинок;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</w:t>
      </w:r>
      <w:r>
        <w:rPr>
          <w:color w:val="333333"/>
          <w:sz w:val="27"/>
          <w:szCs w:val="27"/>
        </w:rPr>
        <w:t>аселения;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уборки территории муниципального образования, в том числе в зимний период;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организации стоков ливневых вод;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порядка проведения земляных работ;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участия, в том числе финансового, собственников и (или) иных законных владельцев зданий</w:t>
      </w:r>
      <w:r>
        <w:rPr>
          <w:color w:val="333333"/>
          <w:sz w:val="27"/>
          <w:szCs w:val="27"/>
        </w:rPr>
        <w:t>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</w:t>
      </w:r>
      <w:r>
        <w:rPr>
          <w:color w:val="333333"/>
          <w:sz w:val="27"/>
          <w:szCs w:val="27"/>
        </w:rPr>
        <w:t>торий;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определения границ прилегающих территорий в соответствии с порядком, установленным законом субъекта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праздничного оформления территории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порядка участия граждан и организаций в реализации м</w:t>
      </w:r>
      <w:r>
        <w:rPr>
          <w:color w:val="333333"/>
          <w:sz w:val="27"/>
          <w:szCs w:val="27"/>
        </w:rPr>
        <w:t>ероприятий по благоустройству территории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</w:t>
      </w:r>
      <w:r>
        <w:rPr>
          <w:rStyle w:val="mark"/>
          <w:sz w:val="27"/>
          <w:szCs w:val="27"/>
        </w:rPr>
        <w:t>(Пункт утратил силу - Федеральный закон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Законом субъекта Российской Федерации могут быть предусмотрены иные вопросы, регулируемые правилами благоустройства </w:t>
      </w:r>
      <w:r>
        <w:rPr>
          <w:color w:val="333333"/>
          <w:sz w:val="27"/>
          <w:szCs w:val="27"/>
        </w:rPr>
        <w:t xml:space="preserve">территории </w:t>
      </w:r>
      <w:r>
        <w:rPr>
          <w:color w:val="333333"/>
          <w:sz w:val="27"/>
          <w:szCs w:val="27"/>
        </w:rPr>
        <w:lastRenderedPageBreak/>
        <w:t>муниципального образования,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29.12.2017 № 463-ФЗ)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46. Подготовк</w:t>
      </w:r>
      <w:r>
        <w:rPr>
          <w:color w:val="333333"/>
          <w:sz w:val="27"/>
          <w:szCs w:val="27"/>
        </w:rPr>
        <w:t>а муниципальных правовых актов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Проекты муниципальных правовых актов могут вноситься депутатами представительного органа муниципального образования, главой муниципального образования, иными выборными органами местного самоуправления, главой местной адм</w:t>
      </w:r>
      <w:r>
        <w:rPr>
          <w:color w:val="333333"/>
          <w:sz w:val="27"/>
          <w:szCs w:val="27"/>
        </w:rPr>
        <w:t>инистрации,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Порядок внесения проектов муниципальных правовых </w:t>
      </w:r>
      <w:r>
        <w:rPr>
          <w:color w:val="333333"/>
          <w:sz w:val="27"/>
          <w:szCs w:val="27"/>
        </w:rPr>
        <w:t>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Проекты муниципальных норма</w:t>
      </w:r>
      <w:r>
        <w:rPr>
          <w:color w:val="333333"/>
          <w:sz w:val="27"/>
          <w:szCs w:val="27"/>
        </w:rPr>
        <w:t>тивных правовых актов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 xml:space="preserve"> и муниципальных районов, включенных в соотве</w:t>
      </w:r>
      <w:r>
        <w:rPr>
          <w:color w:val="333333"/>
          <w:sz w:val="27"/>
          <w:szCs w:val="27"/>
        </w:rPr>
        <w:t xml:space="preserve">тствующий перечень законом субъекта Российской Федерации согласно положениям части 6 настоящей статьи, устанавливающие новые или изменяющие ранее предусмотренные муниципальными нормативными правовыми актами </w:t>
      </w:r>
      <w:r>
        <w:rPr>
          <w:rStyle w:val="ed"/>
          <w:color w:val="333333"/>
          <w:sz w:val="27"/>
          <w:szCs w:val="27"/>
        </w:rPr>
        <w:t>обязательные требования для субъектов предпринима</w:t>
      </w:r>
      <w:r>
        <w:rPr>
          <w:rStyle w:val="ed"/>
          <w:color w:val="333333"/>
          <w:sz w:val="27"/>
          <w:szCs w:val="27"/>
        </w:rPr>
        <w:t>тельской и иной экономической деятельности, обязанности для субъектов инвестиционной деятельности</w:t>
      </w:r>
      <w:r>
        <w:rPr>
          <w:color w:val="333333"/>
          <w:sz w:val="27"/>
          <w:szCs w:val="27"/>
        </w:rPr>
        <w:t>, подлежат оценке регулирующего воздействия, проводимой органами местного самоуправления городских округов (городских округов с внутригородским делением), явля</w:t>
      </w:r>
      <w:r>
        <w:rPr>
          <w:color w:val="333333"/>
          <w:sz w:val="27"/>
          <w:szCs w:val="27"/>
        </w:rPr>
        <w:t>ющихся административными центрами субъектов Российской Федерации, а также иных городских округов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 xml:space="preserve"> и муниципальных районов, включенных в соответствующий перечень законом субъекта Российской Федерации согласно положениям части 6 настоящ</w:t>
      </w:r>
      <w:r>
        <w:rPr>
          <w:color w:val="333333"/>
          <w:sz w:val="27"/>
          <w:szCs w:val="27"/>
        </w:rPr>
        <w:t xml:space="preserve">ей статьи, в порядке, установленном муниципальными нормативными правовыми актами в </w:t>
      </w:r>
      <w:r>
        <w:rPr>
          <w:color w:val="333333"/>
          <w:sz w:val="27"/>
          <w:szCs w:val="27"/>
        </w:rPr>
        <w:lastRenderedPageBreak/>
        <w:t>соответствии с законом субъекта Российской Федерации, за исключением:</w:t>
      </w:r>
      <w:r>
        <w:rPr>
          <w:rStyle w:val="mark"/>
          <w:sz w:val="27"/>
          <w:szCs w:val="27"/>
        </w:rPr>
        <w:t> (В редакции федеральных законов от 01.05.2019 № 87-ФЗ,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проектов нормативных </w:t>
      </w:r>
      <w:r>
        <w:rPr>
          <w:color w:val="333333"/>
          <w:sz w:val="27"/>
          <w:szCs w:val="27"/>
        </w:rPr>
        <w:t>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нормативных правовых актов представительных органов муниципальных образований, регулирующих б</w:t>
      </w:r>
      <w:r>
        <w:rPr>
          <w:color w:val="333333"/>
          <w:sz w:val="27"/>
          <w:szCs w:val="27"/>
        </w:rPr>
        <w:t>юджетные правоотношения;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>
        <w:rPr>
          <w:rStyle w:val="mark"/>
          <w:sz w:val="27"/>
          <w:szCs w:val="27"/>
        </w:rPr>
        <w:t> (Дополнение пунктом - Федеральный закон от 09.11.2</w:t>
      </w:r>
      <w:r>
        <w:rPr>
          <w:rStyle w:val="mark"/>
          <w:sz w:val="27"/>
          <w:szCs w:val="27"/>
        </w:rPr>
        <w:t>020 № 363-ФЗ)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02.07.2013 № 176-ФЗ) (В редакции Федерального закона от 30.12.2015 № 447-ФЗ)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Проекты муниципальных нормативных правовых актов иных муниципальных образований, устанавливающие новые или изменяющие ра</w:t>
      </w:r>
      <w:r>
        <w:rPr>
          <w:color w:val="333333"/>
          <w:sz w:val="27"/>
          <w:szCs w:val="27"/>
        </w:rPr>
        <w:t xml:space="preserve">нее предусмотренные муниципальными нормативными правовыми актами </w:t>
      </w:r>
      <w:r>
        <w:rPr>
          <w:rStyle w:val="ed"/>
          <w:color w:val="333333"/>
          <w:sz w:val="27"/>
          <w:szCs w:val="27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color w:val="333333"/>
          <w:sz w:val="27"/>
          <w:szCs w:val="27"/>
        </w:rPr>
        <w:t>, могут подлежать оценке регулирующего воздей</w:t>
      </w:r>
      <w:r>
        <w:rPr>
          <w:color w:val="333333"/>
          <w:sz w:val="27"/>
          <w:szCs w:val="27"/>
        </w:rPr>
        <w:t>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  <w:r>
        <w:rPr>
          <w:rStyle w:val="mark"/>
          <w:sz w:val="27"/>
          <w:szCs w:val="27"/>
        </w:rPr>
        <w:t> (В редакции Федеральн</w:t>
      </w:r>
      <w:r>
        <w:rPr>
          <w:rStyle w:val="mark"/>
          <w:sz w:val="27"/>
          <w:szCs w:val="27"/>
        </w:rPr>
        <w:t>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нормативных правовых актов предста</w:t>
      </w:r>
      <w:r>
        <w:rPr>
          <w:color w:val="333333"/>
          <w:sz w:val="27"/>
          <w:szCs w:val="27"/>
        </w:rPr>
        <w:t>вительных органов муниципальных образований, регулирующих бюджетные правоотношения;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</w:t>
      </w:r>
      <w:r>
        <w:rPr>
          <w:rStyle w:val="ed"/>
          <w:color w:val="333333"/>
          <w:sz w:val="27"/>
          <w:szCs w:val="27"/>
        </w:rPr>
        <w:t>итуаций.</w:t>
      </w:r>
      <w:r>
        <w:rPr>
          <w:rStyle w:val="mark"/>
          <w:sz w:val="27"/>
          <w:szCs w:val="27"/>
        </w:rPr>
        <w:t> (Дополнение пунктом - Федеральный закон от 09.11.2020 № 363-ФЗ)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30.12.2015 № 447-ФЗ)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5. Оценка регулирующего воздействия проектов муниципальных нормативных правовых актов проводится в целях выявления полож</w:t>
      </w:r>
      <w:r>
        <w:rPr>
          <w:rStyle w:val="ed"/>
          <w:color w:val="333333"/>
          <w:sz w:val="27"/>
          <w:szCs w:val="27"/>
        </w:rPr>
        <w:t>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</w:t>
      </w:r>
      <w:r>
        <w:rPr>
          <w:rStyle w:val="ed"/>
          <w:color w:val="333333"/>
          <w:sz w:val="27"/>
          <w:szCs w:val="27"/>
        </w:rPr>
        <w:t>льской и иной экономической деятельности и местных бюджетов.</w:t>
      </w:r>
      <w:r>
        <w:rPr>
          <w:color w:val="333333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30.12.2015 № 447-ФЗ) (В редакции Федерального закона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Законом субъекта Российской Федерации устанавливается перечень муниципальных районов</w:t>
      </w:r>
      <w:r>
        <w:rPr>
          <w:rStyle w:val="ed"/>
          <w:color w:val="333333"/>
          <w:sz w:val="27"/>
          <w:szCs w:val="27"/>
        </w:rPr>
        <w:t>, муниципальных</w:t>
      </w:r>
      <w:r>
        <w:rPr>
          <w:color w:val="333333"/>
          <w:sz w:val="27"/>
          <w:szCs w:val="27"/>
        </w:rPr>
        <w:t> и городских округов, в которых проведение оценки регулирующего воздействия проектов муниципальных нормативных правовых актов, устанавливающих новые или изме</w:t>
      </w:r>
      <w:r>
        <w:rPr>
          <w:color w:val="333333"/>
          <w:sz w:val="27"/>
          <w:szCs w:val="27"/>
        </w:rPr>
        <w:t xml:space="preserve">няющих ранее предусмотренные муниципальными нормативными правовыми актами </w:t>
      </w:r>
      <w:r>
        <w:rPr>
          <w:rStyle w:val="ed"/>
          <w:color w:val="333333"/>
          <w:sz w:val="27"/>
          <w:szCs w:val="27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color w:val="333333"/>
          <w:sz w:val="27"/>
          <w:szCs w:val="27"/>
        </w:rPr>
        <w:t>, является обязательным. При этом за</w:t>
      </w:r>
      <w:r>
        <w:rPr>
          <w:color w:val="333333"/>
          <w:sz w:val="27"/>
          <w:szCs w:val="27"/>
        </w:rPr>
        <w:t>коном субъекта Российской Федерации определяются критерии включения муниципальных районов</w:t>
      </w:r>
      <w:r>
        <w:rPr>
          <w:rStyle w:val="ed"/>
          <w:color w:val="333333"/>
          <w:sz w:val="27"/>
          <w:szCs w:val="27"/>
        </w:rPr>
        <w:t>, муниципальных</w:t>
      </w:r>
      <w:r>
        <w:rPr>
          <w:color w:val="333333"/>
          <w:sz w:val="27"/>
          <w:szCs w:val="27"/>
        </w:rPr>
        <w:t> и городских округов в указанный перечень, отражающие объективные особенности осуществления местного самоуправления в данном субъекте Российской Федерац</w:t>
      </w:r>
      <w:r>
        <w:rPr>
          <w:color w:val="333333"/>
          <w:sz w:val="27"/>
          <w:szCs w:val="27"/>
        </w:rPr>
        <w:t>ии, включая степень концентрации возложенных на такие муниципальные образования государственных полномочий. </w:t>
      </w:r>
      <w:r>
        <w:rPr>
          <w:rStyle w:val="mark"/>
          <w:sz w:val="27"/>
          <w:szCs w:val="27"/>
        </w:rPr>
        <w:t>(Дополнение частью - Федеральный закон от 30.12.2015 № 447-ФЗ) (В редакции федеральных законов от 01.05.2019 № 87-ФЗ, от 11.06.2021 № 170-ФЗ)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</w:t>
      </w:r>
      <w:r>
        <w:rPr>
          <w:color w:val="333333"/>
          <w:sz w:val="27"/>
          <w:szCs w:val="27"/>
        </w:rPr>
        <w:t>ья 47. Вступление в силу муниципальных правовых актов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</w:t>
      </w:r>
      <w:r>
        <w:rPr>
          <w:color w:val="333333"/>
          <w:sz w:val="27"/>
          <w:szCs w:val="27"/>
        </w:rPr>
        <w:t xml:space="preserve"> налогах и сборах, которые вступают в силу в соответствии с </w:t>
      </w:r>
      <w:r>
        <w:rPr>
          <w:rStyle w:val="cmd"/>
          <w:color w:val="333333"/>
          <w:sz w:val="27"/>
          <w:szCs w:val="27"/>
        </w:rPr>
        <w:t>Налоговым кодексом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</w:t>
      </w:r>
      <w:r>
        <w:rPr>
          <w:color w:val="333333"/>
          <w:sz w:val="27"/>
          <w:szCs w:val="27"/>
        </w:rPr>
        <w:t xml:space="preserve">учредителем которых выступает муниципальное </w:t>
      </w:r>
      <w:r>
        <w:rPr>
          <w:color w:val="333333"/>
          <w:sz w:val="27"/>
          <w:szCs w:val="27"/>
        </w:rPr>
        <w:lastRenderedPageBreak/>
        <w:t xml:space="preserve">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 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Официальным опубликованием муниципального правового акта </w:t>
      </w:r>
      <w:r>
        <w:rPr>
          <w:color w:val="333333"/>
          <w:sz w:val="27"/>
          <w:szCs w:val="27"/>
        </w:rPr>
        <w:t xml:space="preserve">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 </w:t>
      </w:r>
      <w:r>
        <w:rPr>
          <w:rStyle w:val="mark"/>
          <w:sz w:val="27"/>
          <w:szCs w:val="27"/>
        </w:rPr>
        <w:t>(Дополнение абзацем - Федеральный закон от 1</w:t>
      </w:r>
      <w:r>
        <w:rPr>
          <w:rStyle w:val="mark"/>
          <w:sz w:val="27"/>
          <w:szCs w:val="27"/>
        </w:rPr>
        <w:t>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</w:t>
      </w:r>
      <w:r>
        <w:rPr>
          <w:color w:val="333333"/>
          <w:sz w:val="27"/>
          <w:szCs w:val="27"/>
        </w:rPr>
        <w:t xml:space="preserve">о акта в официальном сетевом издании объемные графические и табличные приложения к нему в печатном издании могут не приводиться. </w:t>
      </w:r>
      <w:r>
        <w:rPr>
          <w:rStyle w:val="mark"/>
          <w:sz w:val="27"/>
          <w:szCs w:val="27"/>
        </w:rPr>
        <w:t>(Дополнение абзацем - Федеральный закон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18.07.2017 № 171-ФЗ)</w:t>
      </w: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Порядок опубликования (обнародования) муниципальных правовых актов, соглашений, заключаемых между органами местного самоуправления, устанавливается уставом муниципального образования и должен обеспечивать возможность ознакомления с ними граждан, за исклю</w:t>
      </w:r>
      <w:r>
        <w:rPr>
          <w:color w:val="333333"/>
          <w:sz w:val="27"/>
          <w:szCs w:val="27"/>
        </w:rPr>
        <w:t xml:space="preserve">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  <w:r>
        <w:rPr>
          <w:rStyle w:val="mark"/>
          <w:sz w:val="27"/>
          <w:szCs w:val="27"/>
        </w:rPr>
        <w:t>(В редакции Федерального закона от 18.04.2018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48. Отмена муниципальных правовых актов и приостано</w:t>
      </w:r>
      <w:r>
        <w:rPr>
          <w:color w:val="333333"/>
          <w:sz w:val="27"/>
          <w:szCs w:val="27"/>
        </w:rPr>
        <w:t>вление их действия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</w:t>
      </w:r>
      <w:r>
        <w:rPr>
          <w:color w:val="333333"/>
          <w:sz w:val="27"/>
          <w:szCs w:val="27"/>
        </w:rPr>
        <w:t>й акт, в случае упразднения таких органов или соответствующих должностей либо изменения перечня полномочий указанных органов или должностных лиц - органами местного самоуправления или должностными лицами местного самоуправления, к полномочиям которых на мо</w:t>
      </w:r>
      <w:r>
        <w:rPr>
          <w:color w:val="333333"/>
          <w:sz w:val="27"/>
          <w:szCs w:val="27"/>
        </w:rPr>
        <w:t xml:space="preserve">мент отмены или приостановления действия </w:t>
      </w:r>
      <w:r>
        <w:rPr>
          <w:color w:val="333333"/>
          <w:sz w:val="27"/>
          <w:szCs w:val="27"/>
        </w:rPr>
        <w:lastRenderedPageBreak/>
        <w:t>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</w:t>
      </w:r>
      <w:r>
        <w:rPr>
          <w:color w:val="333333"/>
          <w:sz w:val="27"/>
          <w:szCs w:val="27"/>
        </w:rPr>
        <w:t xml:space="preserve">ых полномочий, переданных им федеральными законами и законами субъектов Российской Федерации, - уполномоченным органом государственной власти Российской Федерации (уполномоченным органом государственной власти субъекта Российской Федерации). </w:t>
      </w:r>
      <w:r>
        <w:rPr>
          <w:rStyle w:val="mark"/>
          <w:sz w:val="27"/>
          <w:szCs w:val="27"/>
        </w:rPr>
        <w:t>(В редакции фе</w:t>
      </w:r>
      <w:r>
        <w:rPr>
          <w:rStyle w:val="mark"/>
          <w:sz w:val="27"/>
          <w:szCs w:val="27"/>
        </w:rPr>
        <w:t>деральных законов от 18.10.2007 № 230-ФЗ;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</w:t>
      </w:r>
      <w:r>
        <w:rPr>
          <w:color w:val="333333"/>
          <w:sz w:val="27"/>
          <w:szCs w:val="27"/>
        </w:rPr>
        <w:t xml:space="preserve">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</w:t>
      </w:r>
      <w:r>
        <w:rPr>
          <w:color w:val="333333"/>
          <w:sz w:val="27"/>
          <w:szCs w:val="27"/>
        </w:rPr>
        <w:t>предпринимателей.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</w:t>
      </w:r>
      <w:r>
        <w:rPr>
          <w:color w:val="333333"/>
          <w:sz w:val="27"/>
          <w:szCs w:val="27"/>
        </w:rPr>
        <w:t xml:space="preserve">мателей в трехдневный срок, а представительные органы местного самоуправления - не позднее трех дней со дня принятия ими решения. </w:t>
      </w:r>
      <w:r>
        <w:rPr>
          <w:rStyle w:val="mark"/>
          <w:sz w:val="27"/>
          <w:szCs w:val="27"/>
        </w:rPr>
        <w:t>(Дополнение абзацем - Федеральный закон от 02.11.2013 № 294-ФЗ)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Признание по решению суда закона субъекта Российской Федера</w:t>
      </w:r>
      <w:r>
        <w:rPr>
          <w:color w:val="333333"/>
          <w:sz w:val="27"/>
          <w:szCs w:val="27"/>
        </w:rPr>
        <w:t>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</w:t>
      </w:r>
      <w:r>
        <w:rPr>
          <w:color w:val="333333"/>
          <w:sz w:val="27"/>
          <w:szCs w:val="27"/>
        </w:rPr>
        <w:t xml:space="preserve">ющими муниципальных правовых актов указанного муниципального образования, принятых до вступления решения суда в законную силу, или для отмены данных муниципальных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8. Эко</w:t>
      </w:r>
      <w:r>
        <w:rPr>
          <w:color w:val="333333"/>
          <w:sz w:val="27"/>
          <w:szCs w:val="27"/>
        </w:rPr>
        <w:t>номическая основа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49. Экономическая основа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Экономическую основу местного самоуправления составляют находящееся в муниципальной собственности имущество, средства местных бюджетов, а также имущест</w:t>
      </w:r>
      <w:r>
        <w:rPr>
          <w:color w:val="333333"/>
          <w:sz w:val="27"/>
          <w:szCs w:val="27"/>
        </w:rPr>
        <w:t>венные права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Муниципальная собственность признается и защищается государством наравне с иными формами собственности.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50. Муниципальное имущество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собственности муниципальных образований может находиться: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имущ</w:t>
      </w:r>
      <w:r>
        <w:rPr>
          <w:color w:val="333333"/>
          <w:sz w:val="27"/>
          <w:szCs w:val="27"/>
        </w:rPr>
        <w:t>ество, предназначенное для решения установленных настоящим Федеральным законом вопросов местного значения; 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 xml:space="preserve">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Федерации, а также имущество, предназначенное для </w:t>
      </w:r>
      <w:r>
        <w:rPr>
          <w:color w:val="333333"/>
          <w:sz w:val="27"/>
          <w:szCs w:val="27"/>
        </w:rPr>
        <w:t>осуществления отдельных полномочий органов местного самоуправления, переданных им в порядке, предусмотренном частью 4 статьи 15 настоящего Федерального закона; </w:t>
      </w:r>
      <w:r>
        <w:rPr>
          <w:rStyle w:val="mark"/>
          <w:sz w:val="27"/>
          <w:szCs w:val="27"/>
        </w:rPr>
        <w:t>(В редакции Федерального закона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имущество, предназначенное для обеспе</w:t>
      </w:r>
      <w:r>
        <w:rPr>
          <w:color w:val="333333"/>
          <w:sz w:val="27"/>
          <w:szCs w:val="27"/>
        </w:rPr>
        <w:t>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</w:t>
      </w:r>
      <w:r>
        <w:rPr>
          <w:color w:val="333333"/>
          <w:sz w:val="27"/>
          <w:szCs w:val="27"/>
        </w:rPr>
        <w:t>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 </w:t>
      </w:r>
      <w:r>
        <w:rPr>
          <w:rStyle w:val="mark"/>
          <w:sz w:val="27"/>
          <w:szCs w:val="27"/>
        </w:rPr>
        <w:t>(Дополнение пунктом - Федеральный закон от 29.12.2006 </w:t>
      </w:r>
      <w:r>
        <w:rPr>
          <w:rStyle w:val="mark"/>
          <w:sz w:val="27"/>
          <w:szCs w:val="27"/>
        </w:rPr>
        <w:t>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имущество, предназначенное для решения вопросов местного значения в соответствии с частями 3 и 4 статьи 14, частью 3 статьи 16 и частями 2 и 3 статьи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закона, а также имущество, предназначенное для осуществления полн</w:t>
      </w:r>
      <w:r>
        <w:rPr>
          <w:color w:val="333333"/>
          <w:sz w:val="27"/>
          <w:szCs w:val="27"/>
        </w:rPr>
        <w:t>омочий по решению вопросов местного значения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17 настоящего </w:t>
      </w:r>
      <w:r>
        <w:rPr>
          <w:color w:val="333333"/>
          <w:sz w:val="27"/>
          <w:szCs w:val="27"/>
        </w:rPr>
        <w:lastRenderedPageBreak/>
        <w:t xml:space="preserve">Федерального закона. </w:t>
      </w:r>
      <w:r>
        <w:rPr>
          <w:rStyle w:val="mark"/>
          <w:sz w:val="27"/>
          <w:szCs w:val="27"/>
        </w:rPr>
        <w:t>(Дополнение пунктом 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31.12.2005 № 199-ФЗ) (Утрат</w:t>
      </w:r>
      <w:r>
        <w:rPr>
          <w:rStyle w:val="mark"/>
          <w:sz w:val="27"/>
          <w:szCs w:val="27"/>
        </w:rPr>
        <w:t>ила силу - Федеральный закон 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 от 31.12.2005 № 199-ФЗ) (Утратила силу - Федеральный закон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(Часть утратила силу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</w:t>
      </w:r>
      <w:r>
        <w:rPr>
          <w:rStyle w:val="mark"/>
          <w:sz w:val="27"/>
          <w:szCs w:val="27"/>
        </w:rPr>
        <w:t>лнение частью - Федеральный закон от 30.11.2011 № 361-ФЗ) (Утратила силу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(Часть утратила силу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30.11.2011 № 361-ФЗ) (Утр</w:t>
      </w:r>
      <w:r>
        <w:rPr>
          <w:rStyle w:val="mark"/>
          <w:sz w:val="27"/>
          <w:szCs w:val="27"/>
        </w:rPr>
        <w:t>атила силу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(Часть утратила силу 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случаях возникновения у муниципальных образований права собственности на имущество, не соответствующее требованиям части 1 насто</w:t>
      </w:r>
      <w:r>
        <w:rPr>
          <w:color w:val="333333"/>
          <w:sz w:val="27"/>
          <w:szCs w:val="27"/>
        </w:rPr>
        <w:t xml:space="preserve">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 </w:t>
      </w:r>
      <w:r>
        <w:rPr>
          <w:rStyle w:val="mark"/>
          <w:sz w:val="27"/>
          <w:szCs w:val="27"/>
        </w:rPr>
        <w:t xml:space="preserve">(В редакции федеральных законов от 25.06.2012 № 91-ФЗ; </w:t>
      </w:r>
      <w:r>
        <w:rPr>
          <w:rStyle w:val="mark"/>
          <w:sz w:val="27"/>
          <w:szCs w:val="27"/>
        </w:rPr>
        <w:t>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sz w:val="27"/>
          <w:szCs w:val="27"/>
        </w:rPr>
        <w:t>(Часть утратила силу - Федеральный закон от 03.11.2010 № 286-ФЗ)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51. Владение, пользование и распоряжение муниципальным имуществом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местного самоуправления от имени муниципального образования самостоятельно вл</w:t>
      </w:r>
      <w:r>
        <w:rPr>
          <w:color w:val="333333"/>
          <w:sz w:val="27"/>
          <w:szCs w:val="27"/>
        </w:rPr>
        <w:t>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 местного само</w:t>
      </w:r>
      <w:r>
        <w:rPr>
          <w:color w:val="333333"/>
          <w:sz w:val="27"/>
          <w:szCs w:val="27"/>
        </w:rPr>
        <w:t xml:space="preserve">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</w:t>
      </w:r>
      <w:r>
        <w:rPr>
          <w:color w:val="333333"/>
          <w:sz w:val="27"/>
          <w:szCs w:val="27"/>
        </w:rPr>
        <w:lastRenderedPageBreak/>
        <w:t>мест</w:t>
      </w:r>
      <w:r>
        <w:rPr>
          <w:color w:val="333333"/>
          <w:sz w:val="27"/>
          <w:szCs w:val="27"/>
        </w:rPr>
        <w:t>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Порядок и условия приватизации муниципального имущества определяются нормативными правовыми актами органов местного самоуправлен</w:t>
      </w:r>
      <w:r>
        <w:rPr>
          <w:color w:val="333333"/>
          <w:sz w:val="27"/>
          <w:szCs w:val="27"/>
        </w:rPr>
        <w:t>ия в соответствии с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Доходы от использования и приватизации муниципального имущества поступают в местные бюджеты.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Муниципальные образования могут создавать муниципальные предприятия и учреждения, участвовать в создании хозяйственны</w:t>
      </w:r>
      <w:r>
        <w:rPr>
          <w:color w:val="333333"/>
          <w:sz w:val="27"/>
          <w:szCs w:val="27"/>
        </w:rPr>
        <w:t>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</w:t>
      </w:r>
      <w:r>
        <w:rPr>
          <w:color w:val="333333"/>
          <w:sz w:val="27"/>
          <w:szCs w:val="27"/>
        </w:rPr>
        <w:t xml:space="preserve">вления. </w:t>
      </w:r>
      <w:r>
        <w:rPr>
          <w:rStyle w:val="mark"/>
          <w:sz w:val="27"/>
          <w:szCs w:val="27"/>
        </w:rPr>
        <w:t>(В редакции Федерального закона от 08.05.2010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</w:t>
      </w:r>
      <w:r>
        <w:rPr>
          <w:color w:val="333333"/>
          <w:sz w:val="27"/>
          <w:szCs w:val="27"/>
        </w:rPr>
        <w:t xml:space="preserve">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08.05.2010 №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</w:t>
      </w:r>
      <w:r>
        <w:rPr>
          <w:color w:val="333333"/>
          <w:sz w:val="27"/>
          <w:szCs w:val="27"/>
        </w:rPr>
        <w:t xml:space="preserve">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порядке, установленном федеральным законом. </w:t>
      </w:r>
      <w:r>
        <w:rPr>
          <w:rStyle w:val="mark"/>
          <w:sz w:val="27"/>
          <w:szCs w:val="27"/>
        </w:rPr>
        <w:t>(В редакции Федерального закона от 08.05.2010 №</w:t>
      </w:r>
      <w:r>
        <w:rPr>
          <w:rStyle w:val="mark"/>
          <w:sz w:val="27"/>
          <w:szCs w:val="27"/>
        </w:rPr>
        <w:t> 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 </w:t>
      </w:r>
      <w:r>
        <w:rPr>
          <w:rStyle w:val="mark"/>
          <w:sz w:val="27"/>
          <w:szCs w:val="27"/>
        </w:rPr>
        <w:t>(Дополнение частью - Федеральный закон от 25.12.2008 № 2</w:t>
      </w:r>
      <w:r>
        <w:rPr>
          <w:rStyle w:val="mark"/>
          <w:sz w:val="27"/>
          <w:szCs w:val="27"/>
        </w:rPr>
        <w:t>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52. Местные бюджеты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Каждое муниципальное образование имеет собственный бюджет (местный бюджет).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Бюджет муниципального района (районный бюджет) и свод бюджетов городских и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Бюдж</w:t>
      </w:r>
      <w:r>
        <w:rPr>
          <w:color w:val="333333"/>
          <w:sz w:val="27"/>
          <w:szCs w:val="27"/>
        </w:rPr>
        <w:t>ет городского округа с внутригородским делением и свод бюджетов внутригородских районов, входящих в состав городского округа с внутригородским делением (без учета межбюджетных трансфертов между этими бюджетами), образуют консолидированный бюджет городского</w:t>
      </w:r>
      <w:r>
        <w:rPr>
          <w:color w:val="333333"/>
          <w:sz w:val="27"/>
          <w:szCs w:val="27"/>
        </w:rPr>
        <w:t xml:space="preserve"> округа с внутригородским делением. </w:t>
      </w:r>
      <w:r>
        <w:rPr>
          <w:rStyle w:val="mark"/>
          <w:sz w:val="27"/>
          <w:szCs w:val="27"/>
        </w:rPr>
        <w:t>(Дополнение абзацем - Федеральный закон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качестве составной части бюджетов городских и сельских поселений</w:t>
      </w:r>
      <w:r>
        <w:rPr>
          <w:rStyle w:val="ed"/>
          <w:color w:val="333333"/>
          <w:sz w:val="27"/>
          <w:szCs w:val="27"/>
        </w:rPr>
        <w:t>, внутригородских районов, муниципальных районов (в отношении населенных пунктов, других т</w:t>
      </w:r>
      <w:r>
        <w:rPr>
          <w:rStyle w:val="ed"/>
          <w:color w:val="333333"/>
          <w:sz w:val="27"/>
          <w:szCs w:val="27"/>
        </w:rPr>
        <w:t>ерриторий, расположенных на межселенных территориях), муниципальных округов, городских округов, внутригородских муниципальных образований городов федерального значения Москвы, Санкт-Петербурга и Севастополя</w:t>
      </w:r>
      <w:r>
        <w:rPr>
          <w:color w:val="333333"/>
          <w:sz w:val="27"/>
          <w:szCs w:val="27"/>
        </w:rPr>
        <w:t> могут быть предусмотрены сметы доходов и расходов</w:t>
      </w:r>
      <w:r>
        <w:rPr>
          <w:color w:val="333333"/>
          <w:sz w:val="27"/>
          <w:szCs w:val="27"/>
        </w:rPr>
        <w:t xml:space="preserve"> отдельных населенных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</w:t>
      </w:r>
      <w:r>
        <w:rPr>
          <w:rStyle w:val="ed"/>
          <w:color w:val="333333"/>
          <w:sz w:val="27"/>
          <w:szCs w:val="27"/>
        </w:rPr>
        <w:t xml:space="preserve">соответствующих муниципальных образований </w:t>
      </w:r>
      <w:r>
        <w:rPr>
          <w:color w:val="333333"/>
          <w:sz w:val="27"/>
          <w:szCs w:val="27"/>
        </w:rPr>
        <w:t>самостоятельн</w:t>
      </w:r>
      <w:r>
        <w:rPr>
          <w:color w:val="333333"/>
          <w:sz w:val="27"/>
          <w:szCs w:val="27"/>
        </w:rPr>
        <w:t xml:space="preserve">о с соблюдением требований, установленных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22.12.2020 № 458-ФЗ)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</w:t>
      </w:r>
      <w:r>
        <w:rPr>
          <w:color w:val="333333"/>
          <w:sz w:val="27"/>
          <w:szCs w:val="27"/>
        </w:rPr>
        <w:t xml:space="preserve">тоятельно с соблюдением требований, установленных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Бюджетные полномочия муниципальных образований устанавливаются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Территориальные органы федерального органа исполнительн</w:t>
      </w:r>
      <w:r>
        <w:rPr>
          <w:color w:val="333333"/>
          <w:sz w:val="27"/>
          <w:szCs w:val="27"/>
        </w:rPr>
        <w:t>ой власти, уполномоченного по контролю и надзору в области налогов и сборов, предоставляют финансовым органам муниципальных образований информацию о начислении и об уплате налогов и сборов, подлежащих зачислению в бюджеты соответствующих муниципальных обра</w:t>
      </w:r>
      <w:r>
        <w:rPr>
          <w:color w:val="333333"/>
          <w:sz w:val="27"/>
          <w:szCs w:val="27"/>
        </w:rPr>
        <w:t>зований, в порядке, установленном Правительством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случае, если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соответ</w:t>
      </w:r>
      <w:r>
        <w:rPr>
          <w:color w:val="333333"/>
          <w:sz w:val="27"/>
          <w:szCs w:val="27"/>
        </w:rPr>
        <w:t>ствии с абзацем третьим части 2 статьи 34 настоящего Федерального закона, территориальный орган федерального органа исполнительной власти, уполномоченного по контролю и надзору в области налогов и сборов, предоставляет финансовому органу данного муниципаль</w:t>
      </w:r>
      <w:r>
        <w:rPr>
          <w:color w:val="333333"/>
          <w:sz w:val="27"/>
          <w:szCs w:val="27"/>
        </w:rPr>
        <w:t>ного района информацию о начислении и об уплате налогов и сборов, подлежащих зачислению в бюджет указанного поселения, в порядке, установленном Правительством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Руководитель финансового органа муниципального образования назначается н</w:t>
      </w:r>
      <w:r>
        <w:rPr>
          <w:color w:val="333333"/>
          <w:sz w:val="27"/>
          <w:szCs w:val="27"/>
        </w:rPr>
        <w:t>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Проведение проверки соответствия кандидатов на замещение должности руководителя ф</w:t>
      </w:r>
      <w:r>
        <w:rPr>
          <w:rStyle w:val="ed"/>
          <w:color w:val="333333"/>
          <w:sz w:val="27"/>
          <w:szCs w:val="27"/>
        </w:rPr>
        <w:t>инансового органа муниципального района, муниципального округа, городского округа квалификационным требованиям осуществляется с участием финансового органа субъекта Российской Федерации. Порядок участия финансового органа субъекта Российской Федерации в пр</w:t>
      </w:r>
      <w:r>
        <w:rPr>
          <w:rStyle w:val="ed"/>
          <w:color w:val="333333"/>
          <w:sz w:val="27"/>
          <w:szCs w:val="27"/>
        </w:rPr>
        <w:t>оведении указанной проверки устанавливается законом субъекта Российской Федерации.</w:t>
      </w:r>
      <w:r>
        <w:rPr>
          <w:rStyle w:val="mark"/>
          <w:sz w:val="27"/>
          <w:szCs w:val="27"/>
        </w:rPr>
        <w:t> (Дополнение абзацем - Федеральный закон от 19.11.2021 № 376-ФЗ)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Указанным в абзаце втором настоящей части законом субъекта Российской Федерации должны быть предусмотрены пер</w:t>
      </w:r>
      <w:r>
        <w:rPr>
          <w:rStyle w:val="ed"/>
          <w:color w:val="333333"/>
          <w:sz w:val="27"/>
          <w:szCs w:val="27"/>
        </w:rPr>
        <w:t>ечень предоставляемых в финансовый орган субъекта Российской Федерации документов, способы проведения проверки соответствия кандидатов квалификационным требованиям, включая проведение собеседования с кандидатами, а также перечень принимаемых по результатам</w:t>
      </w:r>
      <w:r>
        <w:rPr>
          <w:rStyle w:val="ed"/>
          <w:color w:val="333333"/>
          <w:sz w:val="27"/>
          <w:szCs w:val="27"/>
        </w:rPr>
        <w:t xml:space="preserve"> проверки решений и форма заключения о результатах проверки.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проверки.</w:t>
      </w:r>
      <w:r>
        <w:rPr>
          <w:rStyle w:val="mark"/>
          <w:sz w:val="27"/>
          <w:szCs w:val="27"/>
        </w:rPr>
        <w:t> (Дополнение абзацем</w:t>
      </w:r>
      <w:r>
        <w:rPr>
          <w:rStyle w:val="mark"/>
          <w:sz w:val="27"/>
          <w:szCs w:val="27"/>
        </w:rPr>
        <w:t xml:space="preserve"> - Федеральный закон от 19.11.2021 № 376-ФЗ)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</w:t>
      </w:r>
      <w:r>
        <w:rPr>
          <w:color w:val="333333"/>
          <w:sz w:val="27"/>
          <w:szCs w:val="27"/>
        </w:rPr>
        <w:t xml:space="preserve">ного самоуправления, работников муниципальных учреждений с </w:t>
      </w:r>
      <w:r>
        <w:rPr>
          <w:color w:val="333333"/>
          <w:sz w:val="27"/>
          <w:szCs w:val="27"/>
        </w:rPr>
        <w:lastRenderedPageBreak/>
        <w:t xml:space="preserve">указанием фактических расходов на оплату их труда подлежат официальному опубликованию. </w:t>
      </w:r>
      <w:r>
        <w:rPr>
          <w:rStyle w:val="mark"/>
          <w:sz w:val="27"/>
          <w:szCs w:val="27"/>
        </w:rPr>
        <w:t>(В редакции Федерального закона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Органы местного самоуправления поселения обеспечивают </w:t>
      </w:r>
      <w:r>
        <w:rPr>
          <w:color w:val="333333"/>
          <w:sz w:val="27"/>
          <w:szCs w:val="27"/>
        </w:rPr>
        <w:t>жителям поселения возможность ознакомиться с указанными документами и сведениями в случае невозможности их опубликования.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53. Расходы местных бюджетов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Формирование расходов местны</w:t>
      </w:r>
      <w:r>
        <w:rPr>
          <w:color w:val="333333"/>
          <w:sz w:val="27"/>
          <w:szCs w:val="27"/>
        </w:rPr>
        <w:t xml:space="preserve">х бюджетов осуществляется в соответствии с расходными обязательствами муниципальных образований, устанавливаемыми и исполняемыми органами местного самоуправления данных муниципальных образований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</w:t>
      </w:r>
      <w:r>
        <w:rPr>
          <w:rStyle w:val="cmd"/>
          <w:color w:val="333333"/>
          <w:sz w:val="27"/>
          <w:szCs w:val="27"/>
        </w:rPr>
        <w:t>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23.06.</w:t>
      </w:r>
      <w:r>
        <w:rPr>
          <w:rStyle w:val="mark"/>
          <w:sz w:val="27"/>
          <w:szCs w:val="27"/>
        </w:rPr>
        <w:t>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54. Закупки для обеспечения муниципальных нужд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</w:t>
      </w:r>
      <w:r>
        <w:rPr>
          <w:color w:val="333333"/>
          <w:sz w:val="27"/>
          <w:szCs w:val="27"/>
        </w:rPr>
        <w:t>в, работ, услуг для обеспечения государственных и муниципальных нужд.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Закупки товаров, работ, услуг для обеспечения муниципальных нужд осуществляются за счет средств местного бюджета.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28.12.2013 № 396-ФЗ)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</w:t>
      </w:r>
      <w:r>
        <w:rPr>
          <w:color w:val="333333"/>
          <w:sz w:val="27"/>
          <w:szCs w:val="27"/>
        </w:rPr>
        <w:t>ья 55. Доходы местных бюджетов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Формирование доходов местных бюджетов осуществляется в соответствии с бюджетным законодательством Российской Федерации, </w:t>
      </w:r>
      <w:r>
        <w:rPr>
          <w:color w:val="333333"/>
          <w:sz w:val="27"/>
          <w:szCs w:val="27"/>
        </w:rPr>
        <w:lastRenderedPageBreak/>
        <w:t>законодательством о налогах и сборах и законодательством об иных обязательных платежах.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56. Средства самообложения граждан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средствами самообложения граждан понимаются разовые платежи граждан, осуществляемые для решения конкретных вопросов местного значения. Разме</w:t>
      </w:r>
      <w:r>
        <w:rPr>
          <w:color w:val="333333"/>
          <w:sz w:val="27"/>
          <w:szCs w:val="27"/>
        </w:rPr>
        <w:t xml:space="preserve">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</w:t>
      </w:r>
      <w:r>
        <w:rPr>
          <w:rStyle w:val="ed"/>
          <w:color w:val="333333"/>
          <w:sz w:val="27"/>
          <w:szCs w:val="27"/>
        </w:rPr>
        <w:t>(либо части его территории)</w:t>
      </w:r>
      <w:r>
        <w:rPr>
          <w:color w:val="333333"/>
          <w:sz w:val="27"/>
          <w:szCs w:val="27"/>
        </w:rPr>
        <w:t>, входящего в состав поселения, внутригородского района, внутригородской терр</w:t>
      </w:r>
      <w:r>
        <w:rPr>
          <w:color w:val="333333"/>
          <w:sz w:val="27"/>
          <w:szCs w:val="27"/>
        </w:rPr>
        <w:t xml:space="preserve">итории города федерального значения,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 либо расположенного на межселенной территории в границах муниципального района), за исключением отдельных категорий граждан, численность которых не может превышать 30 процентов о</w:t>
      </w:r>
      <w:r>
        <w:rPr>
          <w:color w:val="333333"/>
          <w:sz w:val="27"/>
          <w:szCs w:val="27"/>
        </w:rPr>
        <w:t xml:space="preserve">т общего числа жителей муниципального образования (населенного пункта </w:t>
      </w:r>
      <w:r>
        <w:rPr>
          <w:rStyle w:val="ed"/>
          <w:color w:val="333333"/>
          <w:sz w:val="27"/>
          <w:szCs w:val="27"/>
        </w:rPr>
        <w:t>(либо части его территории)</w:t>
      </w:r>
      <w:r>
        <w:rPr>
          <w:color w:val="333333"/>
          <w:sz w:val="27"/>
          <w:szCs w:val="27"/>
        </w:rPr>
        <w:t xml:space="preserve">, входящего в состав поселения, внутригородского района, внутригородской территории города федерального значения, </w:t>
      </w:r>
      <w:r>
        <w:rPr>
          <w:rStyle w:val="ed"/>
          <w:color w:val="333333"/>
          <w:sz w:val="27"/>
          <w:szCs w:val="27"/>
        </w:rPr>
        <w:t xml:space="preserve">муниципального округа, </w:t>
      </w:r>
      <w:r>
        <w:rPr>
          <w:color w:val="333333"/>
          <w:sz w:val="27"/>
          <w:szCs w:val="27"/>
        </w:rPr>
        <w:t>городского округа либо</w:t>
      </w:r>
      <w:r>
        <w:rPr>
          <w:color w:val="333333"/>
          <w:sz w:val="27"/>
          <w:szCs w:val="27"/>
        </w:rPr>
        <w:t xml:space="preserve"> расположенного на межселенной территории в границах муниципального района) и для которых размер платежей может быть уменьшен.</w:t>
      </w:r>
      <w:r>
        <w:rPr>
          <w:rStyle w:val="mark"/>
          <w:sz w:val="27"/>
          <w:szCs w:val="27"/>
        </w:rPr>
        <w:t> (В редакции федеральных законов от 05.12.2017 № 389-ФЗ, от 01.05.2019 № 87-ФЗ, от 09.11.2020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Вопросы введения и испо</w:t>
      </w:r>
      <w:r>
        <w:rPr>
          <w:color w:val="333333"/>
          <w:sz w:val="27"/>
          <w:szCs w:val="27"/>
        </w:rPr>
        <w:t>льзования указанных в части 1 настоящей статьи разовых платежей граждан решаются на местном референдуме, а в случаях, предусмотренных пунктами 4</w:t>
      </w:r>
      <w:r>
        <w:rPr>
          <w:rStyle w:val="ed"/>
          <w:color w:val="333333"/>
          <w:sz w:val="27"/>
          <w:szCs w:val="27"/>
        </w:rPr>
        <w:t>, 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4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части 1 статьи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на сходе граждан.</w:t>
      </w:r>
      <w:r>
        <w:rPr>
          <w:rStyle w:val="mark"/>
          <w:sz w:val="27"/>
          <w:szCs w:val="27"/>
        </w:rPr>
        <w:t> (В редакции федеральных законов о</w:t>
      </w:r>
      <w:r>
        <w:rPr>
          <w:rStyle w:val="mark"/>
          <w:sz w:val="27"/>
          <w:szCs w:val="27"/>
        </w:rPr>
        <w:t>т 05.12.2017 № 389-ФЗ, от 09.11.2020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56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 Финансовое и иное обеспечение реализации инициативных проектов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Источником финансового обеспечения реализации инициативных проектов, предусмотренных статьей 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</w:t>
      </w:r>
      <w:r>
        <w:rPr>
          <w:rStyle w:val="ed"/>
          <w:color w:val="333333"/>
          <w:sz w:val="27"/>
          <w:szCs w:val="27"/>
        </w:rPr>
        <w:t xml:space="preserve">, являются предусмотренные решением о местном бюджете бюджетные </w:t>
      </w:r>
      <w:r>
        <w:rPr>
          <w:rStyle w:val="ed"/>
          <w:color w:val="333333"/>
          <w:sz w:val="27"/>
          <w:szCs w:val="27"/>
        </w:rPr>
        <w:lastRenderedPageBreak/>
        <w:t>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</w:t>
      </w:r>
      <w:r>
        <w:rPr>
          <w:rStyle w:val="ed"/>
          <w:color w:val="333333"/>
          <w:sz w:val="27"/>
          <w:szCs w:val="27"/>
        </w:rPr>
        <w:t>оставленных в целях финансового обеспечения соответствующих расходных обязательств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Под инициативными платежами понимаются денежные средства граждан, индивидуальных предпринимателей и образованных в соответствии с законодатель</w:t>
      </w:r>
      <w:r>
        <w:rPr>
          <w:rStyle w:val="ed"/>
          <w:color w:val="333333"/>
          <w:sz w:val="27"/>
          <w:szCs w:val="27"/>
        </w:rPr>
        <w:t xml:space="preserve">ством Российской Федерации юридических лиц, уплачиваемые на добровольной основе и зачисляемые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rStyle w:val="ed"/>
          <w:color w:val="333333"/>
          <w:sz w:val="27"/>
          <w:szCs w:val="27"/>
        </w:rPr>
        <w:t xml:space="preserve"> в местный бюджет в целях реализации конкретных инициативных проектов.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случае, если инициативный прое</w:t>
      </w:r>
      <w:r>
        <w:rPr>
          <w:rStyle w:val="ed"/>
          <w:color w:val="333333"/>
          <w:sz w:val="27"/>
          <w:szCs w:val="27"/>
        </w:rPr>
        <w:t xml:space="preserve">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</w:t>
      </w:r>
      <w:r>
        <w:rPr>
          <w:rStyle w:val="ed"/>
          <w:color w:val="333333"/>
          <w:sz w:val="27"/>
          <w:szCs w:val="27"/>
        </w:rPr>
        <w:t>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Порядок расчета и возврата сумм инициативных платежей, подлежащих возврату лицам (в том числе ор</w:t>
      </w:r>
      <w:r>
        <w:rPr>
          <w:rStyle w:val="ed"/>
          <w:color w:val="333333"/>
          <w:sz w:val="27"/>
          <w:szCs w:val="27"/>
        </w:rPr>
        <w:t>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Реализация инициативн</w:t>
      </w:r>
      <w:r>
        <w:rPr>
          <w:rStyle w:val="ed"/>
          <w:color w:val="333333"/>
          <w:sz w:val="27"/>
          <w:szCs w:val="27"/>
        </w:rPr>
        <w:t>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000000" w:rsidRDefault="00BB3F0E">
      <w:pPr>
        <w:pStyle w:val="p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20.07.2020 № 236-ФЗ)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57.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 - Федеральный закон от 23.06.2014</w:t>
      </w:r>
      <w:r>
        <w:rPr>
          <w:rStyle w:val="mark"/>
          <w:b w:val="0"/>
          <w:bCs w:val="0"/>
          <w:sz w:val="27"/>
          <w:szCs w:val="27"/>
        </w:rPr>
        <w:t>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58.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 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59.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 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60. Выравнивание бюджетной обеспеченности городских и сельских поселений, внут</w:t>
      </w:r>
      <w:r>
        <w:rPr>
          <w:color w:val="333333"/>
          <w:sz w:val="27"/>
          <w:szCs w:val="27"/>
        </w:rPr>
        <w:t>ригородских районов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Выравнивание бюджетной обеспеченности городских и сельских поселений, внутригородских районов осуществляется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29.06.2015 №</w:t>
      </w:r>
      <w:r>
        <w:rPr>
          <w:rStyle w:val="mark"/>
          <w:sz w:val="27"/>
          <w:szCs w:val="27"/>
        </w:rPr>
        <w:t>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61. Выравнивание бюджетной обеспеченности муниципальных районов, </w:t>
      </w:r>
      <w:r>
        <w:rPr>
          <w:rStyle w:val="ed"/>
          <w:color w:val="333333"/>
          <w:sz w:val="27"/>
          <w:szCs w:val="27"/>
        </w:rPr>
        <w:t xml:space="preserve">муниципальных округов, </w:t>
      </w:r>
      <w:r>
        <w:rPr>
          <w:color w:val="333333"/>
          <w:sz w:val="27"/>
          <w:szCs w:val="27"/>
        </w:rPr>
        <w:t>городских округов, городских округов с внутригородским делением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01.05.2019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Выравнивание бюд</w:t>
      </w:r>
      <w:r>
        <w:rPr>
          <w:color w:val="333333"/>
          <w:sz w:val="27"/>
          <w:szCs w:val="27"/>
        </w:rPr>
        <w:t xml:space="preserve">жетной обеспеченности муниципальных районов, </w:t>
      </w:r>
      <w:r>
        <w:rPr>
          <w:rStyle w:val="ed"/>
          <w:color w:val="333333"/>
          <w:sz w:val="27"/>
          <w:szCs w:val="27"/>
        </w:rPr>
        <w:t xml:space="preserve">муниципальных округов, </w:t>
      </w:r>
      <w:r>
        <w:rPr>
          <w:color w:val="333333"/>
          <w:sz w:val="27"/>
          <w:szCs w:val="27"/>
        </w:rPr>
        <w:t xml:space="preserve">городских округов, городских округов с внутригородским делением осуществляется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01.</w:t>
      </w:r>
      <w:r>
        <w:rPr>
          <w:rStyle w:val="mark"/>
          <w:sz w:val="27"/>
          <w:szCs w:val="27"/>
        </w:rPr>
        <w:t>05.2019 № 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62.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 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63. Предоставление субвенций местным бюджетам на осуществление органами местного самоупр</w:t>
      </w:r>
      <w:r>
        <w:rPr>
          <w:color w:val="333333"/>
          <w:sz w:val="27"/>
          <w:szCs w:val="27"/>
        </w:rPr>
        <w:t>авления государственных полномочий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Финансовое обеспечение расходных обязательств муниципальных образований, возникающих при выполнении государственных полномочий </w:t>
      </w:r>
      <w:r>
        <w:rPr>
          <w:color w:val="333333"/>
          <w:sz w:val="27"/>
          <w:szCs w:val="27"/>
        </w:rPr>
        <w:lastRenderedPageBreak/>
        <w:t>Российской Федерации, переданных для осуществления органам местного самоуправления, осуще</w:t>
      </w:r>
      <w:r>
        <w:rPr>
          <w:color w:val="333333"/>
          <w:sz w:val="27"/>
          <w:szCs w:val="27"/>
        </w:rPr>
        <w:t xml:space="preserve">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Субвенции на осуществление переданных органам местного самоупр</w:t>
      </w:r>
      <w:r>
        <w:rPr>
          <w:color w:val="333333"/>
          <w:sz w:val="27"/>
          <w:szCs w:val="27"/>
        </w:rPr>
        <w:t xml:space="preserve">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</w:t>
      </w:r>
      <w:r>
        <w:rPr>
          <w:rStyle w:val="cmd"/>
          <w:color w:val="333333"/>
          <w:sz w:val="27"/>
          <w:szCs w:val="27"/>
        </w:rPr>
        <w:t>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Финансовое обеспечение расходных обязательств муниципальных образований, возникающих при выполнении государственных полномочий субъектов Российской Федерации, переданных для осуществления органам местного самоуправления законами субъектов Российск</w:t>
      </w:r>
      <w:r>
        <w:rPr>
          <w:color w:val="333333"/>
          <w:sz w:val="27"/>
          <w:szCs w:val="27"/>
        </w:rPr>
        <w:t xml:space="preserve">ой Федерации,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 и принимаемыми в соотве</w:t>
      </w:r>
      <w:r>
        <w:rPr>
          <w:color w:val="333333"/>
          <w:sz w:val="27"/>
          <w:szCs w:val="27"/>
        </w:rPr>
        <w:t>тствии с ним законами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Субсидии</w:t>
      </w:r>
      <w:r>
        <w:rPr>
          <w:rStyle w:val="ed"/>
          <w:color w:val="333333"/>
          <w:sz w:val="27"/>
          <w:szCs w:val="27"/>
        </w:rPr>
        <w:t>, дотации</w:t>
      </w:r>
      <w:r>
        <w:rPr>
          <w:color w:val="333333"/>
          <w:sz w:val="27"/>
          <w:szCs w:val="27"/>
        </w:rPr>
        <w:t xml:space="preserve"> и иные межбюджетные трансферты, предоставляемые местным бюджетам из бюджетов субъектов Российской Федерации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02.08.2019 № 313-ФЗ)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из бюджета субъекта Российской </w:t>
      </w:r>
      <w:r>
        <w:rPr>
          <w:color w:val="333333"/>
          <w:sz w:val="27"/>
          <w:szCs w:val="27"/>
        </w:rPr>
        <w:t xml:space="preserve">Федерации предоставляются субсидии местным бюджетам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 и принимаемыми в соответствии с ним законами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случаях и порядке, установленных законами субъекта Российской Феде</w:t>
      </w:r>
      <w:r>
        <w:rPr>
          <w:color w:val="333333"/>
          <w:sz w:val="27"/>
          <w:szCs w:val="27"/>
        </w:rPr>
        <w:t xml:space="preserve">рации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 и </w:t>
      </w:r>
      <w:r>
        <w:rPr>
          <w:color w:val="333333"/>
          <w:sz w:val="27"/>
          <w:szCs w:val="27"/>
        </w:rPr>
        <w:lastRenderedPageBreak/>
        <w:t xml:space="preserve">принимаемыми в соответствии с ними иными нормативными правовыми актами органов государственной власти субъекта Российской Федерации, местным бюджетам могут быть предоставлены </w:t>
      </w:r>
      <w:r>
        <w:rPr>
          <w:rStyle w:val="ed"/>
          <w:color w:val="333333"/>
          <w:sz w:val="27"/>
          <w:szCs w:val="27"/>
        </w:rPr>
        <w:t xml:space="preserve">дотации и </w:t>
      </w:r>
      <w:r>
        <w:rPr>
          <w:color w:val="333333"/>
          <w:sz w:val="27"/>
          <w:szCs w:val="27"/>
        </w:rPr>
        <w:t>иные м</w:t>
      </w:r>
      <w:r>
        <w:rPr>
          <w:color w:val="333333"/>
          <w:sz w:val="27"/>
          <w:szCs w:val="27"/>
        </w:rPr>
        <w:t>ежбюджетные трансферты из бюджета субъекта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02.08.2019 № 313-ФЗ)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64. Муниципальные заимствования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Муниципальные образования вправе осуществлять муниципальные заимствования, в том числе путем выпуска муниципальных ценных бумаг,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 и уставом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(Статья в редакции Федерального </w:t>
      </w:r>
      <w:r>
        <w:rPr>
          <w:rStyle w:val="mark"/>
          <w:sz w:val="27"/>
          <w:szCs w:val="27"/>
        </w:rPr>
        <w:t>закона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65. Субсидии, субвенции и иные межбюджетные трансферты, предоставляемые из местных бюджетов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Законом субъекта Российской Федерации может быть предусмотрено предоставление бюджету субъекта Российской Федерации суб</w:t>
      </w:r>
      <w:r>
        <w:rPr>
          <w:color w:val="333333"/>
          <w:sz w:val="27"/>
          <w:szCs w:val="27"/>
        </w:rPr>
        <w:t xml:space="preserve">сидий из местных бюджетов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Бюджетам городских и сельских поселений, внутригородских районов могут быть предоставлены субвенции из бюджета муниципального района, городского округа с вн</w:t>
      </w:r>
      <w:r>
        <w:rPr>
          <w:color w:val="333333"/>
          <w:sz w:val="27"/>
          <w:szCs w:val="27"/>
        </w:rPr>
        <w:t xml:space="preserve">утригородским делением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Бюджетам городских и сельских поселений, внутригородских районов могут быть предоставлены иные межбюджетные трансферты из бюджета муниципального района, городс</w:t>
      </w:r>
      <w:r>
        <w:rPr>
          <w:color w:val="333333"/>
          <w:sz w:val="27"/>
          <w:szCs w:val="27"/>
        </w:rPr>
        <w:t xml:space="preserve">кого округа с внутригородским делением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Бюджетам муниципальных районов, городских округов с внутригородским делением могут быть предоставлены иные межбюджетные трансферты из бюджетов </w:t>
      </w:r>
      <w:r>
        <w:rPr>
          <w:color w:val="333333"/>
          <w:sz w:val="27"/>
          <w:szCs w:val="27"/>
        </w:rPr>
        <w:t xml:space="preserve">городских и сельских поселений, внутригородских </w:t>
      </w:r>
      <w:r>
        <w:rPr>
          <w:color w:val="333333"/>
          <w:sz w:val="27"/>
          <w:szCs w:val="27"/>
        </w:rPr>
        <w:lastRenderedPageBreak/>
        <w:t xml:space="preserve">районов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Бюджетам муниципальных образований из бюджетов других муниципальных образований могут быть предоставлены субсидии в соответств</w:t>
      </w:r>
      <w:r>
        <w:rPr>
          <w:rStyle w:val="ed"/>
          <w:color w:val="333333"/>
          <w:sz w:val="27"/>
          <w:szCs w:val="27"/>
        </w:rPr>
        <w:t xml:space="preserve">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rStyle w:val="ed"/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(Дополнение частью - Федеральный закон от 02.08.2019 № 313-ФЗ)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29.06.2015 № 187-ФЗ)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9. Межмуниципальное сотрудничество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66. Советы муниципа</w:t>
      </w:r>
      <w:r>
        <w:rPr>
          <w:color w:val="333333"/>
          <w:sz w:val="27"/>
          <w:szCs w:val="27"/>
        </w:rPr>
        <w:t>льных образований субъектов Российской Федерации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каждом субъекте Российской Федерации образуется совет муниципальных образований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Организация и деятельность советов муниципальных образований субъектов Российской Федерац</w:t>
      </w:r>
      <w:r>
        <w:rPr>
          <w:color w:val="333333"/>
          <w:sz w:val="27"/>
          <w:szCs w:val="27"/>
        </w:rPr>
        <w:t xml:space="preserve">ии осуществляются в соответствии с требованиями Федерального закона </w:t>
      </w:r>
      <w:r>
        <w:rPr>
          <w:rStyle w:val="cmd"/>
          <w:color w:val="333333"/>
          <w:sz w:val="27"/>
          <w:szCs w:val="27"/>
        </w:rPr>
        <w:t>от 12 января 1996 года № 7-ФЗ</w:t>
      </w:r>
      <w:r>
        <w:rPr>
          <w:color w:val="333333"/>
          <w:sz w:val="27"/>
          <w:szCs w:val="27"/>
        </w:rPr>
        <w:t xml:space="preserve"> "О некоммерческих организациях", применяемыми к ассоциациям.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Полномочия органов государственной власти субъектов Российской Федерации по взаимодействию органо</w:t>
      </w:r>
      <w:r>
        <w:rPr>
          <w:color w:val="333333"/>
          <w:sz w:val="27"/>
          <w:szCs w:val="27"/>
        </w:rPr>
        <w:t xml:space="preserve">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законом. </w:t>
      </w:r>
      <w:r>
        <w:rPr>
          <w:rStyle w:val="mark"/>
          <w:sz w:val="27"/>
          <w:szCs w:val="27"/>
        </w:rPr>
        <w:t>(Дополнение абзацем - Федеральн</w:t>
      </w:r>
      <w:r>
        <w:rPr>
          <w:rStyle w:val="mark"/>
          <w:sz w:val="27"/>
          <w:szCs w:val="27"/>
        </w:rPr>
        <w:t>ый закон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Съезд (собрание членов) совета муниципальных образований субъекта Российской Федерации: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утверждает устав совета муниципальных образований субъекта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определяет размеры и порядок уплаты членских </w:t>
      </w:r>
      <w:r>
        <w:rPr>
          <w:color w:val="333333"/>
          <w:sz w:val="27"/>
          <w:szCs w:val="27"/>
        </w:rPr>
        <w:t>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избирает органы управления совета муниципальных образований субъекта Российской Федера</w:t>
      </w:r>
      <w:r>
        <w:rPr>
          <w:color w:val="333333"/>
          <w:sz w:val="27"/>
          <w:szCs w:val="27"/>
        </w:rPr>
        <w:t>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осуществляет иные полномочия, определенные уставом совета муниципальных образований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Совет муниципальных образований субъекта Российской Федерации не вправе вмешиваться в деятельность муниципальных образований, огра</w:t>
      </w:r>
      <w:r>
        <w:rPr>
          <w:color w:val="333333"/>
          <w:sz w:val="27"/>
          <w:szCs w:val="27"/>
        </w:rPr>
        <w:t>ничивать их деятельность.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67. Общероссийское объединение муниципальных образований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Советы муниципальных образований субъектов Российской Федерации могут образовать единое общероссийское объединение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Единое общероссийское объединение муниципальных образований считается созданным при условии, если в его состав входят советы муниципальных образований не менее двух третей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состав единого общероссийского объединения муницип</w:t>
      </w:r>
      <w:r>
        <w:rPr>
          <w:color w:val="333333"/>
          <w:sz w:val="27"/>
          <w:szCs w:val="27"/>
        </w:rPr>
        <w:t>альных образований могут входить иные объединения муниципальных образований.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Единое общероссийское объединение муниципальных образований в порядке, определяемом Президентом Российской Федерации, представляет предложения по составу кандидатов в представител</w:t>
      </w:r>
      <w:r>
        <w:rPr>
          <w:color w:val="333333"/>
          <w:sz w:val="27"/>
          <w:szCs w:val="27"/>
        </w:rPr>
        <w:t>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Единое общероссийское объединен</w:t>
      </w:r>
      <w:r>
        <w:rPr>
          <w:color w:val="333333"/>
          <w:sz w:val="27"/>
          <w:szCs w:val="27"/>
        </w:rPr>
        <w:t>ие муниципальных образований не вправе вмешиваться в деятельность муниципальных образований, советов муниципальных образований субъектов Российской Федерации, иных объединений муниципальных образований, ограничивать их деятельность.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68. Межмуницип</w:t>
      </w:r>
      <w:r>
        <w:rPr>
          <w:color w:val="333333"/>
          <w:sz w:val="27"/>
          <w:szCs w:val="27"/>
        </w:rPr>
        <w:t xml:space="preserve">альные организации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</w:t>
      </w:r>
      <w:r>
        <w:rPr>
          <w:color w:val="333333"/>
          <w:sz w:val="27"/>
          <w:szCs w:val="27"/>
        </w:rPr>
        <w:t xml:space="preserve">твенных обществ в форме непубличных акционерных обществ и обществ с ограниченной ответственностью. </w:t>
      </w:r>
      <w:r>
        <w:rPr>
          <w:rStyle w:val="mark"/>
          <w:sz w:val="27"/>
          <w:szCs w:val="27"/>
        </w:rPr>
        <w:t>(В редакции Федерального закона от 03.07.2018 № 189-ФЗ)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Межмуниципальные хозяйственные общества осуществляют свою деятельность в соответствии с </w:t>
      </w:r>
      <w:r>
        <w:rPr>
          <w:rStyle w:val="cmd"/>
          <w:color w:val="333333"/>
          <w:sz w:val="27"/>
          <w:szCs w:val="27"/>
        </w:rPr>
        <w:t>Граждански</w:t>
      </w:r>
      <w:r>
        <w:rPr>
          <w:rStyle w:val="cmd"/>
          <w:color w:val="333333"/>
          <w:sz w:val="27"/>
          <w:szCs w:val="27"/>
        </w:rPr>
        <w:t>м кодексом Российской Федерации</w:t>
      </w:r>
      <w:r>
        <w:rPr>
          <w:color w:val="333333"/>
          <w:sz w:val="27"/>
          <w:szCs w:val="27"/>
        </w:rPr>
        <w:t>, иными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Государственная регистрация межмуниципальных хозяйственных обществ осуществляется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8 августа 2001 года № 129-ФЗ</w:t>
      </w:r>
      <w:r>
        <w:rPr>
          <w:color w:val="333333"/>
          <w:sz w:val="27"/>
          <w:szCs w:val="27"/>
        </w:rPr>
        <w:t xml:space="preserve"> "О государственной регистрации юридических </w:t>
      </w:r>
      <w:r>
        <w:rPr>
          <w:color w:val="333333"/>
          <w:sz w:val="27"/>
          <w:szCs w:val="27"/>
        </w:rPr>
        <w:t>лиц".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Органы местного самоуправления могут выступать соучредителями межмуниципального печатного средства массовой информации. </w:t>
      </w:r>
      <w:r>
        <w:rPr>
          <w:rStyle w:val="mark"/>
          <w:sz w:val="27"/>
          <w:szCs w:val="27"/>
        </w:rPr>
        <w:t>(Дополнение частью - Федеральный закон от 31.12.2005 № 199-ФЗ)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69. Некоммерческие организации муниципальных образовани</w:t>
      </w:r>
      <w:r>
        <w:rPr>
          <w:color w:val="333333"/>
          <w:sz w:val="27"/>
          <w:szCs w:val="27"/>
        </w:rPr>
        <w:t>й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Некоммерческие организации муниципальных образований осуществляют свою деятель</w:t>
      </w:r>
      <w:r>
        <w:rPr>
          <w:color w:val="333333"/>
          <w:sz w:val="27"/>
          <w:szCs w:val="27"/>
        </w:rPr>
        <w:t xml:space="preserve">ность в соответствии с </w:t>
      </w:r>
      <w:r>
        <w:rPr>
          <w:rStyle w:val="cmd"/>
          <w:color w:val="333333"/>
          <w:sz w:val="27"/>
          <w:szCs w:val="27"/>
        </w:rPr>
        <w:t>Гражданским кодексом Российской Федерации</w:t>
      </w:r>
      <w:r>
        <w:rPr>
          <w:color w:val="333333"/>
          <w:sz w:val="27"/>
          <w:szCs w:val="27"/>
        </w:rPr>
        <w:t>, федеральным законом о некоммерческих организациях, иными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10. Ответственность органов местного самоуправления и должностных лиц местного самоуправления, контрол</w:t>
      </w:r>
      <w:r>
        <w:rPr>
          <w:color w:val="333333"/>
          <w:sz w:val="27"/>
          <w:szCs w:val="27"/>
        </w:rPr>
        <w:t>ь и надзор за их деятельностью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70. Ответственность органов местного самоуправления и должностных лиц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Органы местного самоуправления и должностные лица местного самоуправления несут ответственность перед населением муницип</w:t>
      </w:r>
      <w:r>
        <w:rPr>
          <w:color w:val="333333"/>
          <w:sz w:val="27"/>
          <w:szCs w:val="27"/>
        </w:rPr>
        <w:t>ального образования, государством, физическими и юридическими лицами в соответствии с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71. Ответственность органов местного самоуправления, депутатов, членов выборных органов местного самоуправления, выборных должностных лиц </w:t>
      </w:r>
      <w:r>
        <w:rPr>
          <w:color w:val="333333"/>
          <w:sz w:val="27"/>
          <w:szCs w:val="27"/>
        </w:rPr>
        <w:t xml:space="preserve">местного самоуправления перед населением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Основания наступления ответственности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 и порядок решения соответствующих вопросов определяются уст</w:t>
      </w:r>
      <w:r>
        <w:rPr>
          <w:color w:val="333333"/>
          <w:sz w:val="27"/>
          <w:szCs w:val="27"/>
        </w:rPr>
        <w:t xml:space="preserve">авами муниципальных образований в соответствии с настоящим Федеральным законом. </w:t>
      </w:r>
      <w:r>
        <w:rPr>
          <w:rStyle w:val="mark"/>
          <w:sz w:val="27"/>
          <w:szCs w:val="27"/>
        </w:rPr>
        <w:t>(В редакции Федерального закона от 27.12.2009 № 365-ФЗ)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Население муниципального образования вправе отозвать депутатов, членов выборных органов местного самоуправления, выбо</w:t>
      </w:r>
      <w:r>
        <w:rPr>
          <w:color w:val="333333"/>
          <w:sz w:val="27"/>
          <w:szCs w:val="27"/>
        </w:rPr>
        <w:t>рных должностных лиц местного самоуправления в соответствии с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72. Ответственность органов местного самоуправления и должностных лиц местного самоуправления перед государством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Ответственность органов местного самоуп</w:t>
      </w:r>
      <w:r>
        <w:rPr>
          <w:color w:val="333333"/>
          <w:sz w:val="27"/>
          <w:szCs w:val="27"/>
        </w:rPr>
        <w:t>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(устав</w:t>
      </w:r>
      <w:r>
        <w:rPr>
          <w:color w:val="333333"/>
          <w:sz w:val="27"/>
          <w:szCs w:val="27"/>
        </w:rPr>
        <w:t xml:space="preserve">а), законов субъекта Российской Федерации, устава муниципального образования, а также в случае ненадлежащего осуществления </w:t>
      </w:r>
      <w:r>
        <w:rPr>
          <w:color w:val="333333"/>
          <w:sz w:val="27"/>
          <w:szCs w:val="27"/>
        </w:rPr>
        <w:lastRenderedPageBreak/>
        <w:t>указанными органами и должностными лицами переданных им отдельных государственных полномочий.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73. Ответственность представит</w:t>
      </w:r>
      <w:r>
        <w:rPr>
          <w:color w:val="333333"/>
          <w:sz w:val="27"/>
          <w:szCs w:val="27"/>
        </w:rPr>
        <w:t>ельного органа муниципального образования перед государством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случае, если соответствующим судом установлено, что представительным органом муниципального образования принят нормативный правовой акт, противоречащий Конституции Российской Федерации, фе</w:t>
      </w:r>
      <w:r>
        <w:rPr>
          <w:color w:val="333333"/>
          <w:sz w:val="27"/>
          <w:szCs w:val="27"/>
        </w:rPr>
        <w:t>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а представительный орган муниципального образования в течение трех месяцев со дня вступления в силу реше</w:t>
      </w:r>
      <w:r>
        <w:rPr>
          <w:color w:val="333333"/>
          <w:sz w:val="27"/>
          <w:szCs w:val="27"/>
        </w:rPr>
        <w:t xml:space="preserve">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соответствующий нормативный правовой акт, высшее должностное лицо субъекта Российской Федерации </w:t>
      </w:r>
      <w:r>
        <w:rPr>
          <w:color w:val="333333"/>
          <w:sz w:val="27"/>
          <w:szCs w:val="27"/>
        </w:rPr>
        <w:t>(руководитель высшего исполнительного органа государственной власти субъекта Российской Федерации) в течение одного месяца после вступления в силу решения суда, установившего факт неисполнения данного решения, вносит в законодательный (представительный) ор</w:t>
      </w:r>
      <w:r>
        <w:rPr>
          <w:color w:val="333333"/>
          <w:sz w:val="27"/>
          <w:szCs w:val="27"/>
        </w:rPr>
        <w:t>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Полномочия представительного органа муниципального образования прекращаются со дня вступ</w:t>
      </w:r>
      <w:r>
        <w:rPr>
          <w:color w:val="333333"/>
          <w:sz w:val="27"/>
          <w:szCs w:val="27"/>
        </w:rPr>
        <w:t>ления в силу закона субъекта Российской Федерации о его роспуске.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случае, если соответствующим судом установлено, что избранный в правомочном составе представительный орган муниципального образования в течение трех месяцев подряд не проводил правомоч</w:t>
      </w:r>
      <w:r>
        <w:rPr>
          <w:color w:val="333333"/>
          <w:sz w:val="27"/>
          <w:szCs w:val="27"/>
        </w:rPr>
        <w:t>ного заседания,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течение трех месяцев со дня вступления в силу решения суда, установившего данный факт</w:t>
      </w:r>
      <w:r>
        <w:rPr>
          <w:color w:val="333333"/>
          <w:sz w:val="27"/>
          <w:szCs w:val="27"/>
        </w:rPr>
        <w:t xml:space="preserve">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представительного органа </w:t>
      </w:r>
      <w:r>
        <w:rPr>
          <w:color w:val="333333"/>
          <w:sz w:val="27"/>
          <w:szCs w:val="27"/>
        </w:rPr>
        <w:lastRenderedPageBreak/>
        <w:t xml:space="preserve">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1</w:t>
      </w:r>
      <w:r>
        <w:rPr>
          <w:rStyle w:val="mark"/>
          <w:sz w:val="27"/>
          <w:szCs w:val="27"/>
        </w:rPr>
        <w:t>8.06.2007 № 101-ФЗ)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В случае, если соответствующим судом установлено,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заседания, высшее должностное лицо </w:t>
      </w:r>
      <w:r>
        <w:rPr>
          <w:color w:val="333333"/>
          <w:sz w:val="27"/>
          <w:szCs w:val="27"/>
        </w:rPr>
        <w:t>субъекта Российской Федерации (руководитель высшего исполнительного органа государственной власти субъекта Российской Федерации) в течение трех месяцев со дня вступления в силу решения суда, установившего данный факт, вносит в законодательный (представител</w:t>
      </w:r>
      <w:r>
        <w:rPr>
          <w:color w:val="333333"/>
          <w:sz w:val="27"/>
          <w:szCs w:val="27"/>
        </w:rPr>
        <w:t xml:space="preserve">ьный)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18.06.2007 № 101-ФЗ)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Закон субъекта Ро</w:t>
      </w:r>
      <w:r>
        <w:rPr>
          <w:color w:val="333333"/>
          <w:sz w:val="27"/>
          <w:szCs w:val="27"/>
        </w:rPr>
        <w:t>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силу. Суд должен рассмотреть жалобу и принять решение не позднее чем через 10 дней со дня ее под</w:t>
      </w:r>
      <w:r>
        <w:rPr>
          <w:color w:val="333333"/>
          <w:sz w:val="27"/>
          <w:szCs w:val="27"/>
        </w:rPr>
        <w:t>ачи.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Депутаты представительного органа муниципального образования, распущенного на основании части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вправе в течение 10 дней со дня вступления в силу закона субъекта Российской Федерации о роспуске представительного органа муниципаль</w:t>
      </w:r>
      <w:r>
        <w:rPr>
          <w:color w:val="333333"/>
          <w:sz w:val="27"/>
          <w:szCs w:val="27"/>
        </w:rPr>
        <w:t>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подряд. Суд должен рассмотреть заявление и принять ре</w:t>
      </w:r>
      <w:r>
        <w:rPr>
          <w:color w:val="333333"/>
          <w:sz w:val="27"/>
          <w:szCs w:val="27"/>
        </w:rPr>
        <w:t xml:space="preserve">шение не позднее чем через 10 дней со дня его подачи. </w:t>
      </w:r>
      <w:r>
        <w:rPr>
          <w:rStyle w:val="mark"/>
          <w:sz w:val="27"/>
          <w:szCs w:val="27"/>
        </w:rPr>
        <w:t>(Дополнение частью - Федеральный закон от 03.02.2015 № 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74. Ответственность главы муниципального образования и главы местной администрации перед государством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Высшее должностное лицо с</w:t>
      </w:r>
      <w:r>
        <w:rPr>
          <w:color w:val="333333"/>
          <w:sz w:val="27"/>
          <w:szCs w:val="27"/>
        </w:rPr>
        <w:t>убъекта Российской Федерации (руководитель высшего исполнительного органа государственной власти субъекта Российской Федерации) издает правовой акт об отрешении от должности главы муниципального образования или главы местной администрации в случае: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изда</w:t>
      </w:r>
      <w:r>
        <w:rPr>
          <w:color w:val="333333"/>
          <w:sz w:val="27"/>
          <w:szCs w:val="27"/>
        </w:rPr>
        <w:t>ния указанным должностным лицом местного самоуправления нормативного правового акта, противоречащего Конституции Российской Федерации, федеральным конституционным законам, федеральным законам, конституции (уставу), законам субъекта Российской Федерации, ус</w:t>
      </w:r>
      <w:r>
        <w:rPr>
          <w:color w:val="333333"/>
          <w:sz w:val="27"/>
          <w:szCs w:val="27"/>
        </w:rPr>
        <w:t xml:space="preserve">таву муниципального образования, если такие противоречия установлены соответствующим судом,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</w:t>
      </w:r>
      <w:r>
        <w:rPr>
          <w:color w:val="333333"/>
          <w:sz w:val="27"/>
          <w:szCs w:val="27"/>
        </w:rPr>
        <w:t>своих полномочий мер по исполнению решения суда;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</w:t>
      </w:r>
      <w:r>
        <w:rPr>
          <w:color w:val="333333"/>
          <w:sz w:val="27"/>
          <w:szCs w:val="27"/>
        </w:rPr>
        <w:t>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</w:t>
      </w:r>
      <w:r>
        <w:rPr>
          <w:color w:val="333333"/>
          <w:sz w:val="27"/>
          <w:szCs w:val="27"/>
        </w:rPr>
        <w:t>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</w:t>
      </w:r>
      <w:r>
        <w:rPr>
          <w:color w:val="333333"/>
          <w:sz w:val="27"/>
          <w:szCs w:val="27"/>
        </w:rPr>
        <w:t>е должностное лицо не приняло в пределах своих полномочий мер по исполнению решения суда. </w:t>
      </w:r>
      <w:r>
        <w:rPr>
          <w:rStyle w:val="mark"/>
          <w:sz w:val="27"/>
          <w:szCs w:val="27"/>
        </w:rPr>
        <w:t>(В редакции Федерального закона от 15.02.2016 № 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Срок, в течение которого высшее должностное лицо субъекта Российской Федерации (руководитель высшего исполни</w:t>
      </w:r>
      <w:r>
        <w:rPr>
          <w:color w:val="333333"/>
          <w:sz w:val="27"/>
          <w:szCs w:val="27"/>
        </w:rPr>
        <w:t>тельного органа государственной власти субъекта Российской Федерации) издает правовой акт об отрешении от должности главы муниципального образования или главы местной администрации, не может быть менее одного месяца со дня вступления в силу последнего реше</w:t>
      </w:r>
      <w:r>
        <w:rPr>
          <w:color w:val="333333"/>
          <w:sz w:val="27"/>
          <w:szCs w:val="27"/>
        </w:rPr>
        <w:t>ния суда, необходимого для издания указанного акта, и не может превышать шесть месяцев со дня вступления в силу этого решения суда.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Глава муниципального образования или глава местной администрации, в отношении которых высшим должностным лицом субъекта Р</w:t>
      </w:r>
      <w:r>
        <w:rPr>
          <w:color w:val="333333"/>
          <w:sz w:val="27"/>
          <w:szCs w:val="27"/>
        </w:rPr>
        <w:t xml:space="preserve">оссийской Федерации (руководителем высшего исполнительного органа государственной власти субъекта Российской Федерации) был издан правовой акт об отрешении от должности, вправе обжаловать данный правовой акт в судебном порядке в течение 10 дней со дня его </w:t>
      </w:r>
      <w:r>
        <w:rPr>
          <w:color w:val="333333"/>
          <w:sz w:val="27"/>
          <w:szCs w:val="27"/>
        </w:rPr>
        <w:t>официального опубликования.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Суд должен рассмотреть жалобу и принять решение не позднее чем через 10 дней со дня ее подачи.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Удаление главы муниципального образования в отставку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Представительный орган муниципального образования в соответст</w:t>
      </w:r>
      <w:r>
        <w:rPr>
          <w:color w:val="333333"/>
          <w:sz w:val="27"/>
          <w:szCs w:val="27"/>
        </w:rPr>
        <w:t>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(руководите</w:t>
      </w:r>
      <w:r>
        <w:rPr>
          <w:color w:val="333333"/>
          <w:sz w:val="27"/>
          <w:szCs w:val="27"/>
        </w:rPr>
        <w:t>ля высшего исполнительного органа государственной власти субъекта Российской Федерации).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Основаниями для удаления главы муниципального образования в отставку являются: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решения, действия (бездействие) главы муниципального образования, повлекшие (повлекшее) наступление последствий, предусмотренных пунктами 2 и 3 части 1 статьи 75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неисполнение в течение трех и более месяцев обязанностей по</w:t>
      </w:r>
      <w:r>
        <w:rPr>
          <w:color w:val="333333"/>
          <w:sz w:val="27"/>
          <w:szCs w:val="27"/>
        </w:rPr>
        <w:t xml:space="preserve"> решению вопросов местного значения, осуществлению полномочий, предусмотренных настоящим Федеральным законом, иными федеральными законами, уставом муниципального образования, и (или) обязанностей по обеспечению осуществления органами местного самоуправлени</w:t>
      </w:r>
      <w:r>
        <w:rPr>
          <w:color w:val="333333"/>
          <w:sz w:val="27"/>
          <w:szCs w:val="27"/>
        </w:rPr>
        <w:t>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неудовлетворительная оценка деятельности главы муниципального образования представительным органом муницип</w:t>
      </w:r>
      <w:r>
        <w:rPr>
          <w:color w:val="333333"/>
          <w:sz w:val="27"/>
          <w:szCs w:val="27"/>
        </w:rPr>
        <w:t>ального образования по результатам его ежегодного отчета перед представительным органом муниципального образования, данная два раза подряд;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несоблюдение ограничений, запретов, неисполнение обязанностей, которые установлены Федеральным законом </w:t>
      </w:r>
      <w:r>
        <w:rPr>
          <w:rStyle w:val="cmd"/>
          <w:color w:val="333333"/>
          <w:sz w:val="27"/>
          <w:szCs w:val="27"/>
        </w:rPr>
        <w:t>от 25 дека</w:t>
      </w:r>
      <w:r>
        <w:rPr>
          <w:rStyle w:val="cmd"/>
          <w:color w:val="333333"/>
          <w:sz w:val="27"/>
          <w:szCs w:val="27"/>
        </w:rPr>
        <w:t>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"/>
          <w:color w:val="333333"/>
          <w:sz w:val="27"/>
          <w:szCs w:val="27"/>
        </w:rPr>
        <w:t>от 7 мая 2013 года № 79-Ф</w:t>
      </w:r>
      <w:r>
        <w:rPr>
          <w:rStyle w:val="cmd"/>
          <w:color w:val="333333"/>
          <w:sz w:val="27"/>
          <w:szCs w:val="27"/>
        </w:rPr>
        <w:t>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</w:t>
      </w:r>
      <w:r>
        <w:rPr>
          <w:color w:val="333333"/>
          <w:sz w:val="27"/>
          <w:szCs w:val="27"/>
        </w:rPr>
        <w:lastRenderedPageBreak/>
        <w:t>иностранных банках, расположенных за пределами территории Российской Федерации, владеть и (или) пользоваться иностранными финансовыми ин</w:t>
      </w:r>
      <w:r>
        <w:rPr>
          <w:color w:val="333333"/>
          <w:sz w:val="27"/>
          <w:szCs w:val="27"/>
        </w:rPr>
        <w:t>струментами"; </w:t>
      </w:r>
      <w:r>
        <w:rPr>
          <w:rStyle w:val="mark"/>
          <w:sz w:val="27"/>
          <w:szCs w:val="27"/>
        </w:rPr>
        <w:t>(Дополнение пунктом - Федеральный закон от 21.11.2011 № 329-ФЗ) (В редакции Федерального закона от 03.04.2017 № 64-ФЗ)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допущение главой муниципального образования, местной администрацией, иными органами и должностными лицами местного самоу</w:t>
      </w:r>
      <w:r>
        <w:rPr>
          <w:color w:val="333333"/>
          <w:sz w:val="27"/>
          <w:szCs w:val="27"/>
        </w:rPr>
        <w:t>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</w:t>
      </w:r>
      <w:r>
        <w:rPr>
          <w:color w:val="333333"/>
          <w:sz w:val="27"/>
          <w:szCs w:val="27"/>
        </w:rPr>
        <w:t>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</w:t>
      </w:r>
      <w:r>
        <w:rPr>
          <w:color w:val="333333"/>
          <w:sz w:val="27"/>
          <w:szCs w:val="27"/>
        </w:rPr>
        <w:t>ссиональных конфликтов. </w:t>
      </w:r>
      <w:r>
        <w:rPr>
          <w:rStyle w:val="mark"/>
          <w:sz w:val="27"/>
          <w:szCs w:val="27"/>
        </w:rPr>
        <w:t>(Дополнение пунктом - Федеральный закон от 22.10.2013 № 284-ФЗ)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Инициатива депутатов представительного органа муниципального образования об удалении главы муниципального образования в отставку, выдвинутая не менее чем одной треть</w:t>
      </w:r>
      <w:r>
        <w:rPr>
          <w:color w:val="333333"/>
          <w:sz w:val="27"/>
          <w:szCs w:val="27"/>
        </w:rPr>
        <w:t>ю от установленной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проектом решения предста</w:t>
      </w:r>
      <w:r>
        <w:rPr>
          <w:color w:val="333333"/>
          <w:sz w:val="27"/>
          <w:szCs w:val="27"/>
        </w:rPr>
        <w:t>вительного органа муниципального образования 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(руководитель высшего исполнительн</w:t>
      </w:r>
      <w:r>
        <w:rPr>
          <w:color w:val="333333"/>
          <w:sz w:val="27"/>
          <w:szCs w:val="27"/>
        </w:rPr>
        <w:t>ого органа государственной власти субъекта Российской Федерации) уведомляются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Рассмотрение инициативы депутатов представительного орган</w:t>
      </w:r>
      <w:r>
        <w:rPr>
          <w:color w:val="333333"/>
          <w:sz w:val="27"/>
          <w:szCs w:val="27"/>
        </w:rPr>
        <w:t>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власти субъекта Российс</w:t>
      </w:r>
      <w:r>
        <w:rPr>
          <w:color w:val="333333"/>
          <w:sz w:val="27"/>
          <w:szCs w:val="27"/>
        </w:rPr>
        <w:t>кой Федерации).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В случае,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вопросов, касающихся обеспечения осуществления о</w:t>
      </w:r>
      <w:r>
        <w:rPr>
          <w:color w:val="333333"/>
          <w:sz w:val="27"/>
          <w:szCs w:val="27"/>
        </w:rPr>
        <w:t>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</w:t>
      </w:r>
      <w:r>
        <w:rPr>
          <w:color w:val="333333"/>
          <w:sz w:val="27"/>
          <w:szCs w:val="27"/>
        </w:rPr>
        <w:t>кших (повлекшего) наступление последствий, предусмотренных пунктами 2 и 3 части 1 статьи 75 настоящего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</w:t>
      </w:r>
      <w:r>
        <w:rPr>
          <w:color w:val="333333"/>
          <w:sz w:val="27"/>
          <w:szCs w:val="27"/>
        </w:rPr>
        <w:t>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Инициатива высшего должностного лица субъекта Российской Федерации (руководителя высшего исполнительного органа государственно</w:t>
      </w:r>
      <w:r>
        <w:rPr>
          <w:color w:val="333333"/>
          <w:sz w:val="27"/>
          <w:szCs w:val="27"/>
        </w:rPr>
        <w:t xml:space="preserve">й власти субъекта Российской Федерации) об удалении главы муниципального образования в отставку оформляется в виде обращения, которое вносится в представительный орган муниципального образования вместе с проектом соответствующего решения представительного </w:t>
      </w:r>
      <w:r>
        <w:rPr>
          <w:color w:val="333333"/>
          <w:sz w:val="27"/>
          <w:szCs w:val="27"/>
        </w:rPr>
        <w:t>органа муниципального образования. О выдвижении данной инициативы глава муниципального образования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Рассмотрение инициативы</w:t>
      </w:r>
      <w:r>
        <w:rPr>
          <w:color w:val="333333"/>
          <w:sz w:val="27"/>
          <w:szCs w:val="27"/>
        </w:rPr>
        <w:t xml:space="preserve">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</w:t>
      </w:r>
      <w:r>
        <w:rPr>
          <w:color w:val="333333"/>
          <w:sz w:val="27"/>
          <w:szCs w:val="27"/>
        </w:rPr>
        <w:t>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Решение представительного органа муниципального образования об удалении главы муниципального обр</w:t>
      </w:r>
      <w:r>
        <w:rPr>
          <w:color w:val="333333"/>
          <w:sz w:val="27"/>
          <w:szCs w:val="27"/>
        </w:rPr>
        <w:t>азования в отставку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9. Решение представительного органа муниципального образования об удалении г</w:t>
      </w:r>
      <w:r>
        <w:rPr>
          <w:color w:val="333333"/>
          <w:sz w:val="27"/>
          <w:szCs w:val="27"/>
        </w:rPr>
        <w:t>лавы муниципального образования в отставку подписывается председателем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случае, если в соответствии с уставом муниципального образования глава муниципального образования входит в состав представител</w:t>
      </w:r>
      <w:r>
        <w:rPr>
          <w:color w:val="333333"/>
          <w:sz w:val="27"/>
          <w:szCs w:val="27"/>
        </w:rPr>
        <w:t>ьного органа муниципального образования и исполняет полномочия его председателя,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В случае, если в соответствии с уставом муниципального образования глава сельского поселения возглавляет исполнительно-распорядительный орган и исполняет полномочия председателя представительного</w:t>
      </w:r>
      <w:r>
        <w:rPr>
          <w:color w:val="333333"/>
          <w:sz w:val="27"/>
          <w:szCs w:val="27"/>
        </w:rPr>
        <w:t xml:space="preserve"> органа муниципального образования,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В случае, если глава муниципального обра</w:t>
      </w:r>
      <w:r>
        <w:rPr>
          <w:color w:val="333333"/>
          <w:sz w:val="27"/>
          <w:szCs w:val="27"/>
        </w:rPr>
        <w:t>зования, входящий в состав представительного органа муниципального образования и исполняющий полномочия его председателя, присутствует на заседании представительного органа муниципального образования, на котором рассматривается вопрос об удалении его в отс</w:t>
      </w:r>
      <w:r>
        <w:rPr>
          <w:color w:val="333333"/>
          <w:sz w:val="27"/>
          <w:szCs w:val="27"/>
        </w:rPr>
        <w:t xml:space="preserve">тавку, указанное заседание проходит под председательством депутата представительного органа муниципального образования, уполномоченного на это представительным органом муниципального образования. </w:t>
      </w:r>
      <w:r>
        <w:rPr>
          <w:rStyle w:val="mark"/>
          <w:sz w:val="27"/>
          <w:szCs w:val="27"/>
        </w:rPr>
        <w:t>(В редакции Федерального закона от 28.12.2016 № 494-ФЗ)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</w:t>
      </w:r>
      <w:r>
        <w:rPr>
          <w:color w:val="333333"/>
          <w:sz w:val="27"/>
          <w:szCs w:val="27"/>
        </w:rPr>
        <w:t>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заблаговременное получение им уведомления о дате и месте проведения соответствующего </w:t>
      </w:r>
      <w:r>
        <w:rPr>
          <w:color w:val="333333"/>
          <w:sz w:val="27"/>
          <w:szCs w:val="27"/>
        </w:rPr>
        <w:t>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</w:t>
      </w:r>
      <w:r>
        <w:rPr>
          <w:color w:val="333333"/>
          <w:sz w:val="27"/>
          <w:szCs w:val="27"/>
        </w:rPr>
        <w:t>едерации) и с проектом решения представительного органа муниципального образования об удалении его в отставку;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предоставление ему возможности дать депутатам представительного органа муниципального образования объяснения по поводу обстоятельств, выдвигае</w:t>
      </w:r>
      <w:r>
        <w:rPr>
          <w:color w:val="333333"/>
          <w:sz w:val="27"/>
          <w:szCs w:val="27"/>
        </w:rPr>
        <w:t>мых в качестве основания для удаления в отставку.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случае, если глава муниципального образования не согласен с решением представительного органа муниципального образования об удалении его в отставку, он вправе в письменном виде изложить свое особое мн</w:t>
      </w:r>
      <w:r>
        <w:rPr>
          <w:color w:val="333333"/>
          <w:sz w:val="27"/>
          <w:szCs w:val="27"/>
        </w:rPr>
        <w:t>ение.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(обнародованию) не позднее чем через пять дней со дня его принятия. В случае, если глава муниц</w:t>
      </w:r>
      <w:r>
        <w:rPr>
          <w:color w:val="333333"/>
          <w:sz w:val="27"/>
          <w:szCs w:val="27"/>
        </w:rPr>
        <w:t>ипального образования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случае, если иниц</w:t>
      </w:r>
      <w:r>
        <w:rPr>
          <w:color w:val="333333"/>
          <w:sz w:val="27"/>
          <w:szCs w:val="27"/>
        </w:rPr>
        <w:t>иатива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</w:t>
      </w:r>
      <w:r>
        <w:rPr>
          <w:color w:val="333333"/>
          <w:sz w:val="27"/>
          <w:szCs w:val="27"/>
        </w:rPr>
        <w:t>ного образования 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</w:t>
      </w:r>
      <w:r>
        <w:rPr>
          <w:color w:val="333333"/>
          <w:sz w:val="27"/>
          <w:szCs w:val="27"/>
        </w:rPr>
        <w:t>нее чем через два месяца со дня проведения заседания представительного органа муниципального образования, на котором рассматривался указанный вопрос.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Глава муниципального образования, в отношении которого представительным органом муниципального образов</w:t>
      </w:r>
      <w:r>
        <w:rPr>
          <w:color w:val="333333"/>
          <w:sz w:val="27"/>
          <w:szCs w:val="27"/>
        </w:rPr>
        <w:t>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Суд должен рассмотреть заявление и принять решение не позднее чем че</w:t>
      </w:r>
      <w:r>
        <w:rPr>
          <w:color w:val="333333"/>
          <w:sz w:val="27"/>
          <w:szCs w:val="27"/>
        </w:rPr>
        <w:t>рез 10 дней со дня подачи заявления.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04.10.2014 № 290-ФЗ)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07.05.2009 № 90-ФЗ)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75. Временное осуществление органами государственной власти отдельных полномочий орг</w:t>
      </w:r>
      <w:r>
        <w:rPr>
          <w:color w:val="333333"/>
          <w:sz w:val="27"/>
          <w:szCs w:val="27"/>
        </w:rPr>
        <w:t>анов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если в связи со стихийными бедствием, с катастрофой, иной чрезвычайной ситуацией представительный орган муниципального образования и местная администрация отсутствуют и (или) не могут быть сформированы в соответствии с настоящим Федеральным законом;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есл</w:t>
      </w:r>
      <w:r>
        <w:rPr>
          <w:color w:val="333333"/>
          <w:sz w:val="27"/>
          <w:szCs w:val="27"/>
        </w:rPr>
        <w:t xml:space="preserve">и вследствие решений, действий (бездействия) органов местного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</w:t>
      </w:r>
      <w:r>
        <w:rPr>
          <w:rStyle w:val="cmd"/>
          <w:color w:val="333333"/>
          <w:sz w:val="27"/>
          <w:szCs w:val="27"/>
        </w:rPr>
        <w:t>Бюджетным кодексо</w:t>
      </w:r>
      <w:r>
        <w:rPr>
          <w:rStyle w:val="cmd"/>
          <w:color w:val="333333"/>
          <w:sz w:val="27"/>
          <w:szCs w:val="27"/>
        </w:rPr>
        <w:t>м Российской Федерации</w:t>
      </w:r>
      <w:r>
        <w:rPr>
          <w:color w:val="333333"/>
          <w:sz w:val="27"/>
          <w:szCs w:val="27"/>
        </w:rPr>
        <w:t>, превышающая 30 процентов собственных доходов бюджетов муниципальных образований в отчетном финансовом году, и (или) просроченная задолженность муниципальных образований по исполнению своих бюджетных обязательств, превышающая 40 проц</w:t>
      </w:r>
      <w:r>
        <w:rPr>
          <w:color w:val="333333"/>
          <w:sz w:val="27"/>
          <w:szCs w:val="27"/>
        </w:rPr>
        <w:t>ентов бюджетных ассигнований в отчетном финансовом году,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если при осуществлении отдель</w:t>
      </w:r>
      <w:r>
        <w:rPr>
          <w:color w:val="333333"/>
          <w:sz w:val="27"/>
          <w:szCs w:val="27"/>
        </w:rPr>
        <w:t>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Федерации, федерального закона, иных н</w:t>
      </w:r>
      <w:r>
        <w:rPr>
          <w:color w:val="333333"/>
          <w:sz w:val="27"/>
          <w:szCs w:val="27"/>
        </w:rPr>
        <w:t>ормативных правовых актов, установленные соответствующим судом.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случаях, установленных пунктом 1 части 1 настоящей статьи, решение о временном осуществлении исполнительными органами государственной власти субъекта Российской Федерации соответствующих </w:t>
      </w:r>
      <w:r>
        <w:rPr>
          <w:color w:val="333333"/>
          <w:sz w:val="27"/>
          <w:szCs w:val="27"/>
        </w:rPr>
        <w:t xml:space="preserve">полномочий органов местного самоуправления принимается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на основании решения представительного органа </w:t>
      </w:r>
      <w:r>
        <w:rPr>
          <w:color w:val="333333"/>
          <w:sz w:val="27"/>
          <w:szCs w:val="27"/>
        </w:rPr>
        <w:t xml:space="preserve">местного </w:t>
      </w:r>
      <w:r>
        <w:rPr>
          <w:color w:val="333333"/>
          <w:sz w:val="27"/>
          <w:szCs w:val="27"/>
        </w:rPr>
        <w:lastRenderedPageBreak/>
        <w:t>самоуправления или решения законодательного (представительного) органа государственной власти субъекта Российской Федерации, принимаемого большинством не менее двух третей голосов от установленного числа депутатов. Указ (постановление) высшего дол</w:t>
      </w:r>
      <w:r>
        <w:rPr>
          <w:color w:val="333333"/>
          <w:sz w:val="27"/>
          <w:szCs w:val="27"/>
        </w:rPr>
        <w:t>жностного лица субъекта Российской Федерации (руководителя высшего исполнительного органа государственной власти субъекта Российской Федерации) о временном осуществлении исполнительными органами государственной власти субъекта Российской Федерации отдельны</w:t>
      </w:r>
      <w:r>
        <w:rPr>
          <w:color w:val="333333"/>
          <w:sz w:val="27"/>
          <w:szCs w:val="27"/>
        </w:rPr>
        <w:t>х полномочий органов местного самоуправления должен (должно) содержать: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самоуправления, установленных настоящим Ф</w:t>
      </w:r>
      <w:r>
        <w:rPr>
          <w:color w:val="333333"/>
          <w:sz w:val="27"/>
          <w:szCs w:val="27"/>
        </w:rPr>
        <w:t>едеральным законом, другими федеральными законами;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перечень исполнительных органов государственной власти субъекта Российской Федерации и (или) должностных лиц, назначаемых органами государственной власти субъекта Российской Федерации, на которые (котор</w:t>
      </w:r>
      <w:r>
        <w:rPr>
          <w:color w:val="333333"/>
          <w:sz w:val="27"/>
          <w:szCs w:val="27"/>
        </w:rPr>
        <w:t>ых) возлагается осуществление отдельных полномочий органов местного самоуправления, с распределением этих полномочий между ними;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срок, в течение которого исполнительными органами государственной власти субъекта Российской Федерации осуществляются отдель</w:t>
      </w:r>
      <w:r>
        <w:rPr>
          <w:color w:val="333333"/>
          <w:sz w:val="27"/>
          <w:szCs w:val="27"/>
        </w:rPr>
        <w:t>ные полномочия органов местного самоуправления и который не может превышать период времени до устранения обстоятельств, предусмотренных пунктом 1 части 1 настоящей статьи;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источники и порядок финансирования временного осуществления исполнительными орган</w:t>
      </w:r>
      <w:r>
        <w:rPr>
          <w:color w:val="333333"/>
          <w:sz w:val="27"/>
          <w:szCs w:val="27"/>
        </w:rPr>
        <w:t>ами государственной власти субъекта Российской Федерации отдельных полномочий органов местного самоуправления.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Не могут временно осуществляться органами государственной власти субъектов Российской Федерации полномочия органов местного самоуправления по </w:t>
      </w:r>
      <w:r>
        <w:rPr>
          <w:color w:val="333333"/>
          <w:sz w:val="27"/>
          <w:szCs w:val="27"/>
        </w:rPr>
        <w:t>принятию устава муниципального образования, внесению в него изменений и дополнений, установлению структуры органов местного самоуправления, изменению границ территории муниципального образования, преобразованию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пред</w:t>
      </w:r>
      <w:r>
        <w:rPr>
          <w:color w:val="333333"/>
          <w:sz w:val="27"/>
          <w:szCs w:val="27"/>
        </w:rPr>
        <w:t xml:space="preserve">усмотренном пунктом 2 части 1 настоящей статьи, в соответствующем муниципальном образовании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</w:t>
      </w:r>
      <w:r>
        <w:rPr>
          <w:color w:val="333333"/>
          <w:sz w:val="27"/>
          <w:szCs w:val="27"/>
        </w:rPr>
        <w:lastRenderedPageBreak/>
        <w:t>Федер</w:t>
      </w:r>
      <w:r>
        <w:rPr>
          <w:color w:val="333333"/>
          <w:sz w:val="27"/>
          <w:szCs w:val="27"/>
        </w:rPr>
        <w:t>ации) и (или) представительного органа муниципального образования,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Временная финансовая администра</w:t>
      </w:r>
      <w:r>
        <w:rPr>
          <w:color w:val="333333"/>
          <w:sz w:val="27"/>
          <w:szCs w:val="27"/>
        </w:rPr>
        <w:t>ция не может вводиться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течение одного года со дня вступления в полномочия представит</w:t>
      </w:r>
      <w:r>
        <w:rPr>
          <w:color w:val="333333"/>
          <w:sz w:val="27"/>
          <w:szCs w:val="27"/>
        </w:rPr>
        <w:t>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</w:t>
      </w:r>
      <w:r>
        <w:rPr>
          <w:color w:val="333333"/>
          <w:sz w:val="27"/>
          <w:szCs w:val="27"/>
        </w:rPr>
        <w:t>ного образования, разрабатывает изменения и дополнения в бюджет муниципального образования на текущий финансовый год, проект бюджета муниципального образования на очередной финансовый год, представляет их в представительный орган муниципального образования</w:t>
      </w:r>
      <w:r>
        <w:rPr>
          <w:color w:val="333333"/>
          <w:sz w:val="27"/>
          <w:szCs w:val="27"/>
        </w:rPr>
        <w:t xml:space="preserve"> на рассмотрение и утверждение, а в случаях, предусмотренных федеральным законом, в высший исполнительный орган государственной власти субъекта Российской Федерации для утверждения законом субъекта Российской Федерации, обеспечивает контроль за исполнением</w:t>
      </w:r>
      <w:r>
        <w:rPr>
          <w:color w:val="333333"/>
          <w:sz w:val="27"/>
          <w:szCs w:val="27"/>
        </w:rPr>
        <w:t xml:space="preserve"> бюджета муниципального образования, а также осуществляет иные полномочия в соответствии с настоящим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случае, предусмотренном пунктом 3 части 1 настоящей статьи, решение о временном осуществлении органами исполнительной власти субъ</w:t>
      </w:r>
      <w:r>
        <w:rPr>
          <w:color w:val="333333"/>
          <w:sz w:val="27"/>
          <w:szCs w:val="27"/>
        </w:rPr>
        <w:t>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Решения органов государстве</w:t>
      </w:r>
      <w:r>
        <w:rPr>
          <w:color w:val="333333"/>
          <w:sz w:val="27"/>
          <w:szCs w:val="27"/>
        </w:rPr>
        <w:t>нной власти субъектов Российской Федерации, указанные в настоящей статье, могут быть обжалованы в судебном порядке. Суд должен рассмотреть жалобу и принять решение не позднее чем через 10 дней со дня ее подачи.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порядке и случаях, установленных федерал</w:t>
      </w:r>
      <w:r>
        <w:rPr>
          <w:color w:val="333333"/>
          <w:sz w:val="27"/>
          <w:szCs w:val="27"/>
        </w:rPr>
        <w:t>ьными законами, отдельные полномочия органов местного самоуправления могут временно осуществляться федеральными органами государственной власти.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76. Ответственность органов местного самоуправления и должностных лиц местного самоуправления перед фи</w:t>
      </w:r>
      <w:r>
        <w:rPr>
          <w:color w:val="333333"/>
          <w:sz w:val="27"/>
          <w:szCs w:val="27"/>
        </w:rPr>
        <w:t>зическими и юридическими лицами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порядке, установленном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77. Контроль и надзор за </w:t>
      </w:r>
      <w:r>
        <w:rPr>
          <w:color w:val="333333"/>
          <w:sz w:val="27"/>
          <w:szCs w:val="27"/>
        </w:rPr>
        <w:t>деятельностью органов местного самоуправления и должностных лиц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</w:t>
      </w:r>
      <w:r>
        <w:rPr>
          <w:color w:val="333333"/>
          <w:sz w:val="27"/>
          <w:szCs w:val="27"/>
        </w:rPr>
        <w:t xml:space="preserve">ии Российской Федерации, федеральных конституционных законов, федеральных законов, конституций (уставов), законов субъектов Российской Федерации, уставов муниципальных образований, муниципальных правовых актов. </w:t>
      </w:r>
      <w:r>
        <w:rPr>
          <w:rStyle w:val="mark"/>
          <w:sz w:val="27"/>
          <w:szCs w:val="27"/>
        </w:rPr>
        <w:t>(В редакции Федерального закона от 21.12.2013</w:t>
      </w:r>
      <w:r>
        <w:rPr>
          <w:rStyle w:val="mark"/>
          <w:sz w:val="27"/>
          <w:szCs w:val="27"/>
        </w:rPr>
        <w:t>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</w:t>
      </w:r>
      <w:r>
        <w:rPr>
          <w:color w:val="333333"/>
          <w:sz w:val="27"/>
          <w:szCs w:val="27"/>
        </w:rPr>
        <w:t xml:space="preserve"> Российской Федерации, включая территориальные органы федеральных органов исполнительной власти и органы исполнительной власти субъектов Российской Федерации (далее - органы государственного контроля (надзора), осуществляют в пределах своей компетенции кон</w:t>
      </w:r>
      <w:r>
        <w:rPr>
          <w:color w:val="333333"/>
          <w:sz w:val="27"/>
          <w:szCs w:val="27"/>
        </w:rPr>
        <w:t xml:space="preserve">троль (надзор) за исполнением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</w:t>
      </w:r>
      <w:r>
        <w:rPr>
          <w:color w:val="333333"/>
          <w:sz w:val="27"/>
          <w:szCs w:val="27"/>
        </w:rPr>
        <w:t>конституций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нормативных правовых актов при решении ими вопросов местного значения, осуществлении полномочий по решен</w:t>
      </w:r>
      <w:r>
        <w:rPr>
          <w:color w:val="333333"/>
          <w:sz w:val="27"/>
          <w:szCs w:val="27"/>
        </w:rPr>
        <w:t xml:space="preserve">ию указанных вопросов, иных полномочий и реализации прав, закрепленных за ними в соответствии с федеральными законами, уставами муниципальных </w:t>
      </w:r>
      <w:r>
        <w:rPr>
          <w:color w:val="333333"/>
          <w:sz w:val="27"/>
          <w:szCs w:val="27"/>
        </w:rPr>
        <w:lastRenderedPageBreak/>
        <w:t>образований, а также за соответствием муниципальных правовых актов требованиям Конституции Российской Федерации, ф</w:t>
      </w:r>
      <w:r>
        <w:rPr>
          <w:color w:val="333333"/>
          <w:sz w:val="27"/>
          <w:szCs w:val="27"/>
        </w:rPr>
        <w:t xml:space="preserve">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 </w:t>
      </w:r>
      <w:r>
        <w:rPr>
          <w:rStyle w:val="mark"/>
          <w:sz w:val="27"/>
          <w:szCs w:val="27"/>
        </w:rPr>
        <w:t xml:space="preserve">(В редакции </w:t>
      </w:r>
      <w:r>
        <w:rPr>
          <w:rStyle w:val="mark"/>
          <w:sz w:val="27"/>
          <w:szCs w:val="27"/>
        </w:rPr>
        <w:t>федеральных законов от 21.12.2013 № 370-ФЗ; от 18.07.2017 № 171-ФЗ)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Органы государственного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</w:t>
      </w:r>
      <w:r>
        <w:rPr>
          <w:color w:val="333333"/>
          <w:sz w:val="27"/>
          <w:szCs w:val="27"/>
        </w:rPr>
        <w:t xml:space="preserve">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образования, а также финансового обеспечения из местного бюджета соответствующих расходов. </w:t>
      </w:r>
      <w:r>
        <w:rPr>
          <w:rStyle w:val="mark"/>
          <w:sz w:val="27"/>
          <w:szCs w:val="27"/>
        </w:rPr>
        <w:t>(Дополнение ча</w:t>
      </w:r>
      <w:r>
        <w:rPr>
          <w:rStyle w:val="mark"/>
          <w:sz w:val="27"/>
          <w:szCs w:val="27"/>
        </w:rPr>
        <w:t>стью - Федеральный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Органы государственного контроля (надзора) осуществляют государственный контроль (надзор) за деятельностью органов местного самоуправления и должностных лиц местного самоуправления, основываясь на принци</w:t>
      </w:r>
      <w:r>
        <w:rPr>
          <w:color w:val="333333"/>
          <w:sz w:val="27"/>
          <w:szCs w:val="27"/>
        </w:rPr>
        <w:t>пах объективности, открытости и гласности.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осуществлении государственного контроля (надзора) не допускается дублирование контрольно-надзорных полномочий органов государственного контроля (надзора) различных уровней.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Координацию деятельности органов государственного контроля (надзора)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</w:t>
      </w:r>
      <w:r>
        <w:rPr>
          <w:rStyle w:val="mark"/>
          <w:sz w:val="27"/>
          <w:szCs w:val="27"/>
        </w:rPr>
        <w:t>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совместно на основании ежегодного плана проведения проверо</w:t>
      </w:r>
      <w:r>
        <w:rPr>
          <w:color w:val="333333"/>
          <w:sz w:val="27"/>
          <w:szCs w:val="27"/>
        </w:rPr>
        <w:t>к, сформированного и согласованного прокуратурой субъекта Российской Федерации (далее - ежегодный план).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</w:t>
      </w:r>
      <w:r>
        <w:rPr>
          <w:color w:val="333333"/>
          <w:sz w:val="27"/>
          <w:szCs w:val="27"/>
        </w:rPr>
        <w:t xml:space="preserve"> в два года.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Органы государственного контроля (надзора) направляют в прокуратуру соответствующего субъекта Российской Федерации проекты ежегодных планов </w:t>
      </w:r>
      <w:r>
        <w:rPr>
          <w:color w:val="333333"/>
          <w:sz w:val="27"/>
          <w:szCs w:val="27"/>
        </w:rPr>
        <w:lastRenderedPageBreak/>
        <w:t>проведения проверок деятельности органов местного самоуправления и должностных лиц местного самоуправле</w:t>
      </w:r>
      <w:r>
        <w:rPr>
          <w:color w:val="333333"/>
          <w:sz w:val="27"/>
          <w:szCs w:val="27"/>
        </w:rPr>
        <w:t>ния не позднее 1 сентября года, предшествующего году проведения проверок.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(надзора) с внесением предложени</w:t>
      </w:r>
      <w:r>
        <w:rPr>
          <w:color w:val="333333"/>
          <w:sz w:val="27"/>
          <w:szCs w:val="27"/>
        </w:rPr>
        <w:t>й руководителям органов государственного контроля (надзора) о проведении совместных плановых проверок.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Прокуратура субъекта Российской Федерации на основании представленных органами государственного контроля (надзора) проектов формирует ежегодный план не п</w:t>
      </w:r>
      <w:r>
        <w:rPr>
          <w:color w:val="333333"/>
          <w:sz w:val="27"/>
          <w:szCs w:val="27"/>
        </w:rPr>
        <w:t>озднее 1 октября года, предшествующего году проведения проверок.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В ежегодный план включаются следующие сведения: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наименования и места нахождения органов местного самоуправления и должнос</w:t>
      </w:r>
      <w:r>
        <w:rPr>
          <w:color w:val="333333"/>
          <w:sz w:val="27"/>
          <w:szCs w:val="27"/>
        </w:rPr>
        <w:t>тных лиц местного самоуправления, деятельность которых подлежит проверкам;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наименования органов государственного контроля (надзора), планирующих проведение проверок;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цели и основания проведения проверок, а также сроки их проведения.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</w:t>
      </w:r>
      <w:r>
        <w:rPr>
          <w:rStyle w:val="mark"/>
          <w:sz w:val="27"/>
          <w:szCs w:val="27"/>
        </w:rPr>
        <w:t>ю - Федеральный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(надзора) в информационно-телекоммуникационной сети "Ин</w:t>
      </w:r>
      <w:r>
        <w:rPr>
          <w:color w:val="333333"/>
          <w:sz w:val="27"/>
          <w:szCs w:val="27"/>
        </w:rPr>
        <w:t xml:space="preserve">тернет" не позднее 1 ноября года, предшествующего году проведения проверок. </w:t>
      </w:r>
      <w:r>
        <w:rPr>
          <w:rStyle w:val="mark"/>
          <w:sz w:val="27"/>
          <w:szCs w:val="27"/>
        </w:rPr>
        <w:t>(Дополнение частью - Федеральный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6</w:t>
      </w:r>
      <w:r>
        <w:rPr>
          <w:color w:val="333333"/>
          <w:sz w:val="27"/>
          <w:szCs w:val="27"/>
        </w:rPr>
        <w:t>. Внеплановые проверки деятельности органов местного самоуправления и должностных лиц местного самоуправления прово</w:t>
      </w:r>
      <w:r>
        <w:rPr>
          <w:color w:val="333333"/>
          <w:sz w:val="27"/>
          <w:szCs w:val="27"/>
        </w:rPr>
        <w:t>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 Российской Федерации, принимаемого на основании обращений граждан, юрид</w:t>
      </w:r>
      <w:r>
        <w:rPr>
          <w:color w:val="333333"/>
          <w:sz w:val="27"/>
          <w:szCs w:val="27"/>
        </w:rPr>
        <w:t xml:space="preserve">ических лиц и информации от государственных органов о фактах нарушений законодательства Российской Федерации, влекущих возникновение </w:t>
      </w:r>
      <w:r>
        <w:rPr>
          <w:color w:val="333333"/>
          <w:sz w:val="27"/>
          <w:szCs w:val="27"/>
        </w:rPr>
        <w:lastRenderedPageBreak/>
        <w:t>чрезвычайных ситуаций, угрозу жизни и здоровью граждан, а также массовые нарушения прав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Внеплановые проверки деяте</w:t>
      </w:r>
      <w:r>
        <w:rPr>
          <w:color w:val="333333"/>
          <w:sz w:val="27"/>
          <w:szCs w:val="27"/>
        </w:rPr>
        <w:t>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</w:t>
      </w:r>
      <w:r>
        <w:rPr>
          <w:color w:val="333333"/>
          <w:sz w:val="27"/>
          <w:szCs w:val="27"/>
        </w:rPr>
        <w:t>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Style w:val="ed"/>
          <w:color w:val="333333"/>
          <w:sz w:val="27"/>
          <w:szCs w:val="27"/>
        </w:rPr>
        <w:t>, а также в целях контроля за исполнением ранее выданных предписа</w:t>
      </w:r>
      <w:r>
        <w:rPr>
          <w:rStyle w:val="ed"/>
          <w:color w:val="333333"/>
          <w:sz w:val="27"/>
          <w:szCs w:val="27"/>
        </w:rPr>
        <w:t>ний об устранении выявленных нарушений. Указанные проверки проводятся без согласования с органами прокуратуры.</w:t>
      </w:r>
      <w:r>
        <w:rPr>
          <w:rStyle w:val="mark"/>
          <w:sz w:val="27"/>
          <w:szCs w:val="27"/>
        </w:rPr>
        <w:t> (В редакции Федерального закона от 27.12.2019 № 521-ФЗ)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21.12.2013 № 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 xml:space="preserve">. Информация о плановых </w:t>
      </w:r>
      <w:r>
        <w:rPr>
          <w:color w:val="333333"/>
          <w:sz w:val="27"/>
          <w:szCs w:val="27"/>
        </w:rPr>
        <w:t>и внеплановых проверках деятельности органов местного самоуправления и должностных лиц местного самоуправления, об их результатах и о принятых мерах по пресечению и (или) устранению последствий выявленных нарушений подлежит внесению в единый реестр проверо</w:t>
      </w:r>
      <w:r>
        <w:rPr>
          <w:color w:val="333333"/>
          <w:sz w:val="27"/>
          <w:szCs w:val="27"/>
        </w:rPr>
        <w:t xml:space="preserve">к в соответствии с правилами формирования и ведения единого реестра проверок, утвержденными Правительством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21.12.2013 № 370-ФЗ) (В редакции Федерального закона от 19.02.2018 № 17-ФЗ)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Запрос органа государственного контроля (надзора)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полномочий. Непосредственное рассмотрение запроса осуществляетс</w:t>
      </w:r>
      <w:r>
        <w:rPr>
          <w:color w:val="333333"/>
          <w:sz w:val="27"/>
          <w:szCs w:val="27"/>
        </w:rPr>
        <w:t>я руководителем органа местного самоуправления, к компетенции которого относятся содержащиеся в запросе вопросы.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Срок, устанавливаемый органами государственного контроля (надзора) для предоставления органами местного самоуправления и должностными лицами ме</w:t>
      </w:r>
      <w:r>
        <w:rPr>
          <w:color w:val="333333"/>
          <w:sz w:val="27"/>
          <w:szCs w:val="27"/>
        </w:rPr>
        <w:t>стного самоуправления информации по запросу указанных органов государственного контроля (надзора), составляет не менее 10 рабочих дней.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Сокращение срока предоставления информации допускается в случаях установления фактов нарушений законодательства Российск</w:t>
      </w:r>
      <w:r>
        <w:rPr>
          <w:color w:val="333333"/>
          <w:sz w:val="27"/>
          <w:szCs w:val="27"/>
        </w:rPr>
        <w:t>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Органы местного самоуправления и должностные лица местного самоуправления вправе не предоставлять информацию по запросу ор</w:t>
      </w:r>
      <w:r>
        <w:rPr>
          <w:color w:val="333333"/>
          <w:sz w:val="27"/>
          <w:szCs w:val="27"/>
        </w:rPr>
        <w:t>ганов государственного контроля (надзора),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информационно-телекоммуникационной сети</w:t>
      </w:r>
      <w:r>
        <w:rPr>
          <w:color w:val="333333"/>
          <w:sz w:val="27"/>
          <w:szCs w:val="27"/>
        </w:rPr>
        <w:t xml:space="preserve"> "Интернет". При этом орган местного самоуправления, должностное лицо местного самоуправления в ответе на запрос сообщают источник официального опубликования или размещения соответствующей информации.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21.12.2013 № </w:t>
      </w:r>
      <w:r>
        <w:rPr>
          <w:rStyle w:val="mark"/>
          <w:sz w:val="27"/>
          <w:szCs w:val="27"/>
        </w:rPr>
        <w:t>370-ФЗ)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 xml:space="preserve">. Органы государственного контроля (надзора) при </w:t>
      </w:r>
      <w:r>
        <w:rPr>
          <w:rStyle w:val="ed"/>
          <w:color w:val="333333"/>
          <w:sz w:val="27"/>
          <w:szCs w:val="27"/>
        </w:rPr>
        <w:t>выдаче предписаний об устранении выявленных нарушений и установлении сроков их исполнения</w:t>
      </w:r>
      <w:r>
        <w:rPr>
          <w:color w:val="333333"/>
          <w:sz w:val="27"/>
          <w:szCs w:val="27"/>
        </w:rPr>
        <w:t xml:space="preserve"> обязаны учитывать необходимость соблюдения органами местного самоуправления требований и процедур, установл</w:t>
      </w:r>
      <w:r>
        <w:rPr>
          <w:color w:val="333333"/>
          <w:sz w:val="27"/>
          <w:szCs w:val="27"/>
        </w:rPr>
        <w:t>енных законодательством Российской Федерации. </w:t>
      </w:r>
      <w:r>
        <w:rPr>
          <w:rStyle w:val="mark"/>
          <w:sz w:val="27"/>
          <w:szCs w:val="27"/>
        </w:rPr>
        <w:t>(Дополнение частью - Федеральный закон от 05.10.2015 № 288-ФЗ) (В редакции Федерального закона от 27.12.2019 № 521-ФЗ)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Органы местного самоуправления и должностные лица местного самоуправления, наделенные в </w:t>
      </w:r>
      <w:r>
        <w:rPr>
          <w:color w:val="333333"/>
          <w:sz w:val="27"/>
          <w:szCs w:val="27"/>
        </w:rPr>
        <w:t>соответствии с уставом муниципального образования контрольными функциями,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</w:t>
      </w:r>
      <w:r>
        <w:rPr>
          <w:color w:val="333333"/>
          <w:sz w:val="27"/>
          <w:szCs w:val="27"/>
        </w:rPr>
        <w:t>вии с ним нормативным правовым актам представительного органа муниципального образования.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Положения настоящей статьи не применяются в случаях, если федеральными законами установлен иной порядок организации и проведения контроля (надзора) за деятельность</w:t>
      </w:r>
      <w:r>
        <w:rPr>
          <w:color w:val="333333"/>
          <w:sz w:val="27"/>
          <w:szCs w:val="27"/>
        </w:rPr>
        <w:t xml:space="preserve">ю органов местного самоуправления и должностных лиц органов местного самоуправления, а также к мероприятиям по контролю (надзору), проводимым должностными лицами органов федеральной службы безопасности. </w:t>
      </w:r>
      <w:r>
        <w:rPr>
          <w:rStyle w:val="mark"/>
          <w:sz w:val="27"/>
          <w:szCs w:val="27"/>
        </w:rPr>
        <w:t>(Дополнение частью - Федеральный закон от 03.07.2016 </w:t>
      </w:r>
      <w:r>
        <w:rPr>
          <w:rStyle w:val="mark"/>
          <w:sz w:val="27"/>
          <w:szCs w:val="27"/>
        </w:rPr>
        <w:t>№ 298-ФЗ)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78. 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Решения, принятые путем прямого волеизъявления граждан, решения и действия (бездействие)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11. </w:t>
      </w:r>
      <w:r>
        <w:rPr>
          <w:color w:val="333333"/>
          <w:sz w:val="27"/>
          <w:szCs w:val="27"/>
        </w:rPr>
        <w:t>Особенности организации местного самоуправления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79. Особенности организации местного самоуправления в субъектах Российской Федерации - городах федерального значения 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город</w:t>
      </w:r>
      <w:r>
        <w:rPr>
          <w:color w:val="333333"/>
          <w:sz w:val="27"/>
          <w:szCs w:val="27"/>
        </w:rPr>
        <w:t xml:space="preserve">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территориях. </w:t>
      </w:r>
      <w:r>
        <w:rPr>
          <w:rStyle w:val="mark"/>
          <w:sz w:val="27"/>
          <w:szCs w:val="27"/>
        </w:rPr>
        <w:t>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</w:t>
      </w:r>
      <w:r>
        <w:rPr>
          <w:color w:val="333333"/>
          <w:sz w:val="27"/>
          <w:szCs w:val="27"/>
        </w:rPr>
        <w:t xml:space="preserve">городах федерального значения установление и изменение границ внутригородских муниципальных образований, их преобразование осуществляются законами городов федерального значения с учетом мнения населения соответствующих внутригородских территорий. </w:t>
      </w: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>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Перечень вопросов местного значения,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 - городов</w:t>
      </w:r>
      <w:r>
        <w:rPr>
          <w:color w:val="333333"/>
          <w:sz w:val="27"/>
          <w:szCs w:val="27"/>
        </w:rPr>
        <w:t xml:space="preserve"> федерального значения исходя из необходимости сохранения единства городского хозяйства. 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- </w:t>
      </w:r>
      <w:r>
        <w:rPr>
          <w:color w:val="333333"/>
          <w:sz w:val="27"/>
          <w:szCs w:val="27"/>
        </w:rPr>
        <w:t>городов федерального значения к источникам доходов бюджетов внутригородских муниципальных образований, зачисляются в бюджеты субъектов Российской Федерации - городов федерального значения. </w:t>
      </w:r>
      <w:r>
        <w:rPr>
          <w:rStyle w:val="mark"/>
          <w:sz w:val="27"/>
          <w:szCs w:val="27"/>
        </w:rPr>
        <w:t>(В редакции федеральных законов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Предусмотре</w:t>
      </w:r>
      <w:r>
        <w:rPr>
          <w:color w:val="333333"/>
          <w:sz w:val="27"/>
          <w:szCs w:val="27"/>
        </w:rPr>
        <w:t>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случае, если соответст</w:t>
      </w:r>
      <w:r>
        <w:rPr>
          <w:color w:val="333333"/>
          <w:sz w:val="27"/>
          <w:szCs w:val="27"/>
        </w:rPr>
        <w:t xml:space="preserve">вующие вопросы определены как вопросы местного значения законами субъектов Российской Федерации - городов федерального значения. </w:t>
      </w:r>
      <w:r>
        <w:rPr>
          <w:rStyle w:val="mark"/>
          <w:sz w:val="27"/>
          <w:szCs w:val="27"/>
        </w:rPr>
        <w:t>(Дополнение абзацем - Федеральный закон от 31.12.2005 № 199-ФЗ) 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</w:t>
      </w:r>
      <w:r>
        <w:rPr>
          <w:color w:val="333333"/>
          <w:sz w:val="27"/>
          <w:szCs w:val="27"/>
        </w:rPr>
        <w:t>етствии с законами субъектов Российской Федерации -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</w:t>
      </w:r>
      <w:r>
        <w:rPr>
          <w:color w:val="333333"/>
          <w:sz w:val="27"/>
          <w:szCs w:val="27"/>
        </w:rPr>
        <w:t>ьного значения местная администрация в таких муниципальных образованиях может не формироваться. </w:t>
      </w:r>
      <w:r>
        <w:rPr>
          <w:rStyle w:val="mark"/>
          <w:sz w:val="27"/>
          <w:szCs w:val="27"/>
        </w:rPr>
        <w:t>(Дополнение абзацем - Федеральный закон от 29.06.2012 № 96-ФЗ) (В редакции федеральных законов от 27.05.2014 № 136-ФЗ; от 30.03.2015 № 63-ФЗ; от 29.06.2015 № 18</w:t>
      </w:r>
      <w:r>
        <w:rPr>
          <w:rStyle w:val="mark"/>
          <w:sz w:val="27"/>
          <w:szCs w:val="27"/>
        </w:rPr>
        <w:t>7-ФЗ)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Законами субъектов Российской Федерации -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 - городов федерального значения, переданных органам местног</w:t>
      </w:r>
      <w:r>
        <w:rPr>
          <w:color w:val="333333"/>
          <w:sz w:val="27"/>
          <w:szCs w:val="27"/>
        </w:rPr>
        <w:t>о самоуправления внутригородских муниципальных образований городов федерального значения, в случае, если осуществление данных полномочий не потребует расходов за счет средств бюджетов городов федерального значения и (или) местных бюджетов, а также материал</w:t>
      </w:r>
      <w:r>
        <w:rPr>
          <w:color w:val="333333"/>
          <w:sz w:val="27"/>
          <w:szCs w:val="27"/>
        </w:rPr>
        <w:t xml:space="preserve">ьных средств. </w:t>
      </w:r>
      <w:r>
        <w:rPr>
          <w:rStyle w:val="mark"/>
          <w:sz w:val="27"/>
          <w:szCs w:val="27"/>
        </w:rPr>
        <w:t>(Дополнение абзацем - Федеральный закон от 29.06.2012 № 96-ФЗ) (В редакции Федерального закона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Состав муниципального имущества внутригородских муниципальных образований городов федерального значения определяется зак</w:t>
      </w:r>
      <w:r>
        <w:rPr>
          <w:color w:val="333333"/>
          <w:sz w:val="27"/>
          <w:szCs w:val="27"/>
        </w:rPr>
        <w:t>онами субъектов Российской Федерации - городов федерального значения в соответствии с пунктами 1 - 4 части 1 статьи 50 настоящего Федерального закона и перечнем вопросов местного значения, установленным для этих муниципальных образований законами субъектов</w:t>
      </w:r>
      <w:r>
        <w:rPr>
          <w:color w:val="333333"/>
          <w:sz w:val="27"/>
          <w:szCs w:val="27"/>
        </w:rPr>
        <w:t xml:space="preserve"> Российской Федерации - городов федерального значения. </w:t>
      </w:r>
      <w:r>
        <w:rPr>
          <w:rStyle w:val="mark"/>
          <w:sz w:val="27"/>
          <w:szCs w:val="27"/>
        </w:rPr>
        <w:t>(В редакции федеральных законов от 27.05.2014 № 136-ФЗ; от 23.06.2014 № 165-ФЗ)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80. Особенности организации местного самоуправления в закрытых административно-территориальных образованиях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</w:t>
      </w:r>
      <w:r>
        <w:rPr>
          <w:color w:val="333333"/>
          <w:sz w:val="27"/>
          <w:szCs w:val="27"/>
        </w:rPr>
        <w:t> Закрытые административно-территориальные образования являются городскими округами.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Особенности осуществления местного самоуправления в закрытых административно-территориальных образованиях устанавливаются федеральными законами. </w:t>
      </w:r>
      <w:r>
        <w:rPr>
          <w:rStyle w:val="mark"/>
          <w:sz w:val="27"/>
          <w:szCs w:val="27"/>
        </w:rPr>
        <w:t>(В редакции Федерального</w:t>
      </w:r>
      <w:r>
        <w:rPr>
          <w:rStyle w:val="mark"/>
          <w:sz w:val="27"/>
          <w:szCs w:val="27"/>
        </w:rPr>
        <w:t xml:space="preserve"> закона от 29.12.2006 № 258-ФЗ)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81. Особенности организации местного самоуправления в наукоградах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Наукограды являются городскими округами.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Особенности осуществления местного самоуправления в наукоградах устанавливаются федеральным законом.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82. Особенности организации местного самоуправления на приграничных территориях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Особенности осуществления местного самоуправления на приграничных территориях устанавливаются федеральным законом, определяющим режим приграничной территории.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Особенности организации местного самоуправления в муниципальных образованиях, расположенных в районах Крайнего Севера и приравненных к ним местностях с ограниченными сроками завоза грузов (продукции)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Органы исполнительной власти субъектов </w:t>
      </w:r>
      <w:r>
        <w:rPr>
          <w:color w:val="333333"/>
          <w:sz w:val="27"/>
          <w:szCs w:val="27"/>
        </w:rPr>
        <w:t xml:space="preserve">Российской Федерации в целях осуществления закупок товаров и связанных с такими закупками услуг для обеспечения муниципальных нужд, включенных в перечень товаров и услуг, централизованные поставки и оказание которых необходимы для </w:t>
      </w:r>
      <w:r>
        <w:rPr>
          <w:color w:val="333333"/>
          <w:sz w:val="27"/>
          <w:szCs w:val="27"/>
        </w:rPr>
        <w:lastRenderedPageBreak/>
        <w:t>обеспечения жизнедеятельн</w:t>
      </w:r>
      <w:r>
        <w:rPr>
          <w:color w:val="333333"/>
          <w:sz w:val="27"/>
          <w:szCs w:val="27"/>
        </w:rPr>
        <w:t>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 (далее - перечень), определяют поставщиков (подрядчиков, исполнителей) для заказчиков, наход</w:t>
      </w:r>
      <w:r>
        <w:rPr>
          <w:color w:val="333333"/>
          <w:sz w:val="27"/>
          <w:szCs w:val="27"/>
        </w:rPr>
        <w:t>ящихся на территориях соответствующих субъектов Российской Федерации, муниципальных образований,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</w:t>
      </w:r>
      <w:r>
        <w:rPr>
          <w:color w:val="333333"/>
          <w:sz w:val="27"/>
          <w:szCs w:val="27"/>
        </w:rPr>
        <w:t xml:space="preserve">ьных нужд в случае утверждения перечня законом субъекта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28.12.2013 № 396-ФЗ)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перечень могут быть включены топливно-энергетические ресурсы, продовольственные товары и продукция производственно-те</w:t>
      </w:r>
      <w:r>
        <w:rPr>
          <w:color w:val="333333"/>
          <w:sz w:val="27"/>
          <w:szCs w:val="27"/>
        </w:rPr>
        <w:t>хнического назначения, а также услуги, связанные с их поставками. Включение в перечень иных товаров и услуг не допускается.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Закупки иных товаров, услуг для обеспечения муниципальных нужд, необходимых для обеспечения жизнедеятельности населения муниципал</w:t>
      </w:r>
      <w:r>
        <w:rPr>
          <w:color w:val="333333"/>
          <w:sz w:val="27"/>
          <w:szCs w:val="27"/>
        </w:rPr>
        <w:t xml:space="preserve">ьных образований, расположенных в районах Крайнего Севера и приравненных к ним местностях с ограниченными сроками завоза грузов (продукции), но не включенных в перечень, осуществляются органами местного самоуправления указанных муниципальных образований. </w:t>
      </w:r>
      <w:r>
        <w:rPr>
          <w:rStyle w:val="mark"/>
          <w:sz w:val="27"/>
          <w:szCs w:val="27"/>
        </w:rPr>
        <w:t>(</w:t>
      </w:r>
      <w:r>
        <w:rPr>
          <w:rStyle w:val="mark"/>
          <w:sz w:val="27"/>
          <w:szCs w:val="27"/>
        </w:rPr>
        <w:t>В редакции Федерального закона от 28.12.2013 № 396-ФЗ)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Перечень районов Крайнего Севера и приравненных к ним местностей с ограниченными сроками завоза грузов (продукции) утверждается Правительством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</w:t>
      </w:r>
      <w:r>
        <w:rPr>
          <w:rStyle w:val="mark"/>
          <w:sz w:val="27"/>
          <w:szCs w:val="27"/>
        </w:rPr>
        <w:t xml:space="preserve">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Особенности организации местного самоуправления на территории инновационного центра "Сколково"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Особенности организации местного самоуправления на территории инновационного центра "Сколково" устанавливаются Фед</w:t>
      </w:r>
      <w:r>
        <w:rPr>
          <w:color w:val="333333"/>
          <w:sz w:val="27"/>
          <w:szCs w:val="27"/>
        </w:rPr>
        <w:t xml:space="preserve">еральным законом </w:t>
      </w:r>
      <w:r>
        <w:rPr>
          <w:rStyle w:val="cmd"/>
          <w:color w:val="333333"/>
          <w:sz w:val="27"/>
          <w:szCs w:val="27"/>
        </w:rPr>
        <w:t>"Об инновационном центре "Сколково"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28.09.2010 № 243-ФЗ)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Особенности организации местного самоуправления на территориях опережающего развития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</w:t>
      </w:r>
      <w:r>
        <w:rPr>
          <w:rStyle w:val="mark"/>
          <w:sz w:val="27"/>
          <w:szCs w:val="27"/>
        </w:rPr>
        <w:t>акона от 14.07.2022 № 271-ФЗ)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Особенности организации местного самоуправления на территориях опережающего развития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 территориях опережающего развития в Российской Федерации"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14.07.</w:t>
      </w:r>
      <w:r>
        <w:rPr>
          <w:rStyle w:val="mark"/>
          <w:sz w:val="27"/>
          <w:szCs w:val="27"/>
        </w:rPr>
        <w:t>2022 № 271-ФЗ)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31.12.2014 № 519-ФЗ)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Особенности организации местного самоуправления на территориях инновационных научно-технологических центров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Особенности организации местного самоуправления на те</w:t>
      </w:r>
      <w:r>
        <w:rPr>
          <w:color w:val="333333"/>
          <w:sz w:val="27"/>
          <w:szCs w:val="27"/>
        </w:rPr>
        <w:t xml:space="preserve">рриториях инновационных научно-технологических центров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"Об инновационных научно-технологических центрах и о внесении изменений в отдельные законодательные акты Российской Федерации"</w:t>
      </w:r>
      <w:r>
        <w:rPr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</w:t>
      </w:r>
      <w:r>
        <w:rPr>
          <w:rStyle w:val="mark"/>
          <w:sz w:val="27"/>
          <w:szCs w:val="27"/>
        </w:rPr>
        <w:t xml:space="preserve">он </w:t>
      </w:r>
      <w:r>
        <w:rPr>
          <w:rStyle w:val="cmd"/>
          <w:i/>
          <w:iCs/>
          <w:color w:val="1111EE"/>
          <w:sz w:val="27"/>
          <w:szCs w:val="27"/>
        </w:rPr>
        <w:t>от 29.07.2017 № 216-ФЗ</w:t>
      </w:r>
      <w:r>
        <w:rPr>
          <w:rStyle w:val="mark"/>
          <w:sz w:val="27"/>
          <w:szCs w:val="27"/>
        </w:rPr>
        <w:t>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Особенности организации местного самоуправления на территории свободного порта Владивосток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</w:t>
      </w:r>
      <w:r>
        <w:rPr>
          <w:rStyle w:val="cmd"/>
          <w:color w:val="333333"/>
          <w:sz w:val="27"/>
          <w:szCs w:val="27"/>
        </w:rPr>
        <w:t>от 13 июля 2015 года № 212-ФЗ</w:t>
      </w:r>
      <w:r>
        <w:rPr>
          <w:color w:val="333333"/>
          <w:sz w:val="27"/>
          <w:szCs w:val="27"/>
        </w:rPr>
        <w:t xml:space="preserve"> "О свободном порте Владивосток".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</w:t>
      </w:r>
      <w:r>
        <w:rPr>
          <w:rStyle w:val="mark"/>
          <w:sz w:val="27"/>
          <w:szCs w:val="27"/>
        </w:rPr>
        <w:t>- Федеральный закон от 03.07.2018 № 181-ФЗ)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 Особенности организации местного самоуправления в муниципальных образованиях, территории которых относятся к Арктической зоне Российской Федерации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Особенности осуществления отдельных полномочий ор</w:t>
      </w:r>
      <w:r>
        <w:rPr>
          <w:rStyle w:val="ed"/>
          <w:color w:val="333333"/>
          <w:sz w:val="27"/>
          <w:szCs w:val="27"/>
        </w:rPr>
        <w:t xml:space="preserve">ганов местного самоуправления в муниципальных образованиях, территории которых относятся к Арктической зоне Российской Федерации,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 государственной поддержке предпринимательской деятельности в Арктической зоне Российско</w:t>
      </w:r>
      <w:r>
        <w:rPr>
          <w:rStyle w:val="cmd"/>
          <w:color w:val="333333"/>
          <w:sz w:val="27"/>
          <w:szCs w:val="27"/>
        </w:rPr>
        <w:t>й Федерации"</w:t>
      </w:r>
      <w:r>
        <w:rPr>
          <w:rStyle w:val="ed"/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 от 13.07.2020 № 194-ФЗ)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7</w:t>
      </w:r>
      <w:r>
        <w:rPr>
          <w:rStyle w:val="ed"/>
          <w:color w:val="333333"/>
          <w:sz w:val="27"/>
          <w:szCs w:val="27"/>
        </w:rPr>
        <w:t>. Особенности организации местного самоуправления в федеральных территориях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Особенности осуществления местного самоуправления в федеральных территориях устанавливаю</w:t>
      </w:r>
      <w:r>
        <w:rPr>
          <w:rStyle w:val="ed"/>
          <w:color w:val="333333"/>
          <w:sz w:val="27"/>
          <w:szCs w:val="27"/>
        </w:rPr>
        <w:t>тся федеральными законами.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19.11.2021 № 376-ФЗ)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82</w:t>
      </w:r>
      <w:r>
        <w:rPr>
          <w:rStyle w:val="w91"/>
          <w:b w:val="0"/>
          <w:bCs w:val="0"/>
          <w:color w:val="333333"/>
          <w:sz w:val="27"/>
          <w:szCs w:val="27"/>
        </w:rPr>
        <w:t>8</w:t>
      </w:r>
      <w:r>
        <w:rPr>
          <w:rStyle w:val="ed"/>
          <w:color w:val="333333"/>
          <w:sz w:val="27"/>
          <w:szCs w:val="27"/>
        </w:rPr>
        <w:t>. Особенности организации местного самоуправления на территории Военного инновационного технополиса ''Эра" Министерства обороны Российской Федерации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Ос</w:t>
      </w:r>
      <w:r>
        <w:rPr>
          <w:rStyle w:val="ed"/>
          <w:color w:val="333333"/>
          <w:sz w:val="27"/>
          <w:szCs w:val="27"/>
        </w:rPr>
        <w:t xml:space="preserve">обенности организации местного самоуправления на территории Военного инновационного технополиса "Эра" Министерства обороны Российской Федерации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 Военном инновационном технополисе "Эра" Министерства обороны Российской Ф</w:t>
      </w:r>
      <w:r>
        <w:rPr>
          <w:rStyle w:val="cmd"/>
          <w:color w:val="333333"/>
          <w:sz w:val="27"/>
          <w:szCs w:val="27"/>
        </w:rPr>
        <w:t>едерации и о внесении изменений в отдельные законодательные акты Российской Федерации"</w:t>
      </w:r>
      <w:r>
        <w:rPr>
          <w:rStyle w:val="ed"/>
          <w:color w:val="333333"/>
          <w:sz w:val="27"/>
          <w:szCs w:val="27"/>
        </w:rPr>
        <w:t>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(Дополнение статьей - Федеральный закон </w:t>
      </w:r>
      <w:r>
        <w:rPr>
          <w:rStyle w:val="cmd"/>
          <w:i/>
          <w:iCs/>
          <w:color w:val="1111EE"/>
          <w:sz w:val="27"/>
          <w:szCs w:val="27"/>
        </w:rPr>
        <w:t>от 14.07.2022 № 253-ФЗ</w:t>
      </w:r>
      <w:r>
        <w:rPr>
          <w:rStyle w:val="mark"/>
          <w:sz w:val="27"/>
          <w:szCs w:val="27"/>
        </w:rPr>
        <w:t>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12. Переходные положения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83. Вступление в силу настоящего Федерального закона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Наст</w:t>
      </w:r>
      <w:r>
        <w:rPr>
          <w:color w:val="333333"/>
          <w:sz w:val="27"/>
          <w:szCs w:val="27"/>
        </w:rPr>
        <w:t>оящий Федеральный закон, за исключением положений, для которых настоящей главой установлены иные сроки и порядок вступления в силу, вступает в силу с 1 января 2009 года.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Со дня официального опубликования настоящего Федерального закона до 1 января 2009 </w:t>
      </w:r>
      <w:r>
        <w:rPr>
          <w:color w:val="333333"/>
          <w:sz w:val="27"/>
          <w:szCs w:val="27"/>
        </w:rPr>
        <w:t xml:space="preserve">года устанавливается переходный период. </w:t>
      </w:r>
      <w:r>
        <w:rPr>
          <w:rStyle w:val="mark"/>
          <w:sz w:val="27"/>
          <w:szCs w:val="27"/>
        </w:rPr>
        <w:t>(Дополнение частью - Федеральный закон от 12.10.2005 № 129-ФЗ)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</w:t>
      </w:r>
      <w:r>
        <w:rPr>
          <w:color w:val="333333"/>
          <w:sz w:val="27"/>
          <w:szCs w:val="27"/>
        </w:rPr>
        <w:t xml:space="preserve"> настоящим Федеральным законом поселений. Принятие указанных законов субъектов Российской Федерации осуществляется до 1 января 2006 года. С 1 января 2006 года до окончания переходного периода указанные законы субъектов Российской Федерации принимаются не п</w:t>
      </w:r>
      <w:r>
        <w:rPr>
          <w:color w:val="333333"/>
          <w:sz w:val="27"/>
          <w:szCs w:val="27"/>
        </w:rPr>
        <w:t xml:space="preserve">озднее чем за три месяца до начала очередного финансового года и не могут быть изменены в течение финансового года. </w:t>
      </w:r>
      <w:r>
        <w:rPr>
          <w:rStyle w:val="mark"/>
          <w:sz w:val="27"/>
          <w:szCs w:val="27"/>
        </w:rPr>
        <w:t>(Дополнение частью - Федеральный закон от 12.10.2005 № 129-ФЗ)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В переходный период указанными законами субъектов Российской Федерации мо</w:t>
      </w:r>
      <w:r>
        <w:rPr>
          <w:color w:val="333333"/>
          <w:sz w:val="27"/>
          <w:szCs w:val="27"/>
        </w:rPr>
        <w:t xml:space="preserve">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районов. </w:t>
      </w:r>
      <w:r>
        <w:rPr>
          <w:rStyle w:val="mark"/>
          <w:sz w:val="27"/>
          <w:szCs w:val="27"/>
        </w:rPr>
        <w:t>(Дополнение частью - Федеральный закон от 12.10.2005 № 129-ФЗ)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Настоящая глава вступает в силу со дня официального опубликования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Положения настоящего Федерального закона, в том числе установленные абзацем первым части 3 настоящей статьи, применяются с 1 января 2006 года до окончания</w:t>
      </w:r>
      <w:r>
        <w:rPr>
          <w:color w:val="333333"/>
          <w:sz w:val="27"/>
          <w:szCs w:val="27"/>
        </w:rPr>
        <w:t xml:space="preserve"> переходного периода в части, не противоречащей положениям частей 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 1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настоящей статьи. </w:t>
      </w:r>
      <w:r>
        <w:rPr>
          <w:rStyle w:val="mark"/>
          <w:sz w:val="27"/>
          <w:szCs w:val="27"/>
        </w:rPr>
        <w:t>(Дополнение частью - Федеральный закон от 12.10.2005 № 129-ФЗ)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Положения статей 11 - 16, 34 </w:t>
      </w:r>
      <w:r>
        <w:rPr>
          <w:color w:val="333333"/>
          <w:sz w:val="27"/>
          <w:szCs w:val="27"/>
        </w:rPr>
        <w:t>- 37 и 50 настоящего Федерального закона вступают в силу со дня официального опубликования настоящего Федерального закона и до 1 января 2006 года применяются исключительно к правоотношениям, возникающим в силу требований статей 84 и 85 настоящего Федеральн</w:t>
      </w:r>
      <w:r>
        <w:rPr>
          <w:color w:val="333333"/>
          <w:sz w:val="27"/>
          <w:szCs w:val="27"/>
        </w:rPr>
        <w:t xml:space="preserve">ого закона. Статьи 2 и 10 настоящего Федерального закона применяются при реализации требований статей 84 и 85 настоящего Федерального закона. Статья 25 настоящего Федерального закона применяется при реализации требований части 3 статьи 84 и части 5 статьи </w:t>
      </w:r>
      <w:r>
        <w:rPr>
          <w:color w:val="333333"/>
          <w:sz w:val="27"/>
          <w:szCs w:val="27"/>
        </w:rPr>
        <w:t xml:space="preserve">85 настоящего Федерального закона. Статьи 79 - 81 настоящего Федерального закона </w:t>
      </w:r>
      <w:r>
        <w:rPr>
          <w:color w:val="333333"/>
          <w:sz w:val="27"/>
          <w:szCs w:val="27"/>
        </w:rPr>
        <w:lastRenderedPageBreak/>
        <w:t xml:space="preserve">применяются при реализации требований части 1 статьи 85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8 части 1 статьи 15 и пун</w:t>
      </w:r>
      <w:r>
        <w:rPr>
          <w:color w:val="333333"/>
          <w:sz w:val="27"/>
          <w:szCs w:val="27"/>
        </w:rPr>
        <w:t>кт 9 части 1 статьи 16 настоящего Федерального закона вступают в силу в сроки, установленные федеральным законом, определяющим порядок организации и деятельности муниципальной милиции.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Части 1 и 2, абзац первый и пункт 1 части 3, часть 4 статьи 28 и статья</w:t>
      </w:r>
      <w:r>
        <w:rPr>
          <w:color w:val="333333"/>
          <w:sz w:val="27"/>
          <w:szCs w:val="27"/>
        </w:rPr>
        <w:t xml:space="preserve"> 44 настоящего Федерального закона вступают в силу с 1 сентября 2005 года. </w:t>
      </w:r>
      <w:r>
        <w:rPr>
          <w:rStyle w:val="mark"/>
          <w:sz w:val="27"/>
          <w:szCs w:val="27"/>
        </w:rPr>
        <w:t xml:space="preserve">(Дополнение абзацем - Федеральный закон </w:t>
      </w:r>
      <w:r>
        <w:rPr>
          <w:rStyle w:val="cmd"/>
          <w:i/>
          <w:iCs/>
          <w:color w:val="1111EE"/>
          <w:sz w:val="27"/>
          <w:szCs w:val="27"/>
        </w:rPr>
        <w:t>от 21.07.2005 № 97-ФЗ</w:t>
      </w:r>
      <w:r>
        <w:rPr>
          <w:rStyle w:val="mark"/>
          <w:sz w:val="27"/>
          <w:szCs w:val="27"/>
        </w:rPr>
        <w:t>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 формировании и утверждении проектов бюджетов субъектов Российской Федерации и местных бюджетов на 2006 - 2008 г</w:t>
      </w:r>
      <w:r>
        <w:rPr>
          <w:color w:val="333333"/>
          <w:sz w:val="27"/>
          <w:szCs w:val="27"/>
        </w:rPr>
        <w:t>оды статья 60 настоящего Федерального закона применяется с учетом следующих особенностей: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</w:t>
      </w:r>
      <w:r>
        <w:rPr>
          <w:color w:val="333333"/>
          <w:sz w:val="27"/>
          <w:szCs w:val="27"/>
        </w:rPr>
        <w:t xml:space="preserve">олнительными (дифференцированными) нормативами отчислений в бюджеты поселений от федеральных и (или) региональных налогов и сборов, налогов, предусмотренных специальными налоговыми режимами, подлежащих зачислению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</w:t>
      </w:r>
      <w:r>
        <w:rPr>
          <w:rStyle w:val="cmd"/>
          <w:color w:val="333333"/>
          <w:sz w:val="27"/>
          <w:szCs w:val="27"/>
        </w:rPr>
        <w:t>кой Федерации</w:t>
      </w:r>
      <w:r>
        <w:rPr>
          <w:color w:val="333333"/>
          <w:sz w:val="27"/>
          <w:szCs w:val="27"/>
        </w:rPr>
        <w:t xml:space="preserve"> в бюджет субъекта Российской Федерации. Порядок установления и расчета данных нормативов отчислений от федеральных и региональных налогов и сборов, налогов, предусмотренных специальными налоговыми режимами, устанавливается законом субъекта Ро</w:t>
      </w:r>
      <w:r>
        <w:rPr>
          <w:color w:val="333333"/>
          <w:sz w:val="27"/>
          <w:szCs w:val="27"/>
        </w:rPr>
        <w:t>ссийской Федерации в соответствии с требованиями бюджетного законодательства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</w:t>
      </w:r>
      <w:r>
        <w:rPr>
          <w:color w:val="333333"/>
          <w:sz w:val="27"/>
          <w:szCs w:val="27"/>
        </w:rPr>
        <w:t>ой Федерации на очередной финансовый год;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заменяющие дотации из регионального фонда финансовой поддержки поселений дополнительные (дифференцированные) нормативы отчислений от федеральных и региональных налогов и сборов, налогов, предусмотренных специаль</w:t>
      </w:r>
      <w:r>
        <w:rPr>
          <w:color w:val="333333"/>
          <w:sz w:val="27"/>
          <w:szCs w:val="27"/>
        </w:rPr>
        <w:t xml:space="preserve">ными налоговыми режимами, подлежащих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 xml:space="preserve"> зачислению в бюджет субъекта Российской Федерации, утверждаются законом субъекта </w:t>
      </w:r>
      <w:r>
        <w:rPr>
          <w:color w:val="333333"/>
          <w:sz w:val="27"/>
          <w:szCs w:val="27"/>
        </w:rPr>
        <w:lastRenderedPageBreak/>
        <w:t>Российской Федерации в соответствии с требованиями бюджетного законо</w:t>
      </w:r>
      <w:r>
        <w:rPr>
          <w:color w:val="333333"/>
          <w:sz w:val="27"/>
          <w:szCs w:val="27"/>
        </w:rPr>
        <w:t>дательства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</w:t>
      </w:r>
      <w:r>
        <w:rPr>
          <w:color w:val="333333"/>
          <w:sz w:val="27"/>
          <w:szCs w:val="27"/>
        </w:rPr>
        <w:t>совой поддержки поселений предоставляются из бюджета муниципального района за счет субвенций, предоставляемых из бюджета субъекта Российской Федерации, и (или) путем установления представительным органом муниципального района для поселений, входящих в сост</w:t>
      </w:r>
      <w:r>
        <w:rPr>
          <w:color w:val="333333"/>
          <w:sz w:val="27"/>
          <w:szCs w:val="27"/>
        </w:rPr>
        <w:t>ав данного муниципального района, дополнительных (дифференцированных) нормативов отчислений от федеральных и региональных налогов и сборов, налогов, предусмотренных специальными налоговыми режимами, в порядке, установленном законом субъекта Российской Феде</w:t>
      </w:r>
      <w:r>
        <w:rPr>
          <w:color w:val="333333"/>
          <w:sz w:val="27"/>
          <w:szCs w:val="27"/>
        </w:rPr>
        <w:t xml:space="preserve">рации в соответствии с требованиями </w:t>
      </w:r>
      <w:r>
        <w:rPr>
          <w:rStyle w:val="cmd"/>
          <w:color w:val="333333"/>
          <w:sz w:val="27"/>
          <w:szCs w:val="27"/>
        </w:rPr>
        <w:t>Бюджетного кодекса Российской Федерации</w:t>
      </w:r>
      <w:r>
        <w:rPr>
          <w:color w:val="333333"/>
          <w:sz w:val="27"/>
          <w:szCs w:val="27"/>
        </w:rPr>
        <w:t>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</w:t>
      </w:r>
      <w:r>
        <w:rPr>
          <w:color w:val="333333"/>
          <w:sz w:val="27"/>
          <w:szCs w:val="27"/>
        </w:rPr>
        <w:t>тично распределяться между указанными поселениями исходя из уровня их расчетной бюджетной обеспеченности в соответствии с единой методикой, утвержденной законом субъекта Российской Федерации. Региональный фонд финансовой поддержки поселений в части предост</w:t>
      </w:r>
      <w:r>
        <w:rPr>
          <w:color w:val="333333"/>
          <w:sz w:val="27"/>
          <w:szCs w:val="27"/>
        </w:rPr>
        <w:t>авления дотаций городским округам распределяется в порядке, предусмотренном статьей 60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общие требования к порядку определения уровня расчетной бюджетной обеспеченности поселений и методике распределения указанных дотаций </w:t>
      </w:r>
      <w:r>
        <w:rPr>
          <w:color w:val="333333"/>
          <w:sz w:val="27"/>
          <w:szCs w:val="27"/>
        </w:rPr>
        <w:t xml:space="preserve">из региональных фондов финансовой поддержки поселений устанавливаются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>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по согласованию с представительными органами поселений дотации из районных фондов финансовой поддержки поселений могут быть полностью или част</w:t>
      </w:r>
      <w:r>
        <w:rPr>
          <w:color w:val="333333"/>
          <w:sz w:val="27"/>
          <w:szCs w:val="27"/>
        </w:rPr>
        <w:t>ично заменены дополнительными (дифференцированными) нормативами отчислений от федеральных и (или) региональных налогов и сборов, налогов, предусмотренных специальными налоговыми режимами, подлежащих зачислению в бюджет муниципального района, установленными</w:t>
      </w:r>
      <w:r>
        <w:rPr>
          <w:color w:val="333333"/>
          <w:sz w:val="27"/>
          <w:szCs w:val="27"/>
        </w:rPr>
        <w:t xml:space="preserve"> для бюджетов поселений, входящих в состав соответствующих муниципальных районов. Порядок установления и расчета указанных дополнительных </w:t>
      </w:r>
      <w:r>
        <w:rPr>
          <w:color w:val="333333"/>
          <w:sz w:val="27"/>
          <w:szCs w:val="27"/>
        </w:rPr>
        <w:lastRenderedPageBreak/>
        <w:t>(дифференцированных) нормативов отчислений от федеральных и (или) региональных налогов и сборов, налогов, предусмотрен</w:t>
      </w:r>
      <w:r>
        <w:rPr>
          <w:color w:val="333333"/>
          <w:sz w:val="27"/>
          <w:szCs w:val="27"/>
        </w:rPr>
        <w:t>ных специальными налоговыми режимами, утверждается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дополнительные (дифференцированные) нормативы отчислений в бюджеты поселений от феде</w:t>
      </w:r>
      <w:r>
        <w:rPr>
          <w:color w:val="333333"/>
          <w:sz w:val="27"/>
          <w:szCs w:val="27"/>
        </w:rPr>
        <w:t>ральных и (или) региональных налогов и сборов, налогов, предусмотренных специальными налоговыми режимами, подлежащих зачислению в бюджет муниципального района, утверждаются решением представительного органа муниципального района;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в случае, если уровень </w:t>
      </w:r>
      <w:r>
        <w:rPr>
          <w:color w:val="333333"/>
          <w:sz w:val="27"/>
          <w:szCs w:val="27"/>
        </w:rPr>
        <w:t>расчетных налоговых доходов бюджета поселения (без учета налоговых доходов по дополнительным (дифференцированным) нормативам отчислений) или уровень расчетной бюджетной обеспеченности поселения до выравнивания уровня расчетной бюджетной обеспеченности посе</w:t>
      </w:r>
      <w:r>
        <w:rPr>
          <w:color w:val="333333"/>
          <w:sz w:val="27"/>
          <w:szCs w:val="27"/>
        </w:rPr>
        <w:t>лений в отчетном финансовом году в расчете на одного жителя в 1,3 и более раза превышал средний уровень по данному субъекту Российской Федерации, законом субъекта Российской Федерации о бюджете субъекта Российской Федерации на очередной финансовый год могу</w:t>
      </w:r>
      <w:r>
        <w:rPr>
          <w:color w:val="333333"/>
          <w:sz w:val="27"/>
          <w:szCs w:val="27"/>
        </w:rPr>
        <w:t>т быть предусмотрены перечисление субвенций из бюджета данного поселения в региональный фонд финансовой поддержки поселений в порядке, едином для всех поселений, либо при невыполнении муниципальным образованием требований указанного закона субъекта Российс</w:t>
      </w:r>
      <w:r>
        <w:rPr>
          <w:color w:val="333333"/>
          <w:sz w:val="27"/>
          <w:szCs w:val="27"/>
        </w:rPr>
        <w:t>кой Федерации о перечислении субвенций централизация части доходов от местных налогов и сборов и (или) снижение для данного поселения нормативов отчислений от федеральных и региональных налогов и сборов, налогов, предусмотренных специальными налоговыми реж</w:t>
      </w:r>
      <w:r>
        <w:rPr>
          <w:color w:val="333333"/>
          <w:sz w:val="27"/>
          <w:szCs w:val="27"/>
        </w:rPr>
        <w:t>имами, до уровня, обеспечивающего поступление средств в региональный фонд финансовой поддержки поселений в размере указанных субвенций. Размер указанной субвенции для отдельного поселения в расчете на одного жителя не может превышать 50 процентов разницы м</w:t>
      </w:r>
      <w:r>
        <w:rPr>
          <w:color w:val="333333"/>
          <w:sz w:val="27"/>
          <w:szCs w:val="27"/>
        </w:rPr>
        <w:t>ежду расчетными налоговыми доходами бюджета поселения (без учета доходов по дополнительным (дифференцированным) нормативам отчислений) в расчете на одного жителя в последнем отчетном году (уровнем расчетной бюджетной обеспеченности) и средним по поселениям</w:t>
      </w:r>
      <w:r>
        <w:rPr>
          <w:color w:val="333333"/>
          <w:sz w:val="27"/>
          <w:szCs w:val="27"/>
        </w:rPr>
        <w:t xml:space="preserve"> данного субъекта Российской Федерации уровнем, увеличенным в 1,3 раза, в расчете на одного жителя.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27.12.2005 № 198-ФЗ)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При формировании и утверждении проектов бюджетов субъектов Российской Федерации и местных б</w:t>
      </w:r>
      <w:r>
        <w:rPr>
          <w:color w:val="333333"/>
          <w:sz w:val="27"/>
          <w:szCs w:val="27"/>
        </w:rPr>
        <w:t>юджетов на 2006 - 2008 годы статья 61 настоящего Федерального закона применяется с учетом следующих особенностей: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по согласованию с представительными органами муниципальных районов (городских округов) дотации из регионального фонда финансовой поддержки </w:t>
      </w:r>
      <w:r>
        <w:rPr>
          <w:color w:val="333333"/>
          <w:sz w:val="27"/>
          <w:szCs w:val="27"/>
        </w:rPr>
        <w:t>муниципальных районов (городских округов) могут быть полностью или частично заменены дополнительными (дифференцированными) нормативами отчислений в бюджеты муниципальных районов (городских округов) от федеральных и (или) региональных налогов и сборов, нало</w:t>
      </w:r>
      <w:r>
        <w:rPr>
          <w:color w:val="333333"/>
          <w:sz w:val="27"/>
          <w:szCs w:val="27"/>
        </w:rPr>
        <w:t xml:space="preserve">гов, предусмотренных специальными налоговыми режимами, подлежащих зачислению в соответствии с </w:t>
      </w:r>
      <w:r>
        <w:rPr>
          <w:rStyle w:val="cmd"/>
          <w:color w:val="333333"/>
          <w:sz w:val="27"/>
          <w:szCs w:val="27"/>
        </w:rPr>
        <w:t>Бюджетным кодексом Российской Федерации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в бюджет субъекта Российской Федерации. Порядок установления и расчета данных дополнительных (дифференцированных) нормативов отчислений от федеральных и (или) региональных налогов и сборов, налогов, предусмотренных специальными налоговыми режимами, устанав</w:t>
      </w:r>
      <w:r>
        <w:rPr>
          <w:color w:val="333333"/>
          <w:sz w:val="27"/>
          <w:szCs w:val="27"/>
        </w:rPr>
        <w:t>ливается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распределение дотаций из региональных фондов финансовой поддержки муниципальных районов (городских округов) утверждается закон</w:t>
      </w:r>
      <w:r>
        <w:rPr>
          <w:color w:val="333333"/>
          <w:sz w:val="27"/>
          <w:szCs w:val="27"/>
        </w:rPr>
        <w:t>ом субъекта Российской Федерации о бюджете субъекта Российской Федерации на очередной финансовый год;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заменяющие дотации из региональных фондов финансовой поддержки муниципальных районов (городских округов) дополнительные (дифференцированные) нормативы </w:t>
      </w:r>
      <w:r>
        <w:rPr>
          <w:color w:val="333333"/>
          <w:sz w:val="27"/>
          <w:szCs w:val="27"/>
        </w:rPr>
        <w:t>отчислений от федеральных и региональных налогов и сборов, налогов, предусмотренных специальными налоговыми режимами, подлежащих зачислению в бюджеты муниципальных районов (городских округов), утверждаются законом субъекта Российской Федерации в соответств</w:t>
      </w:r>
      <w:r>
        <w:rPr>
          <w:color w:val="333333"/>
          <w:sz w:val="27"/>
          <w:szCs w:val="27"/>
        </w:rPr>
        <w:t>ии с требованиями бюджетного законодательства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случае, если уровень расчетных налоговых доходов бюджета муниципального района (городского округа) (без учета налоговых доходов по дополнительным (дифференцированным) нормативам отчис</w:t>
      </w:r>
      <w:r>
        <w:rPr>
          <w:color w:val="333333"/>
          <w:sz w:val="27"/>
          <w:szCs w:val="27"/>
        </w:rPr>
        <w:t xml:space="preserve">лений) или уровень расчетной бюджетной обеспеченности муниципального района (городского округа) до выравнивания уровня бюджетной обеспеченности муниципальных районов (городских округов) в отчетном финансовом году в расчете на одного </w:t>
      </w:r>
      <w:r>
        <w:rPr>
          <w:color w:val="333333"/>
          <w:sz w:val="27"/>
          <w:szCs w:val="27"/>
        </w:rPr>
        <w:lastRenderedPageBreak/>
        <w:t>жителя в 1,3 и более ра</w:t>
      </w:r>
      <w:r>
        <w:rPr>
          <w:color w:val="333333"/>
          <w:sz w:val="27"/>
          <w:szCs w:val="27"/>
        </w:rPr>
        <w:t>за превышал средний уровень по данному субъекту Российской Федерации,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</w:t>
      </w:r>
      <w:r>
        <w:rPr>
          <w:color w:val="333333"/>
          <w:sz w:val="27"/>
          <w:szCs w:val="27"/>
        </w:rPr>
        <w:t>о района (городского округа) в региональный фонд финансовой поддержки муниципальных районов (городских округов) в порядке, едином для всех муниципальных районов (городских округов), либо при невыполнении муниципальным образованием требований указанного зак</w:t>
      </w:r>
      <w:r>
        <w:rPr>
          <w:color w:val="333333"/>
          <w:sz w:val="27"/>
          <w:szCs w:val="27"/>
        </w:rPr>
        <w:t xml:space="preserve">она субъекта Российской Федерации о перечислении субвенций централизация части доходов от местных налогов и сборов и (или) снижение для данного муниципального района (городского округа) нормативов отчислений от федеральных и региональных налогов и сборов, </w:t>
      </w:r>
      <w:r>
        <w:rPr>
          <w:color w:val="333333"/>
          <w:sz w:val="27"/>
          <w:szCs w:val="27"/>
        </w:rPr>
        <w:t>налогов, предусмотренных специальными налоговыми режимами, до уровня, обеспечивающего поступление средств в региональный фонд финансовой поддержки муниципальных районов (городских округов) в размере указанных субвенций. Размер указанной субвенции для отдел</w:t>
      </w:r>
      <w:r>
        <w:rPr>
          <w:color w:val="333333"/>
          <w:sz w:val="27"/>
          <w:szCs w:val="27"/>
        </w:rPr>
        <w:t>ьного муниципального района (городского округа) в расчете на одного жителя не может превышать 50 процентов разницы между расчетными налоговыми доходами бюджета муниципального района (городского округа) (без учета доходов по дополнительным (дифференцированн</w:t>
      </w:r>
      <w:r>
        <w:rPr>
          <w:color w:val="333333"/>
          <w:sz w:val="27"/>
          <w:szCs w:val="27"/>
        </w:rPr>
        <w:t>ым) нормативам отчислений) в расчете на одного жителя в последнем отчетном году (уровнем расчетной бюджетной обеспеченности) и средним по муниципальным районам (городским округам) данного субъекта Российской Федерации уровнем, увеличенным в 1,3 раза, в рас</w:t>
      </w:r>
      <w:r>
        <w:rPr>
          <w:color w:val="333333"/>
          <w:sz w:val="27"/>
          <w:szCs w:val="27"/>
        </w:rPr>
        <w:t>чете на одного жителя.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27.12.2005 № 198-ФЗ)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Пункт 2 части 1, часть 4 статьи 75 настоящего Федерального закона вступают в силу с 1 января 2008 года.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Положение абзаца первого части 6 статьи 40 настоящего Федерал</w:t>
      </w:r>
      <w:r>
        <w:rPr>
          <w:color w:val="333333"/>
          <w:sz w:val="27"/>
          <w:szCs w:val="27"/>
        </w:rPr>
        <w:t>ьного закона, предусматривающее запрет выборным должностным лицам местного самоуправления быть депутатами законодательных (представительных) органов государственной власти субъектов Российской Федерации, не распространяется на выборных должностных лиц мест</w:t>
      </w:r>
      <w:r>
        <w:rPr>
          <w:color w:val="333333"/>
          <w:sz w:val="27"/>
          <w:szCs w:val="27"/>
        </w:rPr>
        <w:t>ного самоуправления, которые являются депутатами законодательных (представительных) органов государственной власти субъектов Российской Федерации, избранными до 13 мая 2002 года.</w:t>
      </w:r>
      <w:r>
        <w:rPr>
          <w:rStyle w:val="mark"/>
          <w:sz w:val="27"/>
          <w:szCs w:val="27"/>
        </w:rPr>
        <w:t> (В редакции Федерального закона от 15.02.2006 № 24-ФЗ)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Положения второго пред</w:t>
      </w:r>
      <w:r>
        <w:rPr>
          <w:color w:val="333333"/>
          <w:sz w:val="27"/>
          <w:szCs w:val="27"/>
        </w:rPr>
        <w:t>ложения абзаца первого и абзаца четвертого части 6 статьи 40 не распространяются на депутата представительного органа муниципального образования, выборное должностное лицо местного самоуправления, избранных на муниципальных выборах, назначенных до 1 феврал</w:t>
      </w:r>
      <w:r>
        <w:rPr>
          <w:color w:val="333333"/>
          <w:sz w:val="27"/>
          <w:szCs w:val="27"/>
        </w:rPr>
        <w:t xml:space="preserve">я 2006 года. </w:t>
      </w:r>
      <w:r>
        <w:rPr>
          <w:rStyle w:val="mark"/>
          <w:sz w:val="27"/>
          <w:szCs w:val="27"/>
        </w:rPr>
        <w:t>(Дополнение абзацем - Федеральный закон от 15.02.2006 № 24-ФЗ)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29.06.2005 № 69-ФЗ)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84. Особенности осуществления местного самоуправления в переходный период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Выборы органов местного самоуп</w:t>
      </w:r>
      <w:r>
        <w:rPr>
          <w:color w:val="333333"/>
          <w:sz w:val="27"/>
          <w:szCs w:val="27"/>
        </w:rPr>
        <w:t>равления, должностных лиц местного самоуправления в муниципальных образованиях, образованных до вступления в силу настоящей главы, проводятся в порядке и сроки, установленные уставами указанных муниципальных образований, за исключением случаев: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изменения границ муниципального образования в порядке, предусмотренном частью 3 настоящей статьи, повлекшего увеличение численности избирателей муниципального образования более чем на 10 процентов;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преобразования муниципального образования в порядке, преду</w:t>
      </w:r>
      <w:r>
        <w:rPr>
          <w:color w:val="333333"/>
          <w:sz w:val="27"/>
          <w:szCs w:val="27"/>
        </w:rPr>
        <w:t>смотренном частью 3 настоящей статьи;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</w:t>
      </w:r>
      <w:r>
        <w:rPr>
          <w:color w:val="333333"/>
          <w:sz w:val="27"/>
          <w:szCs w:val="27"/>
        </w:rPr>
        <w:t xml:space="preserve">авления в целях совмещения дня голосования на выборах указанных органов и должностных лиц с днем голосования на иных выборах в порядке, установленном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</w:t>
      </w:r>
      <w:r>
        <w:rPr>
          <w:color w:val="333333"/>
          <w:sz w:val="27"/>
          <w:szCs w:val="27"/>
        </w:rPr>
        <w:t>тие в референдуме граждан Российской Федерации".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случаях, указанных в абзацах втором и третьем настоящей части, формирование органов местного самоуправления производится в порядке, установленном статьей 85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</w:t>
      </w:r>
      <w:r>
        <w:rPr>
          <w:rStyle w:val="mark"/>
          <w:sz w:val="27"/>
          <w:szCs w:val="27"/>
        </w:rPr>
        <w:t>и Федерального закона от 12.08.2004 № 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Органы местного самоуправления и должностные лица местного самоуправления, избранные до вступления в силу настоящей главы, а также </w:t>
      </w:r>
      <w:r>
        <w:rPr>
          <w:color w:val="333333"/>
          <w:sz w:val="27"/>
          <w:szCs w:val="27"/>
        </w:rPr>
        <w:lastRenderedPageBreak/>
        <w:t>избранные в соответствии с абзацем первым части 1 настоящей статьи, с 1 январ</w:t>
      </w:r>
      <w:r>
        <w:rPr>
          <w:color w:val="333333"/>
          <w:sz w:val="27"/>
          <w:szCs w:val="27"/>
        </w:rPr>
        <w:t xml:space="preserve">я 2006 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образования, установленного законом субъекта Российской Федерации. </w:t>
      </w:r>
      <w:r>
        <w:rPr>
          <w:rStyle w:val="mark"/>
          <w:sz w:val="27"/>
          <w:szCs w:val="27"/>
        </w:rPr>
        <w:t>(В редакции Федерал</w:t>
      </w:r>
      <w:r>
        <w:rPr>
          <w:rStyle w:val="mark"/>
          <w:sz w:val="27"/>
          <w:szCs w:val="27"/>
        </w:rPr>
        <w:t>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органов, дата выборов которых назначена после вступления в</w:t>
      </w:r>
      <w:r>
        <w:rPr>
          <w:color w:val="333333"/>
          <w:sz w:val="27"/>
          <w:szCs w:val="27"/>
        </w:rPr>
        <w:t xml:space="preserve"> силу настоящей главы. В случае, если положения устава муниципального образования, определяющие численность депутатов представительного органа муниципального образования, не приведены в соответствие с требованиями статьи 35 настоящего Федерального закона, </w:t>
      </w:r>
      <w:r>
        <w:rPr>
          <w:color w:val="333333"/>
          <w:sz w:val="27"/>
          <w:szCs w:val="27"/>
        </w:rPr>
        <w:t>то при проведении выборов, назначенных после вступления в силу настоящей главы, численность депутатов должна соответствовать минимальной численности депутатов представительного органа муниципального образования, установленной статьей 35 настоящего Федераль</w:t>
      </w:r>
      <w:r>
        <w:rPr>
          <w:color w:val="333333"/>
          <w:sz w:val="27"/>
          <w:szCs w:val="27"/>
        </w:rPr>
        <w:t xml:space="preserve">ного закона. </w:t>
      </w:r>
      <w:r>
        <w:rPr>
          <w:rStyle w:val="mark"/>
          <w:sz w:val="27"/>
          <w:szCs w:val="27"/>
        </w:rPr>
        <w:t>(В редакции Федерального закона от 12.08.2004 № 99-ФЗ)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Требования статей 36 и 37 настоящего Федерального закона о порядке избрания (назначения) и полномочиях глав муниципальных образований (глав местных администраций) применяются по истечении </w:t>
      </w:r>
      <w:r>
        <w:rPr>
          <w:color w:val="333333"/>
          <w:sz w:val="27"/>
          <w:szCs w:val="27"/>
        </w:rPr>
        <w:t>срока полномочий глав муниципальных образований (глав местных администраций), избранных (назначенных) до вступления в силу настоящей главы.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частей 6 - 8 статьи 35, частей 2 и 3 статьи 36, частей 2 - 6 статьи 37 настоящего Федерального закона прим</w:t>
      </w:r>
      <w:r>
        <w:rPr>
          <w:color w:val="333333"/>
          <w:sz w:val="27"/>
          <w:szCs w:val="27"/>
        </w:rPr>
        <w:t>еняются также в случае, если устав муниципального образования принят на местном референдуме либо если численный состав представительного органа муниципального образования, порядок избрания и полномочия главы муниципального образования определены решением м</w:t>
      </w:r>
      <w:r>
        <w:rPr>
          <w:color w:val="333333"/>
          <w:sz w:val="27"/>
          <w:szCs w:val="27"/>
        </w:rPr>
        <w:t>естного референдума.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образования, а в поселениях с численностью жителей, обладающих избирател</w:t>
      </w:r>
      <w:r>
        <w:rPr>
          <w:color w:val="333333"/>
          <w:sz w:val="27"/>
          <w:szCs w:val="27"/>
        </w:rPr>
        <w:t xml:space="preserve">ьным правом, менее 100 человек - населением непосредственно на сходе граждан.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Изменение границ и преобразование муниципальных образований, существующих на день вступления в силу настоящей г</w:t>
      </w:r>
      <w:r>
        <w:rPr>
          <w:color w:val="333333"/>
          <w:sz w:val="27"/>
          <w:szCs w:val="27"/>
        </w:rPr>
        <w:t xml:space="preserve">лавы, в период со дня вступления в силу настоящей главы до 1 января 2006 года допускаются исключительно в порядке и по основаниям, установленным настоящей статьей и статьей 85 настоящего Федерального закона. Изменение границ и преобразование муниципальных </w:t>
      </w:r>
      <w:r>
        <w:rPr>
          <w:color w:val="333333"/>
          <w:sz w:val="27"/>
          <w:szCs w:val="27"/>
        </w:rPr>
        <w:t>образований, существующих на день вступления в силу настоящей главы, производятся с соблюдением требований соответственно статей 12 и 13 настоящего Федерального закона. При этом в отношении городских и сельских поселений, являющихся муниципальными образова</w:t>
      </w:r>
      <w:r>
        <w:rPr>
          <w:color w:val="333333"/>
          <w:sz w:val="27"/>
          <w:szCs w:val="27"/>
        </w:rPr>
        <w:t>ниями на день вступления в силу настоящей главы, требования пунктов 6, 7 и 10 части 1 статьи 11 настоящего Федерального закона не применяются.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Наделение законом субъекта Российской Федерации городских, сельских населенных пунктов, расположенных в границах </w:t>
      </w:r>
      <w:r>
        <w:rPr>
          <w:color w:val="333333"/>
          <w:sz w:val="27"/>
          <w:szCs w:val="27"/>
        </w:rPr>
        <w:t>района, являющегося муниципальным образованием на день вступления в силу настоящей главы, статусом городских, сельских поселений в соответствии с пунктом 1 части 1 статьи 85 настоящего Федерального закона не является изменением границ, преобразованием указ</w:t>
      </w:r>
      <w:r>
        <w:rPr>
          <w:color w:val="333333"/>
          <w:sz w:val="27"/>
          <w:szCs w:val="27"/>
        </w:rPr>
        <w:t>анного района.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Наделение законом субъекта Российской Федерации городских населенных пунктов, расположенных в границах района, являющегося муниципальным образованием на день вступления в силу настоящей статьи, статусом городских округов является преобразова</w:t>
      </w:r>
      <w:r>
        <w:rPr>
          <w:color w:val="333333"/>
          <w:sz w:val="27"/>
          <w:szCs w:val="27"/>
        </w:rPr>
        <w:t>нием указанного района и производится в порядке, предусмотренном частью 7 статьи 13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Городские поселения, являющиеся на день вступления в силу настоящей главы муниципальными образованиями, предметы ведения которых на 30 апрел</w:t>
      </w:r>
      <w:r>
        <w:rPr>
          <w:color w:val="333333"/>
          <w:sz w:val="27"/>
          <w:szCs w:val="27"/>
        </w:rPr>
        <w:t xml:space="preserve">я 2003 года не разграничены в соответствии с пунктом 3 статьи 6 Федерального закона </w:t>
      </w:r>
      <w:r>
        <w:rPr>
          <w:rStyle w:val="cmd"/>
          <w:color w:val="333333"/>
          <w:sz w:val="27"/>
          <w:szCs w:val="27"/>
        </w:rPr>
        <w:t>от 28 августа 1995 года № 154-ФЗ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Российской Федерации", с 1 января 2006 года являются городскими округами, если за</w:t>
      </w:r>
      <w:r>
        <w:rPr>
          <w:color w:val="333333"/>
          <w:sz w:val="27"/>
          <w:szCs w:val="27"/>
        </w:rPr>
        <w:t>коном субъекта Российской Федерации до 1 марта 2005 года в соответствии с требованиями части 2 статьи 11 и части 7 статьи 13 настоящего Федерального закона не установлено иное. Изменение статуса указанных городских поселений с 1 января 2006 года производит</w:t>
      </w:r>
      <w:r>
        <w:rPr>
          <w:color w:val="333333"/>
          <w:sz w:val="27"/>
          <w:szCs w:val="27"/>
        </w:rPr>
        <w:t xml:space="preserve">ся в порядке, предусмотренном частью 7 статьи 13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случае наличия в составе территории (в границах) муниципального образования (за исключением района) города и других н</w:t>
      </w:r>
      <w:r>
        <w:rPr>
          <w:color w:val="333333"/>
          <w:sz w:val="27"/>
          <w:szCs w:val="27"/>
        </w:rPr>
        <w:t xml:space="preserve">аселенных пунктов, являющихся муниципальными образованиями, не позднее 1 марта 2005 года законом субъекта Российской Федерации принимается решение: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упразднении указанных муниципальных образ</w:t>
      </w:r>
      <w:r>
        <w:rPr>
          <w:color w:val="333333"/>
          <w:sz w:val="27"/>
          <w:szCs w:val="27"/>
        </w:rPr>
        <w:t xml:space="preserve">ований (за исключением города) и соответствующих органов местного самоуправления не позднее 1 января 2006 года, если территории данных муниципальных образований находятся в пределах городской черты; </w:t>
      </w:r>
      <w:r>
        <w:rPr>
          <w:rStyle w:val="mark"/>
          <w:sz w:val="27"/>
          <w:szCs w:val="27"/>
        </w:rPr>
        <w:t>(Дополнение абзацем - Федеральный закон от 28.12.2004 № 1</w:t>
      </w:r>
      <w:r>
        <w:rPr>
          <w:rStyle w:val="mark"/>
          <w:sz w:val="27"/>
          <w:szCs w:val="27"/>
        </w:rPr>
        <w:t>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об исключении территорий населенных пунктов, находящихся за пределами городской черты, из состава территории указанного муниципального образования.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Внутригородские муниципальные образов</w:t>
      </w:r>
      <w:r>
        <w:rPr>
          <w:color w:val="333333"/>
          <w:sz w:val="27"/>
          <w:szCs w:val="27"/>
        </w:rPr>
        <w:t xml:space="preserve">ания упраздняются с 1 января 2006 года.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муниципальное образование состоит из нескольких городов, не являющихся муниципальными образованиями, то не позднее 1 марта 2005 года в соответствии</w:t>
      </w:r>
      <w:r>
        <w:rPr>
          <w:color w:val="333333"/>
          <w:sz w:val="27"/>
          <w:szCs w:val="27"/>
        </w:rPr>
        <w:t xml:space="preserve"> с частью 1 статьи 85 настоящего Федерального закона каждый город наделяется статусом городского поселения (городского округа), определяются его границы и до 1 ноября 2005 года проводятся выборы в органы местного самоуправления. Указанное муниципальное обр</w:t>
      </w:r>
      <w:r>
        <w:rPr>
          <w:color w:val="333333"/>
          <w:sz w:val="27"/>
          <w:szCs w:val="27"/>
        </w:rPr>
        <w:t xml:space="preserve">азование подлежит упразднению с 1 января 2006 года законом субъекта Российской Федерации.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на территории района, являющегося муниципальным образованием на день официального опубликования н</w:t>
      </w:r>
      <w:r>
        <w:rPr>
          <w:color w:val="333333"/>
          <w:sz w:val="27"/>
          <w:szCs w:val="27"/>
        </w:rPr>
        <w:t xml:space="preserve">астоящего Федерального закона,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поселений, не позднее 1 марта 2005 года указанный населенный пункт наделяется </w:t>
      </w:r>
      <w:r>
        <w:rPr>
          <w:color w:val="333333"/>
          <w:sz w:val="27"/>
          <w:szCs w:val="27"/>
        </w:rPr>
        <w:t>статусом городского или сельского поселения либо территория указанного района наделяется статусом сельского поселения. Указанное муниципальное образование (район) подлежит упразднению с 1 января 2006 года законом субъекта Российской Федерации. Вновь образо</w:t>
      </w:r>
      <w:r>
        <w:rPr>
          <w:color w:val="333333"/>
          <w:sz w:val="27"/>
          <w:szCs w:val="27"/>
        </w:rPr>
        <w:t xml:space="preserve">ванное поселение и территория района, не вошедшая в состав территории указанного поселения, включаются в состав муниципального района. Выборы в органы местного самоуправления вновь образованного поселения проводятся после </w:t>
      </w:r>
      <w:r>
        <w:rPr>
          <w:color w:val="333333"/>
          <w:sz w:val="27"/>
          <w:szCs w:val="27"/>
        </w:rPr>
        <w:lastRenderedPageBreak/>
        <w:t>окончания срока полномочий органов</w:t>
      </w:r>
      <w:r>
        <w:rPr>
          <w:color w:val="333333"/>
          <w:sz w:val="27"/>
          <w:szCs w:val="27"/>
        </w:rPr>
        <w:t xml:space="preserve"> местного самоуправления и выборных должностных лиц местного самоуправления указанного района, которые с 1 января 2006 года осуществляют полномочия по решению вопросов местного значения вновь образованного поселения в соответствии с настоящим Федеральным з</w:t>
      </w:r>
      <w:r>
        <w:rPr>
          <w:color w:val="333333"/>
          <w:sz w:val="27"/>
          <w:szCs w:val="27"/>
        </w:rPr>
        <w:t xml:space="preserve">аконом.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 территориях вновь образованных в соответствии с пунктом 1 части 1 статьи 85 настоящего Федерального закона муниципальных образований до 1 января 2006 года полномочия органов мест</w:t>
      </w:r>
      <w:r>
        <w:rPr>
          <w:color w:val="333333"/>
          <w:sz w:val="27"/>
          <w:szCs w:val="27"/>
        </w:rPr>
        <w:t>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самоуправления, иные органы и должностные лица, осуществляющие на этих территориях полномочия по решению вопросов местного</w:t>
      </w:r>
      <w:r>
        <w:rPr>
          <w:color w:val="333333"/>
          <w:sz w:val="27"/>
          <w:szCs w:val="27"/>
        </w:rPr>
        <w:t xml:space="preserve"> значения на день вступления в силу настоящей главы.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</w:t>
      </w:r>
      <w:r>
        <w:rPr>
          <w:color w:val="333333"/>
          <w:sz w:val="27"/>
          <w:szCs w:val="27"/>
        </w:rPr>
        <w:t xml:space="preserve"> значения в соответствии с настоящим Федеральным законом с 1 января 2006 года. В период со дня избрания до 1 января 2006 года указанные органы местного самоуправления и должностные лица местного самоуправления вправе принимать уставы муниципальных образова</w:t>
      </w:r>
      <w:r>
        <w:rPr>
          <w:color w:val="333333"/>
          <w:sz w:val="27"/>
          <w:szCs w:val="27"/>
        </w:rPr>
        <w:t>ний, другие муниципальные правовые акты, формировать иные органы местного самоуправления. Принятые указанными органами местного самоуправления и должностными лицами местного самоуправления уставы муниципальных образований, другие муниципальные правовые акт</w:t>
      </w:r>
      <w:r>
        <w:rPr>
          <w:color w:val="333333"/>
          <w:sz w:val="27"/>
          <w:szCs w:val="27"/>
        </w:rPr>
        <w:t>ы, за исключением правовых актов по вопросам организации их работы, вступают в силу не ранее 1 января 2006 года.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Организационное и материально-техническое обеспечение деятельности указанных органов местного самоуправления и выборных должностных лиц местног</w:t>
      </w:r>
      <w:r>
        <w:rPr>
          <w:color w:val="333333"/>
          <w:sz w:val="27"/>
          <w:szCs w:val="27"/>
        </w:rPr>
        <w:t>о самоуправления в период со дня их избрания до 1 января 2006 года осуществляют органы местного самоуправления, иные органы и должностные лица, осуществляющие полномочия по решению вопросов местного значения на территориях соответствующих муниципальных обр</w:t>
      </w:r>
      <w:r>
        <w:rPr>
          <w:color w:val="333333"/>
          <w:sz w:val="27"/>
          <w:szCs w:val="27"/>
        </w:rPr>
        <w:t>азований на основании части 4 настоящей статьи.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Органы местного самоуправления вновь образованных муниципальных образований, сформированные в соответствии с настоящим Федеральным </w:t>
      </w:r>
      <w:r>
        <w:rPr>
          <w:color w:val="333333"/>
          <w:sz w:val="27"/>
          <w:szCs w:val="27"/>
        </w:rPr>
        <w:lastRenderedPageBreak/>
        <w:t>законом в 2004 году, вправе в соответствии с законом субъекта Российской Феде</w:t>
      </w:r>
      <w:r>
        <w:rPr>
          <w:color w:val="333333"/>
          <w:sz w:val="27"/>
          <w:szCs w:val="27"/>
        </w:rPr>
        <w:t xml:space="preserve">рации приступить к осуществлению полномочий с 1 января 2005 года и осуществляют полномочия до 1 января 2006 года в соответствии с положениями Федерального закона </w:t>
      </w:r>
      <w:r>
        <w:rPr>
          <w:rStyle w:val="cmd"/>
          <w:color w:val="333333"/>
          <w:sz w:val="27"/>
          <w:szCs w:val="27"/>
        </w:rPr>
        <w:t>от 28 августа 1995 года № 154-ФЗ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</w:t>
      </w:r>
      <w:r>
        <w:rPr>
          <w:color w:val="333333"/>
          <w:sz w:val="27"/>
          <w:szCs w:val="27"/>
        </w:rPr>
        <w:t>сийской Федерации". При этом статьи 14 - 17 указанного Федерального закона и часть 4 настоящей статьи не применяются. Законом субъекта Российской Федерации может быть предусмотрено решение органами местного самоуправления вопросов местного значения, устано</w:t>
      </w:r>
      <w:r>
        <w:rPr>
          <w:color w:val="333333"/>
          <w:sz w:val="27"/>
          <w:szCs w:val="27"/>
        </w:rPr>
        <w:t xml:space="preserve">вленных настоящим Федеральным законом.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образований. В таком случае положения Федерального закона </w:t>
      </w:r>
      <w:r>
        <w:rPr>
          <w:rStyle w:val="cmd"/>
          <w:color w:val="333333"/>
          <w:sz w:val="27"/>
          <w:szCs w:val="27"/>
        </w:rPr>
        <w:t>от 25 сентября 1997</w:t>
      </w:r>
      <w:r>
        <w:rPr>
          <w:rStyle w:val="cmd"/>
          <w:color w:val="333333"/>
          <w:sz w:val="27"/>
          <w:szCs w:val="27"/>
        </w:rPr>
        <w:t> года № 126-ФЗ</w:t>
      </w:r>
      <w:r>
        <w:rPr>
          <w:color w:val="333333"/>
          <w:sz w:val="27"/>
          <w:szCs w:val="27"/>
        </w:rPr>
        <w:t xml:space="preserve"> "О финансовых основах местного самоуправления в Российской Федерации" не применяются.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Депутаты представительных органов местного самоуправления и выборные должностные лица местн</w:t>
      </w:r>
      <w:r>
        <w:rPr>
          <w:color w:val="333333"/>
          <w:sz w:val="27"/>
          <w:szCs w:val="27"/>
        </w:rPr>
        <w:t xml:space="preserve">ого самоуправления, избранные во вновь образованных муниципальных образованиях, обязаны прекратить деятельность, несовместимую со статусом депутата представительного органа местного самоуправления или выборного должностного лица местного самоуправления, с </w:t>
      </w:r>
      <w:r>
        <w:rPr>
          <w:color w:val="333333"/>
          <w:sz w:val="27"/>
          <w:szCs w:val="27"/>
        </w:rPr>
        <w:t>даты,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законом, и в течение семи дней с указанной даты представить в избирате</w:t>
      </w:r>
      <w:r>
        <w:rPr>
          <w:color w:val="333333"/>
          <w:sz w:val="27"/>
          <w:szCs w:val="27"/>
        </w:rPr>
        <w:t>льную комиссию, организовавшую соответствующие выборы, копии документов, подтверждающих выполнение данного требования. В случае его невыполнения полномочия указанных депутатов и выборных должностных лиц прекращаются досрочно в судебном порядке. До даты, на</w:t>
      </w:r>
      <w:r>
        <w:rPr>
          <w:color w:val="333333"/>
          <w:sz w:val="27"/>
          <w:szCs w:val="27"/>
        </w:rPr>
        <w:t>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законом, в отношении гражданина, избранного депутатом представительного органа</w:t>
      </w:r>
      <w:r>
        <w:rPr>
          <w:color w:val="333333"/>
          <w:sz w:val="27"/>
          <w:szCs w:val="27"/>
        </w:rPr>
        <w:t xml:space="preserve"> местного самоуправления или выборным должностным лицом местного самоуправления во вновь образованном муниципальном образовании, положения пункта 6 статьи 70 Федерального закона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</w:t>
      </w:r>
      <w:r>
        <w:rPr>
          <w:color w:val="333333"/>
          <w:sz w:val="27"/>
          <w:szCs w:val="27"/>
        </w:rPr>
        <w:t xml:space="preserve"> на участие в референдуме граждан Российской Федерации", федеральных законов, устанавливающих для гражданина, замещающего </w:t>
      </w:r>
      <w:r>
        <w:rPr>
          <w:color w:val="333333"/>
          <w:sz w:val="27"/>
          <w:szCs w:val="27"/>
        </w:rPr>
        <w:lastRenderedPageBreak/>
        <w:t>оплачиваемую должность, занимающегося оплачиваемой деятельностью или являющегося депутатом представительного органа государственной вл</w:t>
      </w:r>
      <w:r>
        <w:rPr>
          <w:color w:val="333333"/>
          <w:sz w:val="27"/>
          <w:szCs w:val="27"/>
        </w:rPr>
        <w:t xml:space="preserve">асти, и для иных категорий граждан, установленных федеральными законами, запрет быть депутатом представительного органа местного самоуправления или выборным должностным лицом местного самоуправления, не применяются. </w:t>
      </w:r>
      <w:r>
        <w:rPr>
          <w:rStyle w:val="mark"/>
          <w:sz w:val="27"/>
          <w:szCs w:val="27"/>
        </w:rPr>
        <w:t xml:space="preserve">(Дополнение абзацем - Федеральный закон </w:t>
      </w:r>
      <w:r>
        <w:rPr>
          <w:rStyle w:val="mark"/>
          <w:sz w:val="27"/>
          <w:szCs w:val="27"/>
        </w:rPr>
        <w:t>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Формирование, рассмотрение и утверждение местных бюджетов на 2006 год для вновь образованных муниципальных образований осуществляются органами местного самоуправления, сформированными в соответствии с требованиями настоящего Феде</w:t>
      </w:r>
      <w:r>
        <w:rPr>
          <w:color w:val="333333"/>
          <w:sz w:val="27"/>
          <w:szCs w:val="27"/>
        </w:rPr>
        <w:t>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Предоставление указанным органам местного самоуправления материалов и информации, необходимых им для формирования проекта соответствующего местного бюджета, территориальными органами федерального органа исполнительной власти по налогам и с</w:t>
      </w:r>
      <w:r>
        <w:rPr>
          <w:color w:val="333333"/>
          <w:sz w:val="27"/>
          <w:szCs w:val="27"/>
        </w:rPr>
        <w:t>борам, органами Федерального казначейства, органами казначейства и финансовым органом субъекта Российской Федерации, органами местного самоуправления и должностными лицами местного самоуправления, осуществляющими свои полномочия в соответствии с частью 4 н</w:t>
      </w:r>
      <w:r>
        <w:rPr>
          <w:color w:val="333333"/>
          <w:sz w:val="27"/>
          <w:szCs w:val="27"/>
        </w:rPr>
        <w:t xml:space="preserve">астоящей статьи, является обязательным и производится безвозмездно.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Федерации. </w:t>
      </w:r>
      <w:r>
        <w:rPr>
          <w:rStyle w:val="mark"/>
          <w:sz w:val="27"/>
          <w:szCs w:val="27"/>
        </w:rPr>
        <w:t>(В редак</w:t>
      </w:r>
      <w:r>
        <w:rPr>
          <w:rStyle w:val="mark"/>
          <w:sz w:val="27"/>
          <w:szCs w:val="27"/>
        </w:rPr>
        <w:t>ции Федерального закона от 28.12.2004 № 183-ФЗ)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Проект бюджета вновь образованного муниципального образования на 2006 год на основании решения представительного органа муниципального образования может быть подготовлен и внесен высшим исполнительным органом</w:t>
      </w:r>
      <w:r>
        <w:rPr>
          <w:color w:val="333333"/>
          <w:sz w:val="27"/>
          <w:szCs w:val="27"/>
        </w:rPr>
        <w:t xml:space="preserve"> государственной власти соответствующего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Положения абзаца третьего части 5 статьи 40 настоящего Федерального закона в отношении депутатов представительных органов муниципальных образований, избранных на муниципальных выбор</w:t>
      </w:r>
      <w:r>
        <w:rPr>
          <w:color w:val="333333"/>
          <w:sz w:val="27"/>
          <w:szCs w:val="27"/>
        </w:rPr>
        <w:t xml:space="preserve">ах, назначенных до официального опубликования настоящего Федерального закона, применяются по истечении срока полномочий, на который они были избраны в соответствии с уставами муниципальных образований. </w:t>
      </w:r>
      <w:r>
        <w:rPr>
          <w:rStyle w:val="mark"/>
          <w:sz w:val="27"/>
          <w:szCs w:val="27"/>
        </w:rPr>
        <w:t>(Дополнение частью - Федеральный закон от 31.12.2005 №</w:t>
      </w:r>
      <w:r>
        <w:rPr>
          <w:rStyle w:val="mark"/>
          <w:sz w:val="27"/>
          <w:szCs w:val="27"/>
        </w:rPr>
        <w:t> 199-ФЗ) (В редакции Федерального закона от 15.02.2006 № 24-ФЗ)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85. Обеспечение реализации положений настоящего Федерального закона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 1 марта 2005 года устанавливают в соответствии с требованиям</w:t>
      </w:r>
      <w:r>
        <w:rPr>
          <w:color w:val="333333"/>
          <w:sz w:val="27"/>
          <w:szCs w:val="27"/>
        </w:rPr>
        <w:t>и настоящего Федерального закона границы муниципальных образований и наделяют соответствующие муниципальные образования статусом городского, сельского поселения, городского округа, муниципального района; </w:t>
      </w:r>
      <w:r>
        <w:rPr>
          <w:rStyle w:val="mark"/>
          <w:sz w:val="27"/>
          <w:szCs w:val="27"/>
        </w:rPr>
        <w:t>(В редакции Федерального закона от 28.12.2004 № 186-</w:t>
      </w:r>
      <w:r>
        <w:rPr>
          <w:rStyle w:val="mark"/>
          <w:sz w:val="27"/>
          <w:szCs w:val="27"/>
        </w:rPr>
        <w:t>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 31 марта 2005 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полномочий, которые не могут быть менее двух лет, определяют порядо</w:t>
      </w:r>
      <w:r>
        <w:rPr>
          <w:color w:val="333333"/>
          <w:sz w:val="27"/>
          <w:szCs w:val="27"/>
        </w:rPr>
        <w:t>к формирования представительных органов первого созыва вновь образованных муниципальных районов, определяют дату выборов в представительные органы вновь образованных муниципальных образований, а также обеспечивают проведение указанных выборов в период до 1</w:t>
      </w:r>
      <w:r>
        <w:rPr>
          <w:color w:val="333333"/>
          <w:sz w:val="27"/>
          <w:szCs w:val="27"/>
        </w:rPr>
        <w:t> ноября 2005 года;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31 марта 2005 года устанавливают законом субъекта Российской Федерации сроки полномочий, которые не могут быть менее двух лет, определяют дату выборов глав вновь образованных муниципальных образований, в которых в порядке, предусмотре</w:t>
      </w:r>
      <w:r>
        <w:rPr>
          <w:color w:val="333333"/>
          <w:sz w:val="27"/>
          <w:szCs w:val="27"/>
        </w:rPr>
        <w:t>нном частью 5 статьи 34 настоящего Федерального закона, не принято решение о проведении референдума (схода граждан) по вопросу о структуре органов местного самоуправления, а также обеспечивают проведение указанных выборов в период до 1 ноября 2005 года в г</w:t>
      </w:r>
      <w:r>
        <w:rPr>
          <w:color w:val="333333"/>
          <w:sz w:val="27"/>
          <w:szCs w:val="27"/>
        </w:rPr>
        <w:t>раницах муниципальных образований, установленных в соответствии с требованиями настоящего Федерального закона. При этом избранный глава муниципального образования возглавляет представительный орган муниципального образования, если иное не будет установлено</w:t>
      </w:r>
      <w:r>
        <w:rPr>
          <w:color w:val="333333"/>
          <w:sz w:val="27"/>
          <w:szCs w:val="27"/>
        </w:rPr>
        <w:t xml:space="preserve"> уставом муниципального образования;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 30 апреля 2005 года определяют дату выборов выборных органов и выборных должностных лиц муниципальных образований, предусмотренных структурой органов местного самоуправления, установленной по итогам </w:t>
      </w:r>
      <w:r>
        <w:rPr>
          <w:color w:val="333333"/>
          <w:sz w:val="27"/>
          <w:szCs w:val="27"/>
        </w:rPr>
        <w:lastRenderedPageBreak/>
        <w:t>референдума (сход</w:t>
      </w:r>
      <w:r>
        <w:rPr>
          <w:color w:val="333333"/>
          <w:sz w:val="27"/>
          <w:szCs w:val="27"/>
        </w:rPr>
        <w:t>а граждан) в порядке, установленном частью 5 статьи 34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31 мая 2005 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</w:t>
      </w:r>
      <w:r>
        <w:rPr>
          <w:color w:val="333333"/>
          <w:sz w:val="27"/>
          <w:szCs w:val="27"/>
        </w:rPr>
        <w:t>ий, а также статус указанной должности в структуре органов местного самоуправления в случае, если структура органов местного самоуправления не определена на местном референдуме (сходе граждан) в соответствии с частью 5 статьи 34 настоящего Федерального зак</w:t>
      </w:r>
      <w:r>
        <w:rPr>
          <w:color w:val="333333"/>
          <w:sz w:val="27"/>
          <w:szCs w:val="27"/>
        </w:rPr>
        <w:t xml:space="preserve">она. </w:t>
      </w:r>
      <w:r>
        <w:rPr>
          <w:rStyle w:val="mark"/>
          <w:sz w:val="27"/>
          <w:szCs w:val="27"/>
        </w:rPr>
        <w:t>(Дополнение абзацем - Федеральный закон от 18.04.2005 № 34-ФЗ)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Выборы в органы местного самоуправления назначаются в сроки, установленные законодательством Российской Федерации о выборах и референдумах.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подготовки и проведения выбо</w:t>
      </w:r>
      <w:r>
        <w:rPr>
          <w:color w:val="333333"/>
          <w:sz w:val="27"/>
          <w:szCs w:val="27"/>
        </w:rPr>
        <w:t>ров в органы местного самоуправления вновь образованных муниципальных образований законом субъекта Российской Федерации может предусматриваться: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избирательных комиссий вновь образованных муниципальных районов и городских округов законодательны</w:t>
      </w:r>
      <w:r>
        <w:rPr>
          <w:color w:val="333333"/>
          <w:sz w:val="27"/>
          <w:szCs w:val="27"/>
        </w:rPr>
        <w:t>м (представительным) органом государственной власти субъекта Российской Федерации, формирование избирательных комиссий вновь образованных городских и сельских поселений представительным органом муниципального района, в состав которого входят указанные посе</w:t>
      </w:r>
      <w:r>
        <w:rPr>
          <w:color w:val="333333"/>
          <w:sz w:val="27"/>
          <w:szCs w:val="27"/>
        </w:rPr>
        <w:t>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возложение полномочий избирательных комиссий вновь образованных муниципальных образований на территориальные избирательные комиссии;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территориальными избирательными комиссиями отдельных полномочий, связанных с обеспечением деятельности</w:t>
      </w:r>
      <w:r>
        <w:rPr>
          <w:color w:val="333333"/>
          <w:sz w:val="27"/>
          <w:szCs w:val="27"/>
        </w:rPr>
        <w:t xml:space="preserve">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</w:t>
      </w:r>
      <w:r>
        <w:rPr>
          <w:color w:val="333333"/>
          <w:sz w:val="27"/>
          <w:szCs w:val="27"/>
        </w:rPr>
        <w:t xml:space="preserve"> участие в референдуме граждан Российской Федерации";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утверждение схемы избирательных округов для проведения выборов во вновь образованных муниципальных районах, городских округах законодательным (представительным) органом государственной власти субъекта Р</w:t>
      </w:r>
      <w:r>
        <w:rPr>
          <w:color w:val="333333"/>
          <w:sz w:val="27"/>
          <w:szCs w:val="27"/>
        </w:rPr>
        <w:t>оссийской Федерации либо избирательной комиссией, организующей выборы;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района, в состав которого вх</w:t>
      </w:r>
      <w:r>
        <w:rPr>
          <w:color w:val="333333"/>
          <w:sz w:val="27"/>
          <w:szCs w:val="27"/>
        </w:rPr>
        <w:t>одят указанные поселения, либо избирательной комиссией, организующей выборы;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 1 января 2008 года обеспечивают безвозмездную передачу в муниципальную собственность находящегося на день вступ</w:t>
      </w:r>
      <w:r>
        <w:rPr>
          <w:color w:val="333333"/>
          <w:sz w:val="27"/>
          <w:szCs w:val="27"/>
        </w:rPr>
        <w:t>ления в силу настоящей главы в собственности субъекта Российской Федерации имущества, предназначенного для решения вопросов местного значения в соответствии с настоящим Федеральным законом. Со дня вступления в силу решения о передаче указанного имущества в</w:t>
      </w:r>
      <w:r>
        <w:rPr>
          <w:color w:val="333333"/>
          <w:sz w:val="27"/>
          <w:szCs w:val="27"/>
        </w:rPr>
        <w:t xml:space="preserve"> муниципальную собственность до возникновения права собственности на передаваемое имущество органы местного самоуправления, а также находящиеся в их ведении муниципальные унитарные предприятия и муниципальные учреждения, за которыми подлежит закреплению ук</w:t>
      </w:r>
      <w:r>
        <w:rPr>
          <w:color w:val="333333"/>
          <w:sz w:val="27"/>
          <w:szCs w:val="27"/>
        </w:rPr>
        <w:t>азанное имущество, вправе безвозмездно использовать такое имущество для исполнения полномочий по решению вопросов местного значения; </w:t>
      </w:r>
      <w:r>
        <w:rPr>
          <w:rStyle w:val="mark"/>
          <w:sz w:val="27"/>
          <w:szCs w:val="27"/>
        </w:rPr>
        <w:t>(В редакции федеральных законов от 12.10.2005 № 129-ФЗ;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 1 ноября 2005 года приводят в соответ</w:t>
      </w:r>
      <w:r>
        <w:rPr>
          <w:color w:val="333333"/>
          <w:sz w:val="27"/>
          <w:szCs w:val="27"/>
        </w:rPr>
        <w:t>ствие с требованиями главы 4 настоящего Федерального закона законы субъектов Российской Федерации, которыми органы местного самоуправления наделены отдельными государственными полномочиями;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1 января 2006 года приводят в соответствие с требованиями насто</w:t>
      </w:r>
      <w:r>
        <w:rPr>
          <w:color w:val="333333"/>
          <w:sz w:val="27"/>
          <w:szCs w:val="27"/>
        </w:rPr>
        <w:t>ящего Федерального закона конституции (уставы), законы и иные нормативные правовые акты субъектов Российской Федерации;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содействуют созданию советов муниципальных образований субъектов Российской Федерации в соответствии с требованиями настоящего Федера</w:t>
      </w:r>
      <w:r>
        <w:rPr>
          <w:color w:val="333333"/>
          <w:sz w:val="27"/>
          <w:szCs w:val="27"/>
        </w:rPr>
        <w:t>льного закона; </w:t>
      </w:r>
      <w:r>
        <w:rPr>
          <w:rStyle w:val="mark"/>
          <w:sz w:val="27"/>
          <w:szCs w:val="27"/>
        </w:rPr>
        <w:t>(В редакции Федерального закона от 12.10.2005 № 129-ФЗ)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предусматривают в проектах законов субъектов Российской Федерации о бюджетах субъектов Российской Федерации на 2005 год средства для финансирования проведения выборов выборных органо</w:t>
      </w:r>
      <w:r>
        <w:rPr>
          <w:color w:val="333333"/>
          <w:sz w:val="27"/>
          <w:szCs w:val="27"/>
        </w:rPr>
        <w:t>в и выборных должностных лиц вновь образованных муниципальных районов, а также вновь образованных в указанных районах городских, сельских поселений в соответствии с требованиями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7) вправе при формировании конкурсной комиссии</w:t>
      </w:r>
      <w:r>
        <w:rPr>
          <w:color w:val="333333"/>
          <w:sz w:val="27"/>
          <w:szCs w:val="27"/>
        </w:rPr>
        <w:t xml:space="preserve"> для рассмотрения кандидатур на замещение должности главы местной администрации муниципального района (городского округа) по контракту в порядке, предусмотренном частью 5 статьи 37 настоящего Федерального закона, назначить членов конкурсной комиссии в коли</w:t>
      </w:r>
      <w:r>
        <w:rPr>
          <w:color w:val="333333"/>
          <w:sz w:val="27"/>
          <w:szCs w:val="27"/>
        </w:rPr>
        <w:t xml:space="preserve">честве, равном количеству членов,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созыва, сформированным </w:t>
      </w:r>
      <w:r>
        <w:rPr>
          <w:color w:val="333333"/>
          <w:sz w:val="27"/>
          <w:szCs w:val="27"/>
        </w:rPr>
        <w:t xml:space="preserve">в порядке, установленном настоящим Федеральным законом.  </w:t>
      </w:r>
      <w:r>
        <w:rPr>
          <w:rStyle w:val="mark"/>
          <w:sz w:val="27"/>
          <w:szCs w:val="27"/>
        </w:rPr>
        <w:t>(Дополнение пунктом - Федеральный закон от 18.04.2005 № 34-ФЗ)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целях организации местного самоуправления в Российской Федерации в соответствии с требованиями настоящего Федерального закона на т</w:t>
      </w:r>
      <w:r>
        <w:rPr>
          <w:color w:val="333333"/>
          <w:sz w:val="27"/>
          <w:szCs w:val="27"/>
        </w:rPr>
        <w:t>ерриториях Республики Крым и города федерального значения Севастополя структура, порядок избрания (формирования) органов местного самоуправления, избрания (назначения) должностных лиц местного самоуправления на первый срок их полномочий и срок их полномочи</w:t>
      </w:r>
      <w:r>
        <w:rPr>
          <w:color w:val="333333"/>
          <w:sz w:val="27"/>
          <w:szCs w:val="27"/>
        </w:rPr>
        <w:t xml:space="preserve">й, численность депутатов представительных органов муниципальных образований первого созыва и срок их полномочий, срок принятия уставов муниципальных образований, срок избрания (формирования) указанных органов местного самоуправления, избрания (назначения) </w:t>
      </w:r>
      <w:r>
        <w:rPr>
          <w:color w:val="333333"/>
          <w:sz w:val="27"/>
          <w:szCs w:val="27"/>
        </w:rPr>
        <w:t>указанных должностных лиц местного самоуправления устанавливаются законами указанных субъектов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Материально-техническое обеспечение проведения выборов указанных органов и должностных лиц местного самоуправления осуществляет исполнитель</w:t>
      </w:r>
      <w:r>
        <w:rPr>
          <w:color w:val="333333"/>
          <w:sz w:val="27"/>
          <w:szCs w:val="27"/>
        </w:rPr>
        <w:t>ный орган государственной власти соответствующего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27.05.2014 № 136-ФЗ)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 приведения нормативных правовых актов субъектов Российской Федерации в соответствие с требованиями настоящ</w:t>
      </w:r>
      <w:r>
        <w:rPr>
          <w:color w:val="333333"/>
          <w:sz w:val="27"/>
          <w:szCs w:val="27"/>
        </w:rPr>
        <w:t>его Федерального закона указанные акты действуют в части, не противоречащей настоящему Федеральному закону.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утверждении границ муниципальных образований во исполнение требований пункта 1 части 1 настоящей статьи допускается утверждение границ муници</w:t>
      </w:r>
      <w:r>
        <w:rPr>
          <w:color w:val="333333"/>
          <w:sz w:val="27"/>
          <w:szCs w:val="27"/>
        </w:rPr>
        <w:t xml:space="preserve">пальных образований в виде картографического описания. При этом границы муниципальных образований подлежат описанию и утверждению в </w:t>
      </w:r>
      <w:r>
        <w:rPr>
          <w:color w:val="333333"/>
          <w:sz w:val="27"/>
          <w:szCs w:val="27"/>
        </w:rPr>
        <w:lastRenderedPageBreak/>
        <w:t xml:space="preserve">соответствии с требованиями градостроительного и земельного законодательства не позднее 1 января 2015 года. </w:t>
      </w:r>
      <w:r>
        <w:rPr>
          <w:rStyle w:val="mark"/>
          <w:sz w:val="27"/>
          <w:szCs w:val="27"/>
        </w:rPr>
        <w:t>(В редакции феде</w:t>
      </w:r>
      <w:r>
        <w:rPr>
          <w:rStyle w:val="mark"/>
          <w:sz w:val="27"/>
          <w:szCs w:val="27"/>
        </w:rPr>
        <w:t>ральных законов от 12.10.2005 № 129-ФЗ; от 25.12.2008 № 281-ФЗ;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если границы муниципальных образований не утверждены органами государственной власти субъектов Российской Федерации до 1 марта 2005 года в порядке, предусмотр</w:t>
      </w:r>
      <w:r>
        <w:rPr>
          <w:color w:val="333333"/>
          <w:sz w:val="27"/>
          <w:szCs w:val="27"/>
        </w:rPr>
        <w:t>енном пунктом 1 части 1 настоящей статьи, границы муниципальных образований утверждаются до 31 марта 2005 года федеральным органом исполнительной власти, уполномоченным Правительством Российской Федерации.</w:t>
      </w:r>
      <w:r>
        <w:rPr>
          <w:rStyle w:val="mark"/>
          <w:sz w:val="27"/>
          <w:szCs w:val="27"/>
        </w:rPr>
        <w:t>(В редакции Федерального закона от 28.12.2004 № 186</w:t>
      </w:r>
      <w:r>
        <w:rPr>
          <w:rStyle w:val="mark"/>
          <w:sz w:val="27"/>
          <w:szCs w:val="27"/>
        </w:rPr>
        <w:t>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если город (поселок), который должен быть наделен статусом городского поселения, не имеет утвержденного в установленном порядке генерального плана либо его сложившаяся территория выходит за пределы городской черты, а также если между городом (пос</w:t>
      </w:r>
      <w:r>
        <w:rPr>
          <w:color w:val="333333"/>
          <w:sz w:val="27"/>
          <w:szCs w:val="27"/>
        </w:rPr>
        <w:t xml:space="preserve">елком) и другими муниципальными образованиями имеются не разрешенные в судебном порядке споры по территориям, состав территорий и границы соответствующего городского поселения утверждаются: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</w:t>
      </w:r>
      <w:r>
        <w:rPr>
          <w:color w:val="333333"/>
          <w:sz w:val="27"/>
          <w:szCs w:val="27"/>
        </w:rPr>
        <w:t xml:space="preserve"> основании исторически сложившейся территории города (поселка), а также в соответствии с границами земельных участков, выделенных для городской застройки, и территорий, предназначенных для развития социальной, транспортной и иной инфраструктуры города (пос</w:t>
      </w:r>
      <w:r>
        <w:rPr>
          <w:color w:val="333333"/>
          <w:sz w:val="27"/>
          <w:szCs w:val="27"/>
        </w:rPr>
        <w:t xml:space="preserve">елка);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границами территорий и земельных участков, которые определены правовыми актами, устанавливающими принадлежность оспариваемых территорий и земельных участков к территори</w:t>
      </w:r>
      <w:r>
        <w:rPr>
          <w:color w:val="333333"/>
          <w:sz w:val="27"/>
          <w:szCs w:val="27"/>
        </w:rPr>
        <w:t xml:space="preserve">и города (поселка).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Правовой акт, которым в соответствии с абзацем пятым настоящей части утверждена граница муниципального образования в части территории, оспариваемой в суде, подлежит приведе</w:t>
      </w:r>
      <w:r>
        <w:rPr>
          <w:color w:val="333333"/>
          <w:sz w:val="27"/>
          <w:szCs w:val="27"/>
        </w:rPr>
        <w:t xml:space="preserve">нию в соответствие с решением суда.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территориях субъектов Российской Федерации, в которых исторически сложились традиционные формы отгонного животноводства, территории и границы муниципальн</w:t>
      </w:r>
      <w:r>
        <w:rPr>
          <w:color w:val="333333"/>
          <w:sz w:val="27"/>
          <w:szCs w:val="27"/>
        </w:rPr>
        <w:t xml:space="preserve">ых образований устанавливаются в соответствии с положениями статей 10 - 13 настоящего Федерального закона с </w:t>
      </w:r>
      <w:r>
        <w:rPr>
          <w:color w:val="333333"/>
          <w:sz w:val="27"/>
          <w:szCs w:val="27"/>
        </w:rPr>
        <w:lastRenderedPageBreak/>
        <w:t>учетом законодательства субъекта Российской Федерации, регулирующего порядок определения территорий и использования земель в целях отгонного животно</w:t>
      </w:r>
      <w:r>
        <w:rPr>
          <w:color w:val="333333"/>
          <w:sz w:val="27"/>
          <w:szCs w:val="27"/>
        </w:rPr>
        <w:t xml:space="preserve">водства, и особенностей расселения населения на указанных территориях. </w:t>
      </w:r>
      <w:r>
        <w:rPr>
          <w:rStyle w:val="mark"/>
          <w:sz w:val="27"/>
          <w:szCs w:val="27"/>
        </w:rPr>
        <w:t>(Дополнение абзацем - Федеральный закон от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выборы органов местного самоуправления не назначены органами государственной власти субъектов Российско</w:t>
      </w:r>
      <w:r>
        <w:rPr>
          <w:color w:val="333333"/>
          <w:sz w:val="27"/>
          <w:szCs w:val="27"/>
        </w:rPr>
        <w:t xml:space="preserve">й Федерации в порядке и сроки, установленные настоящей статьей, указанные выборы назначаются и проводятся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26 ноября 1996 года № 138-ФЗ</w:t>
      </w:r>
      <w:r>
        <w:rPr>
          <w:color w:val="333333"/>
          <w:sz w:val="27"/>
          <w:szCs w:val="27"/>
        </w:rPr>
        <w:t xml:space="preserve"> "Об обеспечении конституционных прав граждан Российской Федерации избирать и быть</w:t>
      </w:r>
      <w:r>
        <w:rPr>
          <w:color w:val="333333"/>
          <w:sz w:val="27"/>
          <w:szCs w:val="27"/>
        </w:rPr>
        <w:t xml:space="preserve"> избранными в органы местного самоуправления" и Федеральным законом </w:t>
      </w:r>
      <w:r>
        <w:rPr>
          <w:rStyle w:val="cmd"/>
          <w:color w:val="333333"/>
          <w:sz w:val="27"/>
          <w:szCs w:val="27"/>
        </w:rPr>
        <w:t>от 12 июня 2002 года № 67-ФЗ</w:t>
      </w:r>
      <w:r>
        <w:rPr>
          <w:color w:val="333333"/>
          <w:sz w:val="27"/>
          <w:szCs w:val="27"/>
        </w:rPr>
        <w:t xml:space="preserve"> "Об основных гарантиях избирательных прав и права на участие в референдуме граждан Российской Федерации".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 определении структуры органов местного самоупр</w:t>
      </w:r>
      <w:r>
        <w:rPr>
          <w:color w:val="333333"/>
          <w:sz w:val="27"/>
          <w:szCs w:val="27"/>
        </w:rPr>
        <w:t>авления вновь образованных муниципальных образований применяется порядок, установленный частью 5 статьи 34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Полномочия избранных в соответствии с абзацем вторым пункта 2 части 1 настоящей статьи глав муниципальных образова</w:t>
      </w:r>
      <w:r>
        <w:rPr>
          <w:color w:val="333333"/>
          <w:sz w:val="27"/>
          <w:szCs w:val="27"/>
        </w:rPr>
        <w:t>ний определяются уставами муниципальных образований в соответствии с частью 2 статьи 36 настоящего Федерального закона.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Правительство Российской Федерации: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 1 июня 2004 года в соответствии с частью 4 статьи 11 настоящего Федерального закона утвержд</w:t>
      </w:r>
      <w:r>
        <w:rPr>
          <w:color w:val="333333"/>
          <w:sz w:val="27"/>
          <w:szCs w:val="27"/>
        </w:rPr>
        <w:t>ает перечень субъектов Российской Федерации, отдельных районов субъектов Российской Федерации (в существующих границах), относящихся к территориям с низкой плотностью населения в соответствии с частью 3 статьи 11 настоящего Федерального закона, а также пер</w:t>
      </w:r>
      <w:r>
        <w:rPr>
          <w:color w:val="333333"/>
          <w:sz w:val="27"/>
          <w:szCs w:val="27"/>
        </w:rPr>
        <w:t>ечень субъектов Российской Федерации, отдельных районов субъектов Российской Федерации (в существующих границах), относящихся к территориям с высокой плотностью населения;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sz w:val="27"/>
          <w:szCs w:val="27"/>
        </w:rPr>
        <w:t>(Пункт утратил силу - Федеральный закон от 18.10.2007 № 230-ФЗ)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 1 </w:t>
      </w:r>
      <w:r>
        <w:rPr>
          <w:color w:val="333333"/>
          <w:sz w:val="27"/>
          <w:szCs w:val="27"/>
        </w:rPr>
        <w:t>января 2008 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имущества, предназначенного для решения вопросов местного значения в соответствии с требов</w:t>
      </w:r>
      <w:r>
        <w:rPr>
          <w:color w:val="333333"/>
          <w:sz w:val="27"/>
          <w:szCs w:val="27"/>
        </w:rPr>
        <w:t xml:space="preserve">аниями настоящего Федерального закона. Со дня вступления в силу решения о передаче </w:t>
      </w:r>
      <w:r>
        <w:rPr>
          <w:color w:val="333333"/>
          <w:sz w:val="27"/>
          <w:szCs w:val="27"/>
        </w:rPr>
        <w:lastRenderedPageBreak/>
        <w:t>указанного имущества в муниципальную собственность до возникновения права собственности на передаваемое имущество органы местного самоуправления, а также находящиеся в их ве</w:t>
      </w:r>
      <w:r>
        <w:rPr>
          <w:color w:val="333333"/>
          <w:sz w:val="27"/>
          <w:szCs w:val="27"/>
        </w:rPr>
        <w:t>дении муниципальные унитарные предприятия и муниципальные учреждения, за которыми подлежит закреплению указанное имущество, вправе безвозмездно использовать такое имущество для исполнения полномочий по решению вопросов местного значения; 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льных законов от 12.10.2005 № 129-ФЗ;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 1 января 2005 года вносит в Государственную Думу Федерального Собрания Российской Федерации: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проекты федеральных законов о внесении изменений и дополнений в федеральные законы, которыми ор</w:t>
      </w:r>
      <w:r>
        <w:rPr>
          <w:color w:val="333333"/>
          <w:sz w:val="27"/>
          <w:szCs w:val="27"/>
        </w:rPr>
        <w:t>ганы местного самоуправления наделены отдельными государственными полномочиями Российской Федерации, в целях приведения данных федеральных законов в соответствие с требованиями главы 4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проекты федеральных законов о внесении </w:t>
      </w:r>
      <w:r>
        <w:rPr>
          <w:color w:val="333333"/>
          <w:sz w:val="27"/>
          <w:szCs w:val="27"/>
        </w:rPr>
        <w:t>изменений и дополнений в федеральные законы, регулирующие полномочия органов местного самоуправления по решению установленных настоящим Федеральным законом вопросов местного значения, в целях приведения данных федеральных законов в соответствие с требовани</w:t>
      </w:r>
      <w:r>
        <w:rPr>
          <w:color w:val="333333"/>
          <w:sz w:val="27"/>
          <w:szCs w:val="27"/>
        </w:rPr>
        <w:t>ями статей 17 и 18 настоящего Федерального закона;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проекты федеральных законов о внесении изменений и дополнений, вытекающих из требований настоящего Федерального закона, в </w:t>
      </w:r>
      <w:r>
        <w:rPr>
          <w:rStyle w:val="cmd"/>
          <w:color w:val="333333"/>
          <w:sz w:val="27"/>
          <w:szCs w:val="27"/>
        </w:rPr>
        <w:t>Гражданский процессуальный кодекс Российской Федерации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Арбитражный процессуальный</w:t>
      </w:r>
      <w:r>
        <w:rPr>
          <w:rStyle w:val="cmd"/>
          <w:color w:val="333333"/>
          <w:sz w:val="27"/>
          <w:szCs w:val="27"/>
        </w:rPr>
        <w:t xml:space="preserve"> кодекс Российской Федерации</w:t>
      </w:r>
      <w:r>
        <w:rPr>
          <w:color w:val="333333"/>
          <w:sz w:val="27"/>
          <w:szCs w:val="27"/>
        </w:rPr>
        <w:t xml:space="preserve"> в целях обеспечения местного самоуправления правом на судебную защиту;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 1 января 2005 года утверждает порядок и сроки составления передаточного (разделительного) акта в соответствии с требованиями части 10 настоящей статьи</w:t>
      </w:r>
      <w:r>
        <w:rPr>
          <w:color w:val="333333"/>
          <w:sz w:val="27"/>
          <w:szCs w:val="27"/>
        </w:rPr>
        <w:t>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предусматривает в проекте федерального закона о федеральном бюджете на 2006 год субвенции на осуществление органами местного самоуправления установленных федеральными законами отдельных государственных полномочий;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до 1 июня 2005 года утверждает пор</w:t>
      </w:r>
      <w:r>
        <w:rPr>
          <w:color w:val="333333"/>
          <w:sz w:val="27"/>
          <w:szCs w:val="27"/>
        </w:rPr>
        <w:t xml:space="preserve">ядок ведения государственного реестра муниципальных образований Российской Федерации, а также федеральный орган исполнительной власти, уполномоченный Правительством </w:t>
      </w:r>
      <w:r>
        <w:rPr>
          <w:color w:val="333333"/>
          <w:sz w:val="27"/>
          <w:szCs w:val="27"/>
        </w:rPr>
        <w:lastRenderedPageBreak/>
        <w:t>Российской Федерации на ведение данного реестра. </w:t>
      </w:r>
      <w:r>
        <w:rPr>
          <w:rStyle w:val="mark"/>
          <w:sz w:val="27"/>
          <w:szCs w:val="27"/>
        </w:rPr>
        <w:t>(Дополнение пунктом - Федеральный закон от</w:t>
      </w:r>
      <w:r>
        <w:rPr>
          <w:rStyle w:val="mark"/>
          <w:sz w:val="27"/>
          <w:szCs w:val="27"/>
        </w:rPr>
        <w:t> 28.12.2004 № 186-ФЗ)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Органы местного самоуправления: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предусматривают в проектах бюджетов районов на 2005 год, являющихся муниципальными образованиями на день вступления в силу настоящей главы, средства на проведение выборов депутатов, членов выборны</w:t>
      </w:r>
      <w:r>
        <w:rPr>
          <w:color w:val="333333"/>
          <w:sz w:val="27"/>
          <w:szCs w:val="27"/>
        </w:rPr>
        <w:t>х органов местного самоуправления, выборных должностных лиц вновь образованных городских, сельских поселений, расположенных в границах территорий соответствующих районов;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 1 июля 2005 года приводят в соответствие с требованиями настоящего Федерального</w:t>
      </w:r>
      <w:r>
        <w:rPr>
          <w:color w:val="333333"/>
          <w:sz w:val="27"/>
          <w:szCs w:val="27"/>
        </w:rPr>
        <w:t xml:space="preserve"> закона уставы муниципальных образований и другие нормативные правовые акты органов местного самоуправления;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 1 января 2008 года обеспечивают безвозмездную передачу в федеральную собственность, собственность субъектов Российской Федерации находящегося</w:t>
      </w:r>
      <w:r>
        <w:rPr>
          <w:color w:val="333333"/>
          <w:sz w:val="27"/>
          <w:szCs w:val="27"/>
        </w:rPr>
        <w:t xml:space="preserve"> на день вступления в силу настоящей главы в муниципальной собственности имущества,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</w:t>
      </w:r>
      <w:r>
        <w:rPr>
          <w:color w:val="333333"/>
          <w:sz w:val="27"/>
          <w:szCs w:val="27"/>
        </w:rPr>
        <w:t>зграничением полномочий, установленным с 1 января 2008 года настоящим Федеральным законом, другими федеральными законами. Со дня вступления в силу решения о передаче указанного имущества в федеральную собственность, собственность субъектов Российской Федер</w:t>
      </w:r>
      <w:r>
        <w:rPr>
          <w:color w:val="333333"/>
          <w:sz w:val="27"/>
          <w:szCs w:val="27"/>
        </w:rPr>
        <w:t>ации до возникновения права собственности на передаваемое имущество федеральные органы государственной власти, органы государственной власти субъектов Российской Федерации, а также находящиеся в их ведении государственные унитарные предприятия и государств</w:t>
      </w:r>
      <w:r>
        <w:rPr>
          <w:color w:val="333333"/>
          <w:sz w:val="27"/>
          <w:szCs w:val="27"/>
        </w:rPr>
        <w:t>енные учреждения, за которыми подлежит закреплению указанное имущество, вправе безвозмездно использовать такое имущество для исполнения полномочий по предметам ведения Российской Федерации, субъектов Российской Федерации; </w:t>
      </w:r>
      <w:r>
        <w:rPr>
          <w:rStyle w:val="mark"/>
          <w:sz w:val="27"/>
          <w:szCs w:val="27"/>
        </w:rPr>
        <w:t>(В редакции федеральных законов от</w:t>
      </w:r>
      <w:r>
        <w:rPr>
          <w:rStyle w:val="mark"/>
          <w:sz w:val="27"/>
          <w:szCs w:val="27"/>
        </w:rPr>
        <w:t> 12.10.2005 № 129-ФЗ; от 25.12.2008 № 281-ФЗ)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осуществляют в порядке, предусмотренном законодательством о приватизации, отчуждение или производят перепрофилирование муниципального имущества, находящегося в муниципальной собственности на 1 января 2006 го</w:t>
      </w:r>
      <w:r>
        <w:rPr>
          <w:color w:val="333333"/>
          <w:sz w:val="27"/>
          <w:szCs w:val="27"/>
        </w:rPr>
        <w:t xml:space="preserve">да,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собственность, собственность субъектов Российской </w:t>
      </w:r>
      <w:r>
        <w:rPr>
          <w:color w:val="333333"/>
          <w:sz w:val="27"/>
          <w:szCs w:val="27"/>
        </w:rPr>
        <w:lastRenderedPageBreak/>
        <w:t>Федерации, а также в собственность иных муниципальных о</w:t>
      </w:r>
      <w:r>
        <w:rPr>
          <w:color w:val="333333"/>
          <w:sz w:val="27"/>
          <w:szCs w:val="27"/>
        </w:rPr>
        <w:t>бразований. </w:t>
      </w:r>
      <w:r>
        <w:rPr>
          <w:rStyle w:val="mark"/>
          <w:sz w:val="27"/>
          <w:szCs w:val="27"/>
        </w:rPr>
        <w:t>(В редакции федеральных законов от 31.12.2005 № 199-ФЗ; от 25.12.2008 № 281-ФЗ; от 27.12.2009 № 365-ФЗ; от 30.11.2011 № 361-ФЗ)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До приведения нормативных правовых актов органов местного самоуправления в соответствие с требованиями настоящего</w:t>
      </w:r>
      <w:r>
        <w:rPr>
          <w:color w:val="333333"/>
          <w:sz w:val="27"/>
          <w:szCs w:val="27"/>
        </w:rPr>
        <w:t xml:space="preserve"> Федерального закона указанные акты действуют в части, не противоречащей настоящему Федеральному закону.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</w:t>
      </w:r>
      <w:r>
        <w:rPr>
          <w:color w:val="333333"/>
          <w:sz w:val="27"/>
          <w:szCs w:val="27"/>
        </w:rPr>
        <w:t xml:space="preserve"> лиц местного самоуправления, иных органов и должностных лиц,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Федерации, с даты, начиная с кото</w:t>
      </w:r>
      <w:r>
        <w:rPr>
          <w:color w:val="333333"/>
          <w:sz w:val="27"/>
          <w:szCs w:val="27"/>
        </w:rPr>
        <w:t>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закона. </w:t>
      </w:r>
      <w:r>
        <w:rPr>
          <w:rStyle w:val="ed"/>
          <w:color w:val="333333"/>
          <w:sz w:val="27"/>
          <w:szCs w:val="27"/>
        </w:rPr>
        <w:t>При этом органы местного самоуправления вновь образованных муниципальных образований являются пра</w:t>
      </w:r>
      <w:r>
        <w:rPr>
          <w:rStyle w:val="ed"/>
          <w:color w:val="333333"/>
          <w:sz w:val="27"/>
          <w:szCs w:val="27"/>
        </w:rPr>
        <w:t>вопреемниками по имущественным обязательствам, возникшим вследствие действий (бездействия) местных Советов народных депутатов (районных, городских, районных в городах, поселковых, сельских), их исполнительных комитетов и должностных лиц, в случае, если сов</w:t>
      </w:r>
      <w:r>
        <w:rPr>
          <w:rStyle w:val="ed"/>
          <w:color w:val="333333"/>
          <w:sz w:val="27"/>
          <w:szCs w:val="27"/>
        </w:rPr>
        <w:t>ершение таких или аналогичных действий относится в соответствии с законодательными актами Российской Федерации к решению вопросов местного значения, осуществлению полномочий органов местного самоуправления муниципальных образований, образованных на террито</w:t>
      </w:r>
      <w:r>
        <w:rPr>
          <w:rStyle w:val="ed"/>
          <w:color w:val="333333"/>
          <w:sz w:val="27"/>
          <w:szCs w:val="27"/>
        </w:rPr>
        <w:t>рии, на которой ранее действовали местные Советы народных депутатов (районные, городские, районные в городах, поселковые, сельские), их исполнительные комитеты и должностные лица. В случае, если имущественные обязательства, в том числе о возмещении ущерба,</w:t>
      </w:r>
      <w:r>
        <w:rPr>
          <w:rStyle w:val="ed"/>
          <w:color w:val="333333"/>
          <w:sz w:val="27"/>
          <w:szCs w:val="27"/>
        </w:rPr>
        <w:t xml:space="preserve"> возникли вследствие действий (бездействия) как местных Советов народных депутатов (районных, городских, районных в городах, поселковых, сельских), их исполнительных комитетов и должностных лиц, так и иных органов государственной власти и управления РСФСР </w:t>
      </w:r>
      <w:r>
        <w:rPr>
          <w:rStyle w:val="ed"/>
          <w:color w:val="333333"/>
          <w:sz w:val="27"/>
          <w:szCs w:val="27"/>
        </w:rPr>
        <w:t>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</w:t>
      </w:r>
      <w:r>
        <w:rPr>
          <w:rStyle w:val="ed"/>
          <w:color w:val="333333"/>
          <w:sz w:val="27"/>
          <w:szCs w:val="27"/>
        </w:rPr>
        <w:t xml:space="preserve">ми Российской Федерации разграничением полномочий между органами государственной власти и органами местного самоуправления, </w:t>
      </w:r>
      <w:r>
        <w:rPr>
          <w:rStyle w:val="ed"/>
          <w:color w:val="333333"/>
          <w:sz w:val="27"/>
          <w:szCs w:val="27"/>
        </w:rPr>
        <w:lastRenderedPageBreak/>
        <w:t xml:space="preserve">требования по указанным обязательствам удовлетворяются органами местного самоуправления и соответствующими органами государственной </w:t>
      </w:r>
      <w:r>
        <w:rPr>
          <w:rStyle w:val="ed"/>
          <w:color w:val="333333"/>
          <w:sz w:val="27"/>
          <w:szCs w:val="27"/>
        </w:rPr>
        <w:t>власти в равных долях, если иное распределение бремени имущественной ответственности между ними не установлено федеральными законами.</w:t>
      </w:r>
      <w:r>
        <w:rPr>
          <w:rStyle w:val="mark"/>
          <w:sz w:val="27"/>
          <w:szCs w:val="27"/>
        </w:rPr>
        <w:t> (В редакции Федерального закона от 27.12.2019 № 521-ФЗ)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Имущественные обязательства органов местного самоуправления вновь </w:t>
      </w:r>
      <w:r>
        <w:rPr>
          <w:color w:val="333333"/>
          <w:sz w:val="27"/>
          <w:szCs w:val="27"/>
        </w:rPr>
        <w:t>образованных муниципальных образований, возникающие в силу правопреемства, определяются передаточным (разделительным) актом. Порядок и сроки составления передаточного (разделительного) акта устанавливаются уполномоченным Правительством Российской Федерации</w:t>
      </w:r>
      <w:r>
        <w:rPr>
          <w:color w:val="333333"/>
          <w:sz w:val="27"/>
          <w:szCs w:val="27"/>
        </w:rPr>
        <w:t xml:space="preserve"> федеральным органом исполнительной власти. </w:t>
      </w:r>
      <w:r>
        <w:rPr>
          <w:rStyle w:val="mark"/>
          <w:sz w:val="27"/>
          <w:szCs w:val="27"/>
        </w:rPr>
        <w:t>(В редакции Федерального закона от 23.07.2008 № 160-ФЗ)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Указанный передаточный (разделительный) акт утверждается законом субъекта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28.12.2004 № 186-ФЗ</w:t>
      </w:r>
      <w:r>
        <w:rPr>
          <w:rStyle w:val="mark"/>
          <w:sz w:val="27"/>
          <w:szCs w:val="27"/>
        </w:rPr>
        <w:t>)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</w:t>
      </w:r>
      <w:r>
        <w:rPr>
          <w:color w:val="333333"/>
          <w:sz w:val="27"/>
          <w:szCs w:val="27"/>
        </w:rPr>
        <w:t>Перераспределение имущества в соответствии с пунктом 3 части 1, пунктом 3 части 7, пунктом 3 части 8 настоящей статьи между Российской Федерацией, субъектами Российской Федерации, муниципальными образованиями производится в соответствии с разграничением по</w:t>
      </w:r>
      <w:r>
        <w:rPr>
          <w:color w:val="333333"/>
          <w:sz w:val="27"/>
          <w:szCs w:val="27"/>
        </w:rPr>
        <w:t xml:space="preserve">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самоуправления, установленным с 1 января 2006 года настоящим Федеральным законом, другими федеральными законами, </w:t>
      </w:r>
      <w:r>
        <w:rPr>
          <w:color w:val="333333"/>
          <w:sz w:val="27"/>
          <w:szCs w:val="27"/>
        </w:rPr>
        <w:t>в порядке, определенном Правительством Российской Федерации.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До приведения иных федеральных законов в соответствие с положениями настоящего Федерального закона указанные федеральные законы действуют в части, не противоречащей настоящему Федеральному за</w:t>
      </w:r>
      <w:r>
        <w:rPr>
          <w:color w:val="333333"/>
          <w:sz w:val="27"/>
          <w:szCs w:val="27"/>
        </w:rPr>
        <w:t>кону.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h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86. Признание утратившими силу отдельных нормативных правовых актов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 дня вступления в силу настоящего Федерального закона признать утратившими силу: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Указ Президиума Верховного Совета РСФСР от 27 августа 1985 года № 1247-XI "Об утве</w:t>
      </w:r>
      <w:r>
        <w:rPr>
          <w:color w:val="333333"/>
          <w:sz w:val="27"/>
          <w:szCs w:val="27"/>
        </w:rPr>
        <w:t xml:space="preserve">рждении Положения об общих собраниях, сходах граждан </w:t>
      </w:r>
      <w:r>
        <w:rPr>
          <w:color w:val="333333"/>
          <w:sz w:val="27"/>
          <w:szCs w:val="27"/>
        </w:rPr>
        <w:lastRenderedPageBreak/>
        <w:t>по месту их жительства в РСФСР" (Ведомости Верховного Совета РСФСР, 1985, № 36, ст. 1269);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Указ Президиума Верховного Совета РСФСР от 3 сентября 1985 года № 1306-XI "Об утверждении Положения об общест</w:t>
      </w:r>
      <w:r>
        <w:rPr>
          <w:color w:val="333333"/>
          <w:sz w:val="27"/>
          <w:szCs w:val="27"/>
        </w:rPr>
        <w:t>венных сельских, уличных, квартальных комитетах в населенных пунктах РСФСР" (Ведомости Верховного Совета РСФСР, 1985, № 37, ст. 1308);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Закон Российской Федерации </w:t>
      </w:r>
      <w:r>
        <w:rPr>
          <w:rStyle w:val="cmd"/>
          <w:color w:val="333333"/>
          <w:sz w:val="27"/>
          <w:szCs w:val="27"/>
        </w:rPr>
        <w:t>от 6 июля 1991 года № 1550-I</w:t>
      </w:r>
      <w:r>
        <w:rPr>
          <w:color w:val="333333"/>
          <w:sz w:val="27"/>
          <w:szCs w:val="27"/>
        </w:rPr>
        <w:t xml:space="preserve"> "О местном самоуправлении в Российской Федерации" (Ведомости С</w:t>
      </w:r>
      <w:r>
        <w:rPr>
          <w:color w:val="333333"/>
          <w:sz w:val="27"/>
          <w:szCs w:val="27"/>
        </w:rPr>
        <w:t>ъезда народных депутатов РСФСР и Верховного Совета РСФСР, 1991, № 29, ст. 1010);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статью 16 Закона Российской Федерации </w:t>
      </w:r>
      <w:r>
        <w:rPr>
          <w:rStyle w:val="cmd"/>
          <w:color w:val="333333"/>
          <w:sz w:val="27"/>
          <w:szCs w:val="27"/>
        </w:rPr>
        <w:t>от 24 июня 1992 года № 3119-I</w:t>
      </w:r>
      <w:r>
        <w:rPr>
          <w:color w:val="333333"/>
          <w:sz w:val="27"/>
          <w:szCs w:val="27"/>
        </w:rPr>
        <w:t xml:space="preserve"> "О внесении изменений и дополнений в Гражданский кодекс РСФСР, Гражданский процессуальный кодекс РСФСР, </w:t>
      </w:r>
      <w:r>
        <w:rPr>
          <w:color w:val="333333"/>
          <w:sz w:val="27"/>
          <w:szCs w:val="27"/>
        </w:rPr>
        <w:t>Регламент Верховного Совета РСФСР, законы РСФСР "О Еврейской автономной области", "О выборах народных депутатов РСФСР", "О дополнительных полномочиях местных Советов народных депутатов в условиях перехода к рыночным отношениям", "О крестьянском (фермерском</w:t>
      </w:r>
      <w:r>
        <w:rPr>
          <w:color w:val="333333"/>
          <w:sz w:val="27"/>
          <w:szCs w:val="27"/>
        </w:rPr>
        <w:t>) хозяйстве", "О земельной реформе", "О банках и банковской деятельности в РСФСР", "О Центральном банке РСФСР (Банке России)", "О собственности в РСФСР", "О предприятиях и предпринимательской деятельности", "О государственной налоговой службе РСФСР", "О ко</w:t>
      </w:r>
      <w:r>
        <w:rPr>
          <w:color w:val="333333"/>
          <w:sz w:val="27"/>
          <w:szCs w:val="27"/>
        </w:rPr>
        <w:t>нкуренции и ограничении монополистической деятельности на товарных рынках", "О приоритетном обеспечении агропромышленного комплекса материально-техническими ресурсами", "О местном самоуправлении в РСФСР", "О приватизации государственных и муниципальных пре</w:t>
      </w:r>
      <w:r>
        <w:rPr>
          <w:color w:val="333333"/>
          <w:sz w:val="27"/>
          <w:szCs w:val="27"/>
        </w:rPr>
        <w:t>дприятий в РСФСР", "Об основах бюджетного устройства и бюджетного процесса в РСФСР", "О государственной пошлине"; законы Российской Федерации "О краевом, областном Совете народных депутатов и краевой, областной администрации", "О товарных биржах и биржевой</w:t>
      </w:r>
      <w:r>
        <w:rPr>
          <w:color w:val="333333"/>
          <w:sz w:val="27"/>
          <w:szCs w:val="27"/>
        </w:rPr>
        <w:t xml:space="preserve"> торговле" (Ведомости Съезда народных депутатов Российской Федерации и Верховного Совета Российской Федерации, 1992, № 34, ст. 1966);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Закон Российской Федерации </w:t>
      </w:r>
      <w:r>
        <w:rPr>
          <w:rStyle w:val="cmd"/>
          <w:color w:val="333333"/>
          <w:sz w:val="27"/>
          <w:szCs w:val="27"/>
        </w:rPr>
        <w:t>от 22 октября 1992 года № 3703-I</w:t>
      </w:r>
      <w:r>
        <w:rPr>
          <w:color w:val="333333"/>
          <w:sz w:val="27"/>
          <w:szCs w:val="27"/>
        </w:rPr>
        <w:t xml:space="preserve"> "О внесении изменений и дополнений в Закон РСФСР "О местном</w:t>
      </w:r>
      <w:r>
        <w:rPr>
          <w:color w:val="333333"/>
          <w:sz w:val="27"/>
          <w:szCs w:val="27"/>
        </w:rPr>
        <w:t xml:space="preserve"> самоуправлении в РСФСР" (Ведомости Съезда народных депутатов Российской Федерации и Верховного Совета Российской Федерации, 1992, № 46, ст. 2618);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статью 6 Закона Российской Федерации </w:t>
      </w:r>
      <w:r>
        <w:rPr>
          <w:rStyle w:val="cmd"/>
          <w:color w:val="333333"/>
          <w:sz w:val="27"/>
          <w:szCs w:val="27"/>
        </w:rPr>
        <w:t>от 28 апреля 1993 года № 4888-I</w:t>
      </w:r>
      <w:r>
        <w:rPr>
          <w:color w:val="333333"/>
          <w:sz w:val="27"/>
          <w:szCs w:val="27"/>
        </w:rPr>
        <w:t xml:space="preserve"> "О внесении изменений и дополнений в</w:t>
      </w:r>
      <w:r>
        <w:rPr>
          <w:color w:val="333333"/>
          <w:sz w:val="27"/>
          <w:szCs w:val="27"/>
        </w:rPr>
        <w:t xml:space="preserve"> некоторые законодательные акты в </w:t>
      </w:r>
      <w:r>
        <w:rPr>
          <w:color w:val="333333"/>
          <w:sz w:val="27"/>
          <w:szCs w:val="27"/>
        </w:rPr>
        <w:lastRenderedPageBreak/>
        <w:t>связи с принятием Закона РСФСР "О плате за землю" и налогового законодательства России" (Ведомости Съезда народных депутатов Российской Федерации и Верховного Совета Российской Федерации, 1993, № 21, ст. 748);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Федеральн</w:t>
      </w:r>
      <w:r>
        <w:rPr>
          <w:color w:val="333333"/>
          <w:sz w:val="27"/>
          <w:szCs w:val="27"/>
        </w:rPr>
        <w:t xml:space="preserve">ый закон </w:t>
      </w:r>
      <w:r>
        <w:rPr>
          <w:rStyle w:val="cmd"/>
          <w:color w:val="333333"/>
          <w:sz w:val="27"/>
          <w:szCs w:val="27"/>
        </w:rPr>
        <w:t>от 28 августа 1995 года № 154-ФЗ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Российской Федерации" (Собрание законодательства Российской Федерации, 1995, № 35, ст. 3506);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Федеральный закон </w:t>
      </w:r>
      <w:r>
        <w:rPr>
          <w:rStyle w:val="cmd"/>
          <w:color w:val="333333"/>
          <w:sz w:val="27"/>
          <w:szCs w:val="27"/>
        </w:rPr>
        <w:t>от 22 апреля 1996 года № 38-ФЗ</w:t>
      </w:r>
      <w:r>
        <w:rPr>
          <w:color w:val="333333"/>
          <w:sz w:val="27"/>
          <w:szCs w:val="27"/>
        </w:rPr>
        <w:t xml:space="preserve"> "О внесени</w:t>
      </w:r>
      <w:r>
        <w:rPr>
          <w:color w:val="333333"/>
          <w:sz w:val="27"/>
          <w:szCs w:val="27"/>
        </w:rPr>
        <w:t>и изменений в Федеральный закон "Об общих принципах организации местного самоуправления в Российской Федерации" (Собрание законодательства Российской Федерации, 1996, № 17, ст. 1917);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Федеральный закон </w:t>
      </w:r>
      <w:r>
        <w:rPr>
          <w:rStyle w:val="cmd"/>
          <w:color w:val="333333"/>
          <w:sz w:val="27"/>
          <w:szCs w:val="27"/>
        </w:rPr>
        <w:t>от 26 ноября 1996 года № 141-ФЗ</w:t>
      </w:r>
      <w:r>
        <w:rPr>
          <w:color w:val="333333"/>
          <w:sz w:val="27"/>
          <w:szCs w:val="27"/>
        </w:rPr>
        <w:t xml:space="preserve"> "О внесении дополне</w:t>
      </w:r>
      <w:r>
        <w:rPr>
          <w:color w:val="333333"/>
          <w:sz w:val="27"/>
          <w:szCs w:val="27"/>
        </w:rPr>
        <w:t>ния в Федеральный закон "Об общих принципах организации местного самоуправления в Российской Федерации" (Собрание законодательства Российской Федерации, 1996, № 49, ст. 5500);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Федеральный закон </w:t>
      </w:r>
      <w:r>
        <w:rPr>
          <w:rStyle w:val="cmd"/>
          <w:color w:val="333333"/>
          <w:sz w:val="27"/>
          <w:szCs w:val="27"/>
        </w:rPr>
        <w:t>от 17 марта 1997 года № 55-ФЗ</w:t>
      </w:r>
      <w:r>
        <w:rPr>
          <w:color w:val="333333"/>
          <w:sz w:val="27"/>
          <w:szCs w:val="27"/>
        </w:rPr>
        <w:t xml:space="preserve"> "О внесении дополнений в Фед</w:t>
      </w:r>
      <w:r>
        <w:rPr>
          <w:color w:val="333333"/>
          <w:sz w:val="27"/>
          <w:szCs w:val="27"/>
        </w:rPr>
        <w:t>еральный закон "Об общих принципах организации местного самоуправления в Российской Федерации" (Собрание законодательства Российской Федерации, 1997, № 12, ст. 1378);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11) Федеральный закон </w:t>
      </w:r>
      <w:r>
        <w:rPr>
          <w:rStyle w:val="cmd"/>
          <w:color w:val="333333"/>
          <w:sz w:val="27"/>
          <w:szCs w:val="27"/>
        </w:rPr>
        <w:t>от 25 сентября 1997 года № 126-ФЗ</w:t>
      </w:r>
      <w:r>
        <w:rPr>
          <w:color w:val="333333"/>
          <w:sz w:val="27"/>
          <w:szCs w:val="27"/>
        </w:rPr>
        <w:t xml:space="preserve"> "О финансовых основах местного са</w:t>
      </w:r>
      <w:r>
        <w:rPr>
          <w:color w:val="333333"/>
          <w:sz w:val="27"/>
          <w:szCs w:val="27"/>
        </w:rPr>
        <w:t>моуправления в Российской Федерации" (Собрание законодательства Российской Федерации, 1997, № 39, ст. 4464);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12) Федеральный закон </w:t>
      </w:r>
      <w:r>
        <w:rPr>
          <w:rStyle w:val="cmd"/>
          <w:color w:val="333333"/>
          <w:sz w:val="27"/>
          <w:szCs w:val="27"/>
        </w:rPr>
        <w:t>от 4 августа 2000 года № 107-ФЗ</w:t>
      </w:r>
      <w:r>
        <w:rPr>
          <w:color w:val="333333"/>
          <w:sz w:val="27"/>
          <w:szCs w:val="27"/>
        </w:rPr>
        <w:t xml:space="preserve"> "О внесении изменений и дополнений в Федеральный закон "Об общих принципах организации местно</w:t>
      </w:r>
      <w:r>
        <w:rPr>
          <w:color w:val="333333"/>
          <w:sz w:val="27"/>
          <w:szCs w:val="27"/>
        </w:rPr>
        <w:t>го самоуправления в Российской Федерации" (Собрание законодательства Российской Федерации, 2000, № 32, ст. 3330);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13) пункт 1 статьи 1 Федерального закона </w:t>
      </w:r>
      <w:r>
        <w:rPr>
          <w:rStyle w:val="cmd"/>
          <w:color w:val="333333"/>
          <w:sz w:val="27"/>
          <w:szCs w:val="27"/>
        </w:rPr>
        <w:t>от 18 июня 2001 года № 76-ФЗ</w:t>
      </w:r>
      <w:r>
        <w:rPr>
          <w:color w:val="333333"/>
          <w:sz w:val="27"/>
          <w:szCs w:val="27"/>
        </w:rPr>
        <w:t xml:space="preserve"> "О внесении изменений в некоторые законодательные акты Российской Федера</w:t>
      </w:r>
      <w:r>
        <w:rPr>
          <w:color w:val="333333"/>
          <w:sz w:val="27"/>
          <w:szCs w:val="27"/>
        </w:rPr>
        <w:t>ции" (Собрание законодательства Российской Федерации, 2001, № 26, ст. 2580);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пункты 3 и 15 статьи 2 Федерального закона </w:t>
      </w:r>
      <w:r>
        <w:rPr>
          <w:rStyle w:val="cmd"/>
          <w:color w:val="333333"/>
          <w:sz w:val="27"/>
          <w:szCs w:val="27"/>
        </w:rPr>
        <w:t>от 21 марта 2002 года № 31-ФЗ</w:t>
      </w:r>
      <w:r>
        <w:rPr>
          <w:color w:val="333333"/>
          <w:sz w:val="27"/>
          <w:szCs w:val="27"/>
        </w:rPr>
        <w:t xml:space="preserve"> "О приведении законодательных актов в соответствие с Федеральным законом "О государственной регистраци</w:t>
      </w:r>
      <w:r>
        <w:rPr>
          <w:color w:val="333333"/>
          <w:sz w:val="27"/>
          <w:szCs w:val="27"/>
        </w:rPr>
        <w:t>и юридических лиц" (Собрание законодательства Российской Федерации, 2002, № 12, ст. 1093).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Законодательные акты и их структурные единицы, указанные в части 1 настоящей статьи, в период со дня официального опубликования настоящего </w:t>
      </w:r>
      <w:r>
        <w:rPr>
          <w:color w:val="333333"/>
          <w:sz w:val="27"/>
          <w:szCs w:val="27"/>
        </w:rPr>
        <w:lastRenderedPageBreak/>
        <w:t>Федерального закона и д</w:t>
      </w:r>
      <w:r>
        <w:rPr>
          <w:color w:val="333333"/>
          <w:sz w:val="27"/>
          <w:szCs w:val="27"/>
        </w:rPr>
        <w:t>о его вступления в силу применяются в части, не противоречащей положениям настоящей главы.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i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 октября 2003 года</w:t>
      </w:r>
    </w:p>
    <w:p w:rsidR="00000000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131-ФЗ</w:t>
      </w:r>
    </w:p>
    <w:p w:rsidR="00BB3F0E" w:rsidRDefault="00BB3F0E">
      <w:pPr>
        <w:pStyle w:val="a3"/>
        <w:spacing w:line="300" w:lineRule="auto"/>
        <w:divId w:val="186713972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BB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6C02"/>
    <w:rsid w:val="00AF6C02"/>
    <w:rsid w:val="00B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15B8F-E4CB-41EC-854D-FF8D0B0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3972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237</Pages>
  <Words>74203</Words>
  <Characters>422962</Characters>
  <Application>Microsoft Office Word</Application>
  <DocSecurity>0</DocSecurity>
  <Lines>3524</Lines>
  <Paragraphs>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496173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Пользователь</dc:creator>
  <cp:keywords/>
  <dc:description/>
  <cp:lastModifiedBy>Пользователь</cp:lastModifiedBy>
  <cp:revision>2</cp:revision>
  <dcterms:created xsi:type="dcterms:W3CDTF">2023-05-22T08:47:00Z</dcterms:created>
  <dcterms:modified xsi:type="dcterms:W3CDTF">2023-05-22T08:47:00Z</dcterms:modified>
</cp:coreProperties>
</file>