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430F" w:rsidRPr="00BF430F" w:rsidRDefault="00BF430F" w:rsidP="00BF430F">
      <w:pPr>
        <w:shd w:val="clear" w:color="auto" w:fill="FFFFFF"/>
        <w:spacing w:after="0" w:line="240" w:lineRule="auto"/>
        <w:jc w:val="center"/>
        <w:rPr>
          <w:rFonts w:ascii="Times New Roman" w:eastAsia="Times New Roman" w:hAnsi="Times New Roman" w:cs="Times New Roman"/>
          <w:b/>
          <w:bCs/>
          <w:sz w:val="28"/>
          <w:szCs w:val="28"/>
          <w:lang w:eastAsia="ru-RU"/>
        </w:rPr>
      </w:pPr>
      <w:r w:rsidRPr="00BF430F">
        <w:rPr>
          <w:rFonts w:ascii="Times New Roman" w:eastAsia="Times New Roman" w:hAnsi="Times New Roman" w:cs="Times New Roman"/>
          <w:b/>
          <w:bCs/>
          <w:sz w:val="28"/>
          <w:szCs w:val="28"/>
          <w:lang w:eastAsia="ru-RU"/>
        </w:rPr>
        <w:t>ИНФОРМАЦИЯ  ПРОКУРОРА</w:t>
      </w:r>
    </w:p>
    <w:p w:rsidR="00BF430F" w:rsidRDefault="00BF430F" w:rsidP="00B104E0">
      <w:pPr>
        <w:shd w:val="clear" w:color="auto" w:fill="FFFFFF"/>
        <w:spacing w:after="0" w:line="240" w:lineRule="auto"/>
        <w:jc w:val="center"/>
        <w:rPr>
          <w:rFonts w:ascii="Times New Roman" w:eastAsia="Times New Roman" w:hAnsi="Times New Roman" w:cs="Times New Roman"/>
          <w:b/>
          <w:bCs/>
          <w:sz w:val="28"/>
          <w:szCs w:val="28"/>
          <w:lang w:eastAsia="ru-RU"/>
        </w:rPr>
      </w:pPr>
    </w:p>
    <w:p w:rsidR="00B104E0" w:rsidRPr="00B104E0" w:rsidRDefault="00B104E0" w:rsidP="00B104E0">
      <w:pPr>
        <w:shd w:val="clear" w:color="auto" w:fill="FFFFFF"/>
        <w:spacing w:after="0" w:line="240" w:lineRule="auto"/>
        <w:jc w:val="center"/>
        <w:rPr>
          <w:rFonts w:ascii="Times New Roman" w:eastAsia="Times New Roman" w:hAnsi="Times New Roman" w:cs="Times New Roman"/>
          <w:b/>
          <w:bCs/>
          <w:sz w:val="28"/>
          <w:szCs w:val="28"/>
          <w:lang w:eastAsia="ru-RU"/>
        </w:rPr>
      </w:pPr>
      <w:r w:rsidRPr="00B104E0">
        <w:rPr>
          <w:rFonts w:ascii="Times New Roman" w:eastAsia="Times New Roman" w:hAnsi="Times New Roman" w:cs="Times New Roman"/>
          <w:b/>
          <w:bCs/>
          <w:sz w:val="28"/>
          <w:szCs w:val="28"/>
          <w:lang w:eastAsia="ru-RU"/>
        </w:rPr>
        <w:t xml:space="preserve">1. С 25.07.2022 в Уголовный кодекс Российской Федерации </w:t>
      </w:r>
    </w:p>
    <w:p w:rsidR="00B104E0" w:rsidRPr="00B104E0" w:rsidRDefault="00B104E0" w:rsidP="00B104E0">
      <w:pPr>
        <w:shd w:val="clear" w:color="auto" w:fill="FFFFFF"/>
        <w:spacing w:after="0" w:line="240" w:lineRule="auto"/>
        <w:jc w:val="center"/>
        <w:rPr>
          <w:rFonts w:ascii="Times New Roman" w:eastAsia="Times New Roman" w:hAnsi="Times New Roman" w:cs="Times New Roman"/>
          <w:b/>
          <w:bCs/>
          <w:sz w:val="28"/>
          <w:szCs w:val="28"/>
          <w:lang w:eastAsia="ru-RU"/>
        </w:rPr>
      </w:pPr>
      <w:r w:rsidRPr="00B104E0">
        <w:rPr>
          <w:rFonts w:ascii="Times New Roman" w:eastAsia="Times New Roman" w:hAnsi="Times New Roman" w:cs="Times New Roman"/>
          <w:b/>
          <w:bCs/>
          <w:sz w:val="28"/>
          <w:szCs w:val="28"/>
          <w:lang w:eastAsia="ru-RU"/>
        </w:rPr>
        <w:t>введен новый состав преступления</w:t>
      </w:r>
    </w:p>
    <w:p w:rsidR="00B104E0" w:rsidRPr="00B104E0" w:rsidRDefault="00B104E0" w:rsidP="00B104E0">
      <w:pPr>
        <w:shd w:val="clear" w:color="auto" w:fill="FFFFFF"/>
        <w:spacing w:after="0" w:line="240" w:lineRule="auto"/>
        <w:jc w:val="center"/>
        <w:rPr>
          <w:rFonts w:ascii="Times New Roman" w:eastAsia="Times New Roman" w:hAnsi="Times New Roman" w:cs="Times New Roman"/>
          <w:b/>
          <w:bCs/>
          <w:sz w:val="28"/>
          <w:szCs w:val="28"/>
          <w:lang w:eastAsia="ru-RU"/>
        </w:rPr>
      </w:pPr>
    </w:p>
    <w:p w:rsidR="00B104E0" w:rsidRPr="00B104E0" w:rsidRDefault="00B104E0" w:rsidP="00B104E0">
      <w:pPr>
        <w:shd w:val="clear" w:color="auto" w:fill="FFFFFF"/>
        <w:spacing w:after="0" w:line="240" w:lineRule="auto"/>
        <w:ind w:firstLine="708"/>
        <w:jc w:val="both"/>
        <w:rPr>
          <w:rFonts w:ascii="Times New Roman" w:eastAsia="Times New Roman" w:hAnsi="Times New Roman" w:cs="Times New Roman"/>
          <w:sz w:val="28"/>
          <w:szCs w:val="28"/>
          <w:lang w:eastAsia="ru-RU"/>
        </w:rPr>
      </w:pPr>
      <w:proofErr w:type="gramStart"/>
      <w:r w:rsidRPr="00B104E0">
        <w:rPr>
          <w:rFonts w:ascii="Times New Roman" w:eastAsia="Times New Roman" w:hAnsi="Times New Roman" w:cs="Times New Roman"/>
          <w:sz w:val="28"/>
          <w:szCs w:val="28"/>
          <w:shd w:val="clear" w:color="auto" w:fill="FFFFFF"/>
          <w:lang w:eastAsia="ru-RU"/>
        </w:rPr>
        <w:t>Федеральным законом от 14.07.2022 № 258-ФЗ «О внесении изменений в Уголовный кодекс Российской Федерации и статьи 31 и 150 Уголовно-процессуального кодекса Российской Федерации» установлена уголовная ответственность по статье 264.3 Уголовного кодекса Российской Федерации за управление автомобилем, трамваем либо другим механическим транспортным средством лицом, лишенным права управления транспортными средствами и подвергнутым административному наказанию за деяние, предусмотренное частью 4 статьи 12.7 Кодекса Российской</w:t>
      </w:r>
      <w:proofErr w:type="gramEnd"/>
      <w:r w:rsidRPr="00B104E0">
        <w:rPr>
          <w:rFonts w:ascii="Times New Roman" w:eastAsia="Times New Roman" w:hAnsi="Times New Roman" w:cs="Times New Roman"/>
          <w:sz w:val="28"/>
          <w:szCs w:val="28"/>
          <w:shd w:val="clear" w:color="auto" w:fill="FFFFFF"/>
          <w:lang w:eastAsia="ru-RU"/>
        </w:rPr>
        <w:t xml:space="preserve"> Федерации об административных правонарушениях (то есть за управление транспортным средством водителем, лишенным права управления транспортными средствами), либо имеющим судимость за совершение преступления, предусмотренного пунктом «в» части второй, пунктом «в» части четвертой или пунктом «в» части шестой статьи 264 Уголовного кодекса Российской Федерации либо статьей 264.3 УК РФ.</w:t>
      </w:r>
    </w:p>
    <w:p w:rsidR="00B104E0" w:rsidRPr="00B104E0" w:rsidRDefault="00B104E0" w:rsidP="00B104E0">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B104E0">
        <w:rPr>
          <w:rFonts w:ascii="Times New Roman" w:eastAsia="Times New Roman" w:hAnsi="Times New Roman" w:cs="Times New Roman"/>
          <w:sz w:val="28"/>
          <w:szCs w:val="28"/>
          <w:shd w:val="clear" w:color="auto" w:fill="FFFFFF"/>
          <w:lang w:eastAsia="ru-RU"/>
        </w:rPr>
        <w:t>Санкция статьи предусматривает наказание в виде лишения свободы на срок до двух лет с лишением права занимать определенные должности или заниматься определенной деятельностью на срок до трех лет.</w:t>
      </w:r>
    </w:p>
    <w:p w:rsidR="00B104E0" w:rsidRPr="00B104E0" w:rsidRDefault="00B104E0" w:rsidP="00B104E0">
      <w:pPr>
        <w:shd w:val="clear" w:color="auto" w:fill="FFFFFF"/>
        <w:spacing w:after="0" w:line="240" w:lineRule="auto"/>
        <w:ind w:left="708"/>
        <w:jc w:val="both"/>
        <w:rPr>
          <w:rFonts w:ascii="Times New Roman" w:eastAsia="Times New Roman" w:hAnsi="Times New Roman" w:cs="Times New Roman"/>
          <w:sz w:val="28"/>
          <w:szCs w:val="28"/>
          <w:lang w:eastAsia="ru-RU"/>
        </w:rPr>
      </w:pPr>
      <w:r w:rsidRPr="00B104E0">
        <w:rPr>
          <w:rFonts w:ascii="Times New Roman" w:eastAsia="Times New Roman" w:hAnsi="Times New Roman" w:cs="Times New Roman"/>
          <w:sz w:val="28"/>
          <w:szCs w:val="28"/>
          <w:shd w:val="clear" w:color="auto" w:fill="FFFFFF"/>
          <w:lang w:eastAsia="ru-RU"/>
        </w:rPr>
        <w:t>Указанным законом также дополнена статья 104.1 УК РФ.</w:t>
      </w:r>
    </w:p>
    <w:p w:rsidR="00B104E0" w:rsidRPr="00B104E0" w:rsidRDefault="00B104E0" w:rsidP="00B104E0">
      <w:pPr>
        <w:shd w:val="clear" w:color="auto" w:fill="FFFFFF"/>
        <w:spacing w:after="0" w:line="240" w:lineRule="auto"/>
        <w:ind w:firstLine="708"/>
        <w:jc w:val="both"/>
        <w:rPr>
          <w:rFonts w:ascii="Times New Roman" w:eastAsia="Times New Roman" w:hAnsi="Times New Roman" w:cs="Times New Roman"/>
          <w:sz w:val="28"/>
          <w:szCs w:val="28"/>
          <w:shd w:val="clear" w:color="auto" w:fill="FFFFFF"/>
          <w:lang w:eastAsia="ru-RU"/>
        </w:rPr>
      </w:pPr>
      <w:r w:rsidRPr="00B104E0">
        <w:rPr>
          <w:rFonts w:ascii="Times New Roman" w:eastAsia="Times New Roman" w:hAnsi="Times New Roman" w:cs="Times New Roman"/>
          <w:sz w:val="28"/>
          <w:szCs w:val="28"/>
          <w:shd w:val="clear" w:color="auto" w:fill="FFFFFF"/>
          <w:lang w:eastAsia="ru-RU"/>
        </w:rPr>
        <w:t>Теперь на основании обвинительного приговора допускается конфискация транспортного средства, принадлежащего обвиняемому и использованного им при совершении преступлений, предусмотренных статьей 264.1, 264.2 или 264.3 УК РФ.</w:t>
      </w:r>
    </w:p>
    <w:p w:rsidR="00B104E0" w:rsidRPr="00B104E0" w:rsidRDefault="00B104E0" w:rsidP="00B104E0">
      <w:pPr>
        <w:shd w:val="clear" w:color="auto" w:fill="FFFFFF"/>
        <w:spacing w:after="0" w:line="240" w:lineRule="auto"/>
        <w:ind w:firstLine="708"/>
        <w:jc w:val="both"/>
        <w:rPr>
          <w:rFonts w:ascii="Times New Roman" w:eastAsia="Times New Roman" w:hAnsi="Times New Roman" w:cs="Times New Roman"/>
          <w:sz w:val="28"/>
          <w:szCs w:val="28"/>
          <w:shd w:val="clear" w:color="auto" w:fill="FFFFFF"/>
          <w:lang w:eastAsia="ru-RU"/>
        </w:rPr>
      </w:pPr>
    </w:p>
    <w:p w:rsidR="00B104E0" w:rsidRPr="00B104E0" w:rsidRDefault="00B104E0" w:rsidP="00B104E0">
      <w:pPr>
        <w:spacing w:after="0" w:line="240" w:lineRule="exact"/>
        <w:jc w:val="both"/>
        <w:rPr>
          <w:rFonts w:ascii="Times New Roman" w:eastAsia="Times New Roman" w:hAnsi="Times New Roman" w:cs="Times New Roman"/>
          <w:sz w:val="28"/>
          <w:szCs w:val="28"/>
          <w:lang w:eastAsia="ru-RU"/>
        </w:rPr>
      </w:pPr>
      <w:r w:rsidRPr="00B104E0">
        <w:rPr>
          <w:rFonts w:ascii="Times New Roman" w:eastAsia="Times New Roman" w:hAnsi="Times New Roman" w:cs="Times New Roman"/>
          <w:sz w:val="28"/>
          <w:szCs w:val="28"/>
          <w:lang w:eastAsia="ru-RU"/>
        </w:rPr>
        <w:t>Старший помощник</w:t>
      </w:r>
    </w:p>
    <w:p w:rsidR="00B104E0" w:rsidRPr="00B104E0" w:rsidRDefault="00B104E0" w:rsidP="00B104E0">
      <w:pPr>
        <w:spacing w:after="0" w:line="240" w:lineRule="exact"/>
        <w:rPr>
          <w:rFonts w:ascii="Times New Roman" w:eastAsia="Times New Roman" w:hAnsi="Times New Roman" w:cs="Times New Roman"/>
          <w:sz w:val="28"/>
          <w:szCs w:val="28"/>
          <w:lang w:eastAsia="ru-RU"/>
        </w:rPr>
      </w:pPr>
      <w:r w:rsidRPr="00B104E0">
        <w:rPr>
          <w:rFonts w:ascii="Times New Roman" w:eastAsia="Times New Roman" w:hAnsi="Times New Roman" w:cs="Times New Roman"/>
          <w:sz w:val="28"/>
          <w:szCs w:val="28"/>
          <w:lang w:eastAsia="ru-RU"/>
        </w:rPr>
        <w:t xml:space="preserve">Барабинского межрайонного прокурора                                               О.В. </w:t>
      </w:r>
      <w:proofErr w:type="spellStart"/>
      <w:r w:rsidRPr="00B104E0">
        <w:rPr>
          <w:rFonts w:ascii="Times New Roman" w:eastAsia="Times New Roman" w:hAnsi="Times New Roman" w:cs="Times New Roman"/>
          <w:sz w:val="28"/>
          <w:szCs w:val="28"/>
          <w:lang w:eastAsia="ru-RU"/>
        </w:rPr>
        <w:t>Мамека</w:t>
      </w:r>
      <w:proofErr w:type="spellEnd"/>
    </w:p>
    <w:p w:rsidR="00B104E0" w:rsidRPr="00B104E0" w:rsidRDefault="00B104E0" w:rsidP="00B104E0">
      <w:pPr>
        <w:spacing w:after="0" w:line="240" w:lineRule="exact"/>
        <w:rPr>
          <w:rFonts w:ascii="Times New Roman" w:eastAsia="Times New Roman" w:hAnsi="Times New Roman" w:cs="Times New Roman"/>
          <w:sz w:val="28"/>
          <w:szCs w:val="28"/>
          <w:lang w:eastAsia="ru-RU"/>
        </w:rPr>
      </w:pPr>
    </w:p>
    <w:p w:rsidR="00B104E0" w:rsidRPr="00B104E0" w:rsidRDefault="00B104E0" w:rsidP="00B104E0">
      <w:pPr>
        <w:shd w:val="clear" w:color="auto" w:fill="FFFFFF"/>
        <w:spacing w:after="0" w:line="240" w:lineRule="auto"/>
        <w:jc w:val="center"/>
        <w:rPr>
          <w:rFonts w:ascii="Times New Roman" w:eastAsia="Times New Roman" w:hAnsi="Times New Roman" w:cs="Times New Roman"/>
          <w:b/>
          <w:sz w:val="28"/>
          <w:szCs w:val="28"/>
          <w:lang w:eastAsia="ru-RU"/>
        </w:rPr>
      </w:pPr>
      <w:r w:rsidRPr="00B104E0">
        <w:rPr>
          <w:rFonts w:ascii="Times New Roman" w:eastAsia="Times New Roman" w:hAnsi="Times New Roman" w:cs="Times New Roman"/>
          <w:b/>
          <w:sz w:val="28"/>
          <w:szCs w:val="28"/>
          <w:lang w:eastAsia="ru-RU"/>
        </w:rPr>
        <w:t xml:space="preserve">2. Вступил в силу закон о запрете </w:t>
      </w:r>
      <w:proofErr w:type="spellStart"/>
      <w:r w:rsidRPr="00B104E0">
        <w:rPr>
          <w:rFonts w:ascii="Times New Roman" w:eastAsia="Times New Roman" w:hAnsi="Times New Roman" w:cs="Times New Roman"/>
          <w:b/>
          <w:sz w:val="28"/>
          <w:szCs w:val="28"/>
          <w:lang w:eastAsia="ru-RU"/>
        </w:rPr>
        <w:t>микродолей</w:t>
      </w:r>
      <w:proofErr w:type="spellEnd"/>
      <w:r w:rsidRPr="00B104E0">
        <w:rPr>
          <w:rFonts w:ascii="Times New Roman" w:eastAsia="Times New Roman" w:hAnsi="Times New Roman" w:cs="Times New Roman"/>
          <w:b/>
          <w:sz w:val="28"/>
          <w:szCs w:val="28"/>
          <w:lang w:eastAsia="ru-RU"/>
        </w:rPr>
        <w:t xml:space="preserve"> в квартирах</w:t>
      </w:r>
    </w:p>
    <w:p w:rsidR="00B104E0" w:rsidRPr="00B104E0" w:rsidRDefault="00B104E0" w:rsidP="00B104E0">
      <w:pPr>
        <w:spacing w:after="0" w:line="240" w:lineRule="auto"/>
        <w:rPr>
          <w:rFonts w:ascii="Times New Roman" w:eastAsia="Times New Roman" w:hAnsi="Times New Roman" w:cs="Times New Roman"/>
          <w:sz w:val="28"/>
          <w:szCs w:val="28"/>
          <w:lang w:eastAsia="ru-RU"/>
        </w:rPr>
      </w:pPr>
      <w:r w:rsidRPr="00B104E0">
        <w:rPr>
          <w:rFonts w:ascii="Times New Roman" w:eastAsia="Times New Roman" w:hAnsi="Times New Roman" w:cs="Times New Roman"/>
          <w:sz w:val="28"/>
          <w:szCs w:val="28"/>
          <w:lang w:eastAsia="ru-RU"/>
        </w:rPr>
        <w:t xml:space="preserve">  </w:t>
      </w:r>
    </w:p>
    <w:p w:rsidR="00B104E0" w:rsidRPr="00B104E0" w:rsidRDefault="00B104E0" w:rsidP="00B104E0">
      <w:pPr>
        <w:spacing w:after="0" w:line="240" w:lineRule="auto"/>
        <w:ind w:firstLine="708"/>
        <w:jc w:val="both"/>
        <w:rPr>
          <w:rFonts w:ascii="Times New Roman" w:eastAsia="Times New Roman" w:hAnsi="Times New Roman" w:cs="Times New Roman"/>
          <w:sz w:val="28"/>
          <w:szCs w:val="28"/>
          <w:shd w:val="clear" w:color="auto" w:fill="FFFFFF"/>
          <w:lang w:eastAsia="ru-RU"/>
        </w:rPr>
      </w:pPr>
      <w:r w:rsidRPr="00B104E0">
        <w:rPr>
          <w:rFonts w:ascii="Times New Roman" w:eastAsia="Times New Roman" w:hAnsi="Times New Roman" w:cs="Times New Roman"/>
          <w:sz w:val="28"/>
          <w:szCs w:val="28"/>
          <w:shd w:val="clear" w:color="auto" w:fill="FFFFFF"/>
          <w:lang w:eastAsia="ru-RU"/>
        </w:rPr>
        <w:t xml:space="preserve">Вступивший в силу 1 сентября 2022 года Федеральный закон от 14.07.2022 № 310-Ф3 запретил проводить любые сделки по приобретению и отчуждению долей жилого помещения, если на такую долю, исходя из общего количества собственников, приходится площадь менее 6 кв. м. </w:t>
      </w:r>
    </w:p>
    <w:p w:rsidR="00B104E0" w:rsidRPr="00B104E0" w:rsidRDefault="00B104E0" w:rsidP="00B104E0">
      <w:pPr>
        <w:spacing w:after="0" w:line="240" w:lineRule="auto"/>
        <w:ind w:firstLine="708"/>
        <w:jc w:val="both"/>
        <w:rPr>
          <w:rFonts w:ascii="Times New Roman" w:eastAsia="Times New Roman" w:hAnsi="Times New Roman" w:cs="Times New Roman"/>
          <w:sz w:val="28"/>
          <w:szCs w:val="28"/>
          <w:shd w:val="clear" w:color="auto" w:fill="FFFFFF"/>
          <w:lang w:eastAsia="ru-RU"/>
        </w:rPr>
      </w:pPr>
      <w:r w:rsidRPr="00B104E0">
        <w:rPr>
          <w:rFonts w:ascii="Times New Roman" w:eastAsia="Times New Roman" w:hAnsi="Times New Roman" w:cs="Times New Roman"/>
          <w:sz w:val="28"/>
          <w:szCs w:val="28"/>
          <w:shd w:val="clear" w:color="auto" w:fill="FFFFFF"/>
          <w:lang w:eastAsia="ru-RU"/>
        </w:rPr>
        <w:t xml:space="preserve">Другими словами, теперь приобрести </w:t>
      </w:r>
      <w:proofErr w:type="spellStart"/>
      <w:r w:rsidRPr="00B104E0">
        <w:rPr>
          <w:rFonts w:ascii="Times New Roman" w:eastAsia="Times New Roman" w:hAnsi="Times New Roman" w:cs="Times New Roman"/>
          <w:sz w:val="28"/>
          <w:szCs w:val="28"/>
          <w:shd w:val="clear" w:color="auto" w:fill="FFFFFF"/>
          <w:lang w:eastAsia="ru-RU"/>
        </w:rPr>
        <w:t>микродолю</w:t>
      </w:r>
      <w:proofErr w:type="spellEnd"/>
      <w:r w:rsidRPr="00B104E0">
        <w:rPr>
          <w:rFonts w:ascii="Times New Roman" w:eastAsia="Times New Roman" w:hAnsi="Times New Roman" w:cs="Times New Roman"/>
          <w:sz w:val="28"/>
          <w:szCs w:val="28"/>
          <w:shd w:val="clear" w:color="auto" w:fill="FFFFFF"/>
          <w:lang w:eastAsia="ru-RU"/>
        </w:rPr>
        <w:t xml:space="preserve"> менее 6 кв. м в любом жилом помещении нельзя. Такая сделка не пройдет регистрацию, поскольку будет являться ничтожной, а регистратор, в свою очередь, выдаст письменный отказ.</w:t>
      </w:r>
    </w:p>
    <w:p w:rsidR="00B104E0" w:rsidRPr="00B104E0" w:rsidRDefault="00B104E0" w:rsidP="00B104E0">
      <w:pPr>
        <w:spacing w:after="0" w:line="240" w:lineRule="auto"/>
        <w:ind w:firstLine="708"/>
        <w:jc w:val="both"/>
        <w:rPr>
          <w:rFonts w:ascii="Times New Roman" w:eastAsia="Times New Roman" w:hAnsi="Times New Roman" w:cs="Times New Roman"/>
          <w:sz w:val="28"/>
          <w:szCs w:val="28"/>
          <w:lang w:eastAsia="ru-RU"/>
        </w:rPr>
      </w:pPr>
      <w:r w:rsidRPr="00B104E0">
        <w:rPr>
          <w:rFonts w:ascii="Times New Roman" w:eastAsia="Times New Roman" w:hAnsi="Times New Roman" w:cs="Times New Roman"/>
          <w:sz w:val="28"/>
          <w:szCs w:val="28"/>
          <w:shd w:val="clear" w:color="auto" w:fill="FFFFFF"/>
          <w:lang w:eastAsia="ru-RU"/>
        </w:rPr>
        <w:t>В то же время этот порядок не распространяется на случаи, когда общая долевая собственность возникает в силу закона. То есть стать владельцем доли небольшой площади можно будет, например, унаследовав ее, приватизируя жилье или покупая недвижимость с использованием материнского капитала.</w:t>
      </w:r>
    </w:p>
    <w:p w:rsidR="00B104E0" w:rsidRPr="00B104E0" w:rsidRDefault="00B104E0" w:rsidP="00B104E0">
      <w:pPr>
        <w:spacing w:after="0" w:line="240" w:lineRule="auto"/>
        <w:ind w:firstLine="708"/>
        <w:jc w:val="both"/>
        <w:rPr>
          <w:rFonts w:ascii="Times New Roman" w:eastAsia="Times New Roman" w:hAnsi="Times New Roman" w:cs="Times New Roman"/>
          <w:sz w:val="28"/>
          <w:szCs w:val="28"/>
          <w:shd w:val="clear" w:color="auto" w:fill="FFFFFF"/>
          <w:lang w:eastAsia="ru-RU"/>
        </w:rPr>
      </w:pPr>
      <w:r w:rsidRPr="00B104E0">
        <w:rPr>
          <w:rFonts w:ascii="Times New Roman" w:eastAsia="Times New Roman" w:hAnsi="Times New Roman" w:cs="Times New Roman"/>
          <w:sz w:val="28"/>
          <w:szCs w:val="28"/>
          <w:shd w:val="clear" w:color="auto" w:fill="FFFFFF"/>
          <w:lang w:eastAsia="ru-RU"/>
        </w:rPr>
        <w:t>Изменения направлены, в первую очередь, на борьбу с преступными посягательствами на права собственников квартир.</w:t>
      </w:r>
    </w:p>
    <w:p w:rsidR="00B104E0" w:rsidRPr="00B104E0" w:rsidRDefault="00B104E0" w:rsidP="00B104E0">
      <w:pPr>
        <w:shd w:val="clear" w:color="auto" w:fill="FFFFFF"/>
        <w:spacing w:after="0" w:line="240" w:lineRule="auto"/>
        <w:jc w:val="both"/>
        <w:rPr>
          <w:rFonts w:ascii="Times New Roman" w:eastAsia="Times New Roman" w:hAnsi="Times New Roman" w:cs="Times New Roman"/>
          <w:sz w:val="28"/>
          <w:szCs w:val="28"/>
          <w:lang w:eastAsia="ru-RU"/>
        </w:rPr>
      </w:pPr>
      <w:r w:rsidRPr="00B104E0">
        <w:rPr>
          <w:rFonts w:ascii="Times New Roman" w:eastAsia="Times New Roman" w:hAnsi="Times New Roman" w:cs="Times New Roman"/>
          <w:sz w:val="28"/>
          <w:szCs w:val="28"/>
          <w:shd w:val="clear" w:color="auto" w:fill="FFFFFF"/>
          <w:lang w:eastAsia="ru-RU"/>
        </w:rPr>
        <w:lastRenderedPageBreak/>
        <w:t xml:space="preserve">Работник прокуратуры в отставке                                                  М.А. Ильина </w:t>
      </w:r>
    </w:p>
    <w:p w:rsidR="00E7500A" w:rsidRDefault="00E7500A" w:rsidP="00B104E0">
      <w:pPr>
        <w:spacing w:after="0" w:line="240" w:lineRule="auto"/>
        <w:jc w:val="center"/>
        <w:rPr>
          <w:rFonts w:ascii="Times New Roman" w:eastAsia="Times New Roman" w:hAnsi="Times New Roman" w:cs="Times New Roman"/>
          <w:b/>
          <w:sz w:val="28"/>
          <w:szCs w:val="28"/>
          <w:lang w:eastAsia="ru-RU"/>
        </w:rPr>
      </w:pPr>
    </w:p>
    <w:p w:rsidR="00B104E0" w:rsidRPr="00B104E0" w:rsidRDefault="00B104E0" w:rsidP="00B104E0">
      <w:pPr>
        <w:spacing w:after="0" w:line="240" w:lineRule="auto"/>
        <w:jc w:val="center"/>
        <w:rPr>
          <w:rFonts w:ascii="Times New Roman" w:eastAsia="Times New Roman" w:hAnsi="Times New Roman" w:cs="Times New Roman"/>
          <w:b/>
          <w:bCs/>
          <w:sz w:val="28"/>
          <w:szCs w:val="28"/>
          <w:lang w:eastAsia="ru-RU"/>
        </w:rPr>
      </w:pPr>
      <w:r w:rsidRPr="00B104E0">
        <w:rPr>
          <w:rFonts w:ascii="Times New Roman" w:eastAsia="Times New Roman" w:hAnsi="Times New Roman" w:cs="Times New Roman"/>
          <w:b/>
          <w:sz w:val="28"/>
          <w:szCs w:val="28"/>
          <w:lang w:eastAsia="ru-RU"/>
        </w:rPr>
        <w:t>3.  </w:t>
      </w:r>
      <w:r w:rsidRPr="00B104E0">
        <w:rPr>
          <w:rFonts w:ascii="Times New Roman" w:eastAsia="Times New Roman" w:hAnsi="Times New Roman" w:cs="Times New Roman"/>
          <w:b/>
          <w:bCs/>
          <w:sz w:val="28"/>
          <w:szCs w:val="28"/>
          <w:lang w:eastAsia="ru-RU"/>
        </w:rPr>
        <w:t>Уголовная ответственность за нарушение требований</w:t>
      </w:r>
    </w:p>
    <w:p w:rsidR="00B104E0" w:rsidRPr="00B104E0" w:rsidRDefault="00B104E0" w:rsidP="00B104E0">
      <w:pPr>
        <w:shd w:val="clear" w:color="auto" w:fill="FFFFFF"/>
        <w:spacing w:after="0" w:line="240" w:lineRule="auto"/>
        <w:jc w:val="center"/>
        <w:rPr>
          <w:rFonts w:ascii="Times New Roman" w:eastAsia="Times New Roman" w:hAnsi="Times New Roman" w:cs="Times New Roman"/>
          <w:b/>
          <w:bCs/>
          <w:sz w:val="28"/>
          <w:szCs w:val="28"/>
          <w:lang w:eastAsia="ru-RU"/>
        </w:rPr>
      </w:pPr>
      <w:r w:rsidRPr="00B104E0">
        <w:rPr>
          <w:rFonts w:ascii="Times New Roman" w:eastAsia="Times New Roman" w:hAnsi="Times New Roman" w:cs="Times New Roman"/>
          <w:b/>
          <w:bCs/>
          <w:sz w:val="28"/>
          <w:szCs w:val="28"/>
          <w:lang w:eastAsia="ru-RU"/>
        </w:rPr>
        <w:t>о защите государственной тайны</w:t>
      </w:r>
    </w:p>
    <w:p w:rsidR="00B104E0" w:rsidRPr="00B104E0" w:rsidRDefault="00B104E0" w:rsidP="00B104E0">
      <w:pPr>
        <w:shd w:val="clear" w:color="auto" w:fill="FFFFFF"/>
        <w:spacing w:after="0" w:line="240" w:lineRule="auto"/>
        <w:jc w:val="center"/>
        <w:rPr>
          <w:rFonts w:ascii="Times New Roman" w:eastAsia="Times New Roman" w:hAnsi="Times New Roman" w:cs="Times New Roman"/>
          <w:b/>
          <w:bCs/>
          <w:sz w:val="28"/>
          <w:szCs w:val="28"/>
          <w:lang w:eastAsia="ru-RU"/>
        </w:rPr>
      </w:pPr>
    </w:p>
    <w:p w:rsidR="00B104E0" w:rsidRPr="00B104E0" w:rsidRDefault="00B104E0" w:rsidP="00B104E0">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B104E0">
        <w:rPr>
          <w:rFonts w:ascii="Times New Roman" w:eastAsia="Times New Roman" w:hAnsi="Times New Roman" w:cs="Times New Roman"/>
          <w:sz w:val="28"/>
          <w:szCs w:val="28"/>
          <w:lang w:eastAsia="ru-RU"/>
        </w:rPr>
        <w:t>Федеральным законом от 14.07.2022 № 260-ФЗ «О внесении изменений в Уголовный кодекс Российской Федерации Уголовно-процессуальный кодекс Российской Федерации» группа преступлений против основ конституционного строя и безопасности государства дополнена новым составом преступления, предусмотренным ст. 283.2 УК РФ.</w:t>
      </w:r>
    </w:p>
    <w:p w:rsidR="00B104E0" w:rsidRPr="00B104E0" w:rsidRDefault="00B104E0" w:rsidP="00B104E0">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B104E0">
        <w:rPr>
          <w:rFonts w:ascii="Times New Roman" w:eastAsia="Times New Roman" w:hAnsi="Times New Roman" w:cs="Times New Roman"/>
          <w:sz w:val="28"/>
          <w:szCs w:val="28"/>
          <w:lang w:eastAsia="ru-RU"/>
        </w:rPr>
        <w:t>Так, ч. 1 ст. 283.2 УК РФ установлена уголовная ответственность за выезд из Российской Федерации гражданина Российской Федерации, допущенного или ранее допускавшегося к государственной тайне, право которого на выезд из Российской Федерации заведомо для него ограничено в соответствии с законодательством Российской Федерации о государственной тайне. За совершение данного преступления предусмотрено максимальное наказание в виде лишения свободы на срок до 3 лет с лишением права занимать определенные должности или заниматься определенной деятельностью на срок до 3 лет или без такового.</w:t>
      </w:r>
    </w:p>
    <w:p w:rsidR="00B104E0" w:rsidRPr="00B104E0" w:rsidRDefault="00B104E0" w:rsidP="00B104E0">
      <w:pPr>
        <w:shd w:val="clear" w:color="auto" w:fill="FFFFFF"/>
        <w:spacing w:after="0" w:line="240" w:lineRule="auto"/>
        <w:ind w:firstLine="708"/>
        <w:jc w:val="both"/>
        <w:rPr>
          <w:rFonts w:ascii="Times New Roman" w:eastAsia="Times New Roman" w:hAnsi="Times New Roman" w:cs="Times New Roman"/>
          <w:sz w:val="28"/>
          <w:szCs w:val="28"/>
          <w:lang w:eastAsia="ru-RU"/>
        </w:rPr>
      </w:pPr>
      <w:proofErr w:type="gramStart"/>
      <w:r w:rsidRPr="00B104E0">
        <w:rPr>
          <w:rFonts w:ascii="Times New Roman" w:eastAsia="Times New Roman" w:hAnsi="Times New Roman" w:cs="Times New Roman"/>
          <w:sz w:val="28"/>
          <w:szCs w:val="28"/>
          <w:lang w:eastAsia="ru-RU"/>
        </w:rPr>
        <w:t>Частью 2 ст. 283.2 УК РФ установлена уголовная ответственность за незаконные перемещение или пересылку носителей, содержащих сведения, составляющие государственную тайну, за пределы Российской Федерации, при отсутствии признаков преступлений, предусмотренных статьями 226.1, 275, 276 и 283.1 УК РФ.</w:t>
      </w:r>
      <w:proofErr w:type="gramEnd"/>
      <w:r w:rsidRPr="00B104E0">
        <w:rPr>
          <w:rFonts w:ascii="Times New Roman" w:eastAsia="Times New Roman" w:hAnsi="Times New Roman" w:cs="Times New Roman"/>
          <w:sz w:val="28"/>
          <w:szCs w:val="28"/>
          <w:lang w:eastAsia="ru-RU"/>
        </w:rPr>
        <w:t xml:space="preserve"> За совершение данного преступления предусмотрено максимальное наказание в виде лишения свободы на срок до 6 лет с лишением права занимать определенные должности или заниматься определенной деятельностью на срок до 3 лет или без такового.</w:t>
      </w:r>
    </w:p>
    <w:p w:rsidR="00B104E0" w:rsidRPr="00B104E0" w:rsidRDefault="00B104E0" w:rsidP="00B104E0">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B104E0">
        <w:rPr>
          <w:rFonts w:ascii="Times New Roman" w:eastAsia="Times New Roman" w:hAnsi="Times New Roman" w:cs="Times New Roman"/>
          <w:sz w:val="28"/>
          <w:szCs w:val="28"/>
          <w:lang w:eastAsia="ru-RU"/>
        </w:rPr>
        <w:t>Частями 3, 4 ст. 283.2 УК РФ установлена уголовная ответственность за совершение вышеуказанных составов преступлений с применением насилия или с угрозой его применения, либо должностным лицом с использованием своего служебного положения, либо организованной группой.</w:t>
      </w:r>
    </w:p>
    <w:p w:rsidR="00B104E0" w:rsidRPr="00B104E0" w:rsidRDefault="00B104E0" w:rsidP="00B104E0">
      <w:pPr>
        <w:shd w:val="clear" w:color="auto" w:fill="FFFFFF"/>
        <w:spacing w:after="0" w:line="240" w:lineRule="auto"/>
        <w:ind w:firstLine="708"/>
        <w:jc w:val="both"/>
        <w:rPr>
          <w:rFonts w:ascii="Times New Roman" w:eastAsia="Times New Roman" w:hAnsi="Times New Roman" w:cs="Times New Roman"/>
          <w:sz w:val="28"/>
          <w:szCs w:val="28"/>
          <w:lang w:eastAsia="ru-RU"/>
        </w:rPr>
      </w:pPr>
    </w:p>
    <w:p w:rsidR="00B104E0" w:rsidRPr="00B104E0" w:rsidRDefault="00B104E0" w:rsidP="00B104E0">
      <w:pPr>
        <w:spacing w:after="0" w:line="240" w:lineRule="exact"/>
        <w:jc w:val="both"/>
        <w:rPr>
          <w:rFonts w:ascii="Times New Roman" w:eastAsia="Times New Roman" w:hAnsi="Times New Roman" w:cs="Times New Roman"/>
          <w:sz w:val="28"/>
          <w:szCs w:val="28"/>
          <w:lang w:eastAsia="ru-RU"/>
        </w:rPr>
      </w:pPr>
      <w:r w:rsidRPr="00B104E0">
        <w:rPr>
          <w:rFonts w:ascii="Times New Roman" w:eastAsia="Times New Roman" w:hAnsi="Times New Roman" w:cs="Times New Roman"/>
          <w:sz w:val="28"/>
          <w:szCs w:val="28"/>
          <w:lang w:eastAsia="ru-RU"/>
        </w:rPr>
        <w:t>Старший помощник</w:t>
      </w:r>
    </w:p>
    <w:p w:rsidR="00B104E0" w:rsidRPr="00B104E0" w:rsidRDefault="00B104E0" w:rsidP="00B104E0">
      <w:pPr>
        <w:spacing w:after="0" w:line="240" w:lineRule="exact"/>
        <w:rPr>
          <w:rFonts w:ascii="Times New Roman" w:eastAsia="Times New Roman" w:hAnsi="Times New Roman" w:cs="Times New Roman"/>
          <w:sz w:val="28"/>
          <w:szCs w:val="28"/>
          <w:lang w:eastAsia="ru-RU"/>
        </w:rPr>
      </w:pPr>
      <w:r w:rsidRPr="00B104E0">
        <w:rPr>
          <w:rFonts w:ascii="Times New Roman" w:eastAsia="Times New Roman" w:hAnsi="Times New Roman" w:cs="Times New Roman"/>
          <w:sz w:val="28"/>
          <w:szCs w:val="28"/>
          <w:lang w:eastAsia="ru-RU"/>
        </w:rPr>
        <w:t xml:space="preserve">Барабинского межрайонного прокурора                                               О.В. </w:t>
      </w:r>
      <w:proofErr w:type="spellStart"/>
      <w:r w:rsidRPr="00B104E0">
        <w:rPr>
          <w:rFonts w:ascii="Times New Roman" w:eastAsia="Times New Roman" w:hAnsi="Times New Roman" w:cs="Times New Roman"/>
          <w:sz w:val="28"/>
          <w:szCs w:val="28"/>
          <w:lang w:eastAsia="ru-RU"/>
        </w:rPr>
        <w:t>Мамека</w:t>
      </w:r>
      <w:proofErr w:type="spellEnd"/>
    </w:p>
    <w:p w:rsidR="00B104E0" w:rsidRPr="00B104E0" w:rsidRDefault="00B104E0" w:rsidP="00B104E0">
      <w:pPr>
        <w:shd w:val="clear" w:color="auto" w:fill="FFFFFF"/>
        <w:spacing w:after="0" w:line="240" w:lineRule="auto"/>
        <w:ind w:firstLine="708"/>
        <w:jc w:val="both"/>
        <w:rPr>
          <w:rFonts w:ascii="Times New Roman" w:eastAsia="Times New Roman" w:hAnsi="Times New Roman" w:cs="Times New Roman"/>
          <w:sz w:val="28"/>
          <w:szCs w:val="28"/>
          <w:lang w:eastAsia="ru-RU"/>
        </w:rPr>
      </w:pPr>
    </w:p>
    <w:p w:rsidR="00B104E0" w:rsidRPr="00B104E0" w:rsidRDefault="00B104E0" w:rsidP="00B104E0">
      <w:pPr>
        <w:shd w:val="clear" w:color="auto" w:fill="FFFFFF"/>
        <w:spacing w:after="0" w:line="240" w:lineRule="auto"/>
        <w:jc w:val="center"/>
        <w:rPr>
          <w:rFonts w:ascii="Times New Roman" w:eastAsia="Times New Roman" w:hAnsi="Times New Roman" w:cs="Times New Roman"/>
          <w:b/>
          <w:bCs/>
          <w:sz w:val="28"/>
          <w:szCs w:val="28"/>
          <w:lang w:eastAsia="ru-RU"/>
        </w:rPr>
      </w:pPr>
      <w:r w:rsidRPr="00B104E0">
        <w:rPr>
          <w:rFonts w:ascii="Times New Roman" w:eastAsia="Times New Roman" w:hAnsi="Times New Roman" w:cs="Times New Roman"/>
          <w:b/>
          <w:bCs/>
          <w:sz w:val="28"/>
          <w:szCs w:val="28"/>
          <w:lang w:eastAsia="ru-RU"/>
        </w:rPr>
        <w:t>4. С 1 марта 2023 года для лиц, имеющих судимость за совершение отдельных преступлений, устанавливается запрет на управление легковыми такси и общественным транспортом</w:t>
      </w:r>
    </w:p>
    <w:p w:rsidR="00B104E0" w:rsidRPr="00B104E0" w:rsidRDefault="00B104E0" w:rsidP="00B104E0">
      <w:pPr>
        <w:shd w:val="clear" w:color="auto" w:fill="FFFFFF"/>
        <w:spacing w:after="0" w:line="240" w:lineRule="auto"/>
        <w:jc w:val="center"/>
        <w:rPr>
          <w:rFonts w:ascii="Times New Roman" w:eastAsia="Times New Roman" w:hAnsi="Times New Roman" w:cs="Times New Roman"/>
          <w:b/>
          <w:bCs/>
          <w:sz w:val="28"/>
          <w:szCs w:val="28"/>
          <w:lang w:eastAsia="ru-RU"/>
        </w:rPr>
      </w:pPr>
    </w:p>
    <w:p w:rsidR="00B104E0" w:rsidRPr="00B104E0" w:rsidRDefault="00B104E0" w:rsidP="00B104E0">
      <w:pPr>
        <w:shd w:val="clear" w:color="auto" w:fill="FFFFFF"/>
        <w:spacing w:after="0" w:line="240" w:lineRule="auto"/>
        <w:ind w:firstLine="708"/>
        <w:jc w:val="both"/>
        <w:rPr>
          <w:rFonts w:ascii="Times New Roman" w:eastAsia="Times New Roman" w:hAnsi="Times New Roman" w:cs="Times New Roman"/>
          <w:sz w:val="28"/>
          <w:szCs w:val="28"/>
          <w:lang w:eastAsia="ru-RU"/>
        </w:rPr>
      </w:pPr>
      <w:proofErr w:type="gramStart"/>
      <w:r w:rsidRPr="00B104E0">
        <w:rPr>
          <w:rFonts w:ascii="Times New Roman" w:eastAsia="Times New Roman" w:hAnsi="Times New Roman" w:cs="Times New Roman"/>
          <w:sz w:val="28"/>
          <w:szCs w:val="28"/>
          <w:shd w:val="clear" w:color="auto" w:fill="FFFFFF"/>
          <w:lang w:eastAsia="ru-RU"/>
        </w:rPr>
        <w:t xml:space="preserve">Федеральным законом от 11.06.2022 № 155-ФЗ внесены изменения в Трудовой кодекс Российской Федерации, согласно которым вводится ограничение на осуществление перевозок пассажиров легковыми такси, общественным транспортом лицами, имеющими неснятую или непогашенную судимость либо подвергающихся уголовному преследованию за такие преступления, как убийство, умышленное причинение тяжкого вреда здоровью, похищение </w:t>
      </w:r>
      <w:r w:rsidRPr="00B104E0">
        <w:rPr>
          <w:rFonts w:ascii="Times New Roman" w:eastAsia="Times New Roman" w:hAnsi="Times New Roman" w:cs="Times New Roman"/>
          <w:sz w:val="28"/>
          <w:szCs w:val="28"/>
          <w:shd w:val="clear" w:color="auto" w:fill="FFFFFF"/>
          <w:lang w:eastAsia="ru-RU"/>
        </w:rPr>
        <w:lastRenderedPageBreak/>
        <w:t>человека, грабеж, разбой, преступления против половой неприкосновенности и половой свободы личности, преступления против общественной безопасности</w:t>
      </w:r>
      <w:proofErr w:type="gramEnd"/>
      <w:r w:rsidRPr="00B104E0">
        <w:rPr>
          <w:rFonts w:ascii="Times New Roman" w:eastAsia="Times New Roman" w:hAnsi="Times New Roman" w:cs="Times New Roman"/>
          <w:sz w:val="28"/>
          <w:szCs w:val="28"/>
          <w:shd w:val="clear" w:color="auto" w:fill="FFFFFF"/>
          <w:lang w:eastAsia="ru-RU"/>
        </w:rPr>
        <w:t>, преступления против основ конституционного строя и безопасности государства, преступления против мира и безопасности человечества, являющиеся в соответствии с Уголовным кодексом РФ тяжкими и особо тяжкими преступлениями, а также за аналогичные преступления, предусмотренные законодательством иностранных государств - членов ЕАЭС.</w:t>
      </w:r>
    </w:p>
    <w:p w:rsidR="00B104E0" w:rsidRPr="00B104E0" w:rsidRDefault="00B104E0" w:rsidP="00B104E0">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B104E0">
        <w:rPr>
          <w:rFonts w:ascii="Times New Roman" w:eastAsia="Times New Roman" w:hAnsi="Times New Roman" w:cs="Times New Roman"/>
          <w:sz w:val="28"/>
          <w:szCs w:val="28"/>
          <w:shd w:val="clear" w:color="auto" w:fill="FFFFFF"/>
          <w:lang w:eastAsia="ru-RU"/>
        </w:rPr>
        <w:t>Работодатель обязан отстранить от работы или не допускать к работе работника при получении от правоохранительных органов сведений о том, что работник подвергается уголовному преследованию за указанные преступления.</w:t>
      </w:r>
    </w:p>
    <w:p w:rsidR="00B104E0" w:rsidRPr="00B104E0" w:rsidRDefault="00B104E0" w:rsidP="00B104E0">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B104E0">
        <w:rPr>
          <w:rFonts w:ascii="Times New Roman" w:eastAsia="Times New Roman" w:hAnsi="Times New Roman" w:cs="Times New Roman"/>
          <w:sz w:val="28"/>
          <w:szCs w:val="28"/>
          <w:shd w:val="clear" w:color="auto" w:fill="FFFFFF"/>
          <w:lang w:eastAsia="ru-RU"/>
        </w:rPr>
        <w:t>Законом также установлена обязанность работников, осуществляющих пассажирские перевозки, до 1 сентября 2023 года представить работодателю 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Работники, не являющиеся гражданами РФ и имеющие гражданство другого государства - члена ЕАЭС, наряду с такой справкой обязаны представить аналогичный документ, выданный компетентным органом соответствующего государства - члена ЕАЭС.</w:t>
      </w:r>
    </w:p>
    <w:p w:rsidR="00B104E0" w:rsidRPr="00B104E0" w:rsidRDefault="00B104E0" w:rsidP="00B104E0">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B104E0">
        <w:rPr>
          <w:rFonts w:ascii="Times New Roman" w:eastAsia="Times New Roman" w:hAnsi="Times New Roman" w:cs="Times New Roman"/>
          <w:sz w:val="28"/>
          <w:szCs w:val="28"/>
          <w:shd w:val="clear" w:color="auto" w:fill="FFFFFF"/>
          <w:lang w:eastAsia="ru-RU"/>
        </w:rPr>
        <w:t>Трудовой договор с работником, не представившим работодателю справку (для граждан государств - членов ЕАЭС - соответствующий документ) подлежит прекращению по основанию, предусмотренному пунктом 13 части первой статьи 83 Трудового кодекса РФ.</w:t>
      </w:r>
    </w:p>
    <w:p w:rsidR="00B104E0" w:rsidRPr="00B104E0" w:rsidRDefault="00B104E0" w:rsidP="00B104E0">
      <w:pPr>
        <w:shd w:val="clear" w:color="auto" w:fill="FFFFFF"/>
        <w:spacing w:after="0" w:line="240" w:lineRule="auto"/>
        <w:ind w:firstLine="708"/>
        <w:jc w:val="both"/>
        <w:rPr>
          <w:rFonts w:ascii="Times New Roman" w:eastAsia="Times New Roman" w:hAnsi="Times New Roman" w:cs="Times New Roman"/>
          <w:sz w:val="28"/>
          <w:szCs w:val="28"/>
          <w:shd w:val="clear" w:color="auto" w:fill="FFFFFF"/>
          <w:lang w:eastAsia="ru-RU"/>
        </w:rPr>
      </w:pPr>
      <w:r w:rsidRPr="00B104E0">
        <w:rPr>
          <w:rFonts w:ascii="Times New Roman" w:eastAsia="Times New Roman" w:hAnsi="Times New Roman" w:cs="Times New Roman"/>
          <w:sz w:val="28"/>
          <w:szCs w:val="28"/>
          <w:shd w:val="clear" w:color="auto" w:fill="FFFFFF"/>
          <w:lang w:eastAsia="ru-RU"/>
        </w:rPr>
        <w:t>Федеральный закон вступает в силу с 1 марта 2023 года.</w:t>
      </w:r>
    </w:p>
    <w:p w:rsidR="00B104E0" w:rsidRPr="00B104E0" w:rsidRDefault="00B104E0" w:rsidP="00B104E0">
      <w:pPr>
        <w:shd w:val="clear" w:color="auto" w:fill="FFFFFF"/>
        <w:spacing w:after="0" w:line="240" w:lineRule="auto"/>
        <w:ind w:firstLine="708"/>
        <w:jc w:val="both"/>
        <w:rPr>
          <w:rFonts w:ascii="Times New Roman" w:eastAsia="Times New Roman" w:hAnsi="Times New Roman" w:cs="Times New Roman"/>
          <w:sz w:val="28"/>
          <w:szCs w:val="28"/>
          <w:shd w:val="clear" w:color="auto" w:fill="FFFFFF"/>
          <w:lang w:eastAsia="ru-RU"/>
        </w:rPr>
      </w:pPr>
    </w:p>
    <w:p w:rsidR="00B104E0" w:rsidRPr="00B104E0" w:rsidRDefault="00B104E0" w:rsidP="00B104E0">
      <w:pPr>
        <w:spacing w:after="0" w:line="240" w:lineRule="exact"/>
        <w:jc w:val="both"/>
        <w:rPr>
          <w:rFonts w:ascii="Times New Roman" w:eastAsia="Times New Roman" w:hAnsi="Times New Roman" w:cs="Times New Roman"/>
          <w:sz w:val="28"/>
          <w:szCs w:val="28"/>
          <w:lang w:eastAsia="ru-RU"/>
        </w:rPr>
      </w:pPr>
      <w:r w:rsidRPr="00B104E0">
        <w:rPr>
          <w:rFonts w:ascii="Times New Roman" w:eastAsia="Times New Roman" w:hAnsi="Times New Roman" w:cs="Times New Roman"/>
          <w:sz w:val="28"/>
          <w:szCs w:val="28"/>
          <w:lang w:eastAsia="ru-RU"/>
        </w:rPr>
        <w:t>Старший помощник</w:t>
      </w:r>
    </w:p>
    <w:p w:rsidR="00B104E0" w:rsidRPr="00B104E0" w:rsidRDefault="00B104E0" w:rsidP="00B104E0">
      <w:pPr>
        <w:spacing w:after="0" w:line="240" w:lineRule="exact"/>
        <w:rPr>
          <w:rFonts w:ascii="Times New Roman" w:eastAsia="Times New Roman" w:hAnsi="Times New Roman" w:cs="Times New Roman"/>
          <w:sz w:val="28"/>
          <w:szCs w:val="28"/>
          <w:lang w:eastAsia="ru-RU"/>
        </w:rPr>
      </w:pPr>
      <w:r w:rsidRPr="00B104E0">
        <w:rPr>
          <w:rFonts w:ascii="Times New Roman" w:eastAsia="Times New Roman" w:hAnsi="Times New Roman" w:cs="Times New Roman"/>
          <w:sz w:val="28"/>
          <w:szCs w:val="28"/>
          <w:lang w:eastAsia="ru-RU"/>
        </w:rPr>
        <w:t xml:space="preserve">Барабинского межрайонного прокурора                                               О.В. </w:t>
      </w:r>
      <w:proofErr w:type="spellStart"/>
      <w:r w:rsidRPr="00B104E0">
        <w:rPr>
          <w:rFonts w:ascii="Times New Roman" w:eastAsia="Times New Roman" w:hAnsi="Times New Roman" w:cs="Times New Roman"/>
          <w:sz w:val="28"/>
          <w:szCs w:val="28"/>
          <w:lang w:eastAsia="ru-RU"/>
        </w:rPr>
        <w:t>Мамека</w:t>
      </w:r>
      <w:proofErr w:type="spellEnd"/>
    </w:p>
    <w:p w:rsidR="00B104E0" w:rsidRPr="00B104E0" w:rsidRDefault="00B104E0" w:rsidP="00B104E0">
      <w:pPr>
        <w:shd w:val="clear" w:color="auto" w:fill="FFFFFF"/>
        <w:spacing w:after="0" w:line="240" w:lineRule="auto"/>
        <w:jc w:val="center"/>
        <w:rPr>
          <w:rFonts w:ascii="Times New Roman" w:eastAsia="Times New Roman" w:hAnsi="Times New Roman" w:cs="Times New Roman"/>
          <w:b/>
          <w:bCs/>
          <w:sz w:val="28"/>
          <w:szCs w:val="28"/>
          <w:lang w:eastAsia="ru-RU"/>
        </w:rPr>
      </w:pPr>
    </w:p>
    <w:p w:rsidR="00B104E0" w:rsidRPr="00B104E0" w:rsidRDefault="00B104E0" w:rsidP="00B104E0">
      <w:pPr>
        <w:shd w:val="clear" w:color="auto" w:fill="FFFFFF"/>
        <w:spacing w:after="0" w:line="240" w:lineRule="auto"/>
        <w:jc w:val="center"/>
        <w:rPr>
          <w:rFonts w:ascii="Times New Roman" w:eastAsia="Times New Roman" w:hAnsi="Times New Roman" w:cs="Times New Roman"/>
          <w:b/>
          <w:bCs/>
          <w:sz w:val="28"/>
          <w:szCs w:val="28"/>
          <w:lang w:eastAsia="ru-RU"/>
        </w:rPr>
      </w:pPr>
      <w:r w:rsidRPr="00B104E0">
        <w:rPr>
          <w:rFonts w:ascii="Times New Roman" w:eastAsia="Times New Roman" w:hAnsi="Times New Roman" w:cs="Times New Roman"/>
          <w:b/>
          <w:bCs/>
          <w:sz w:val="28"/>
          <w:szCs w:val="28"/>
          <w:lang w:eastAsia="ru-RU"/>
        </w:rPr>
        <w:t xml:space="preserve">5. Расширен список лиц, подлежащих уголовной </w:t>
      </w:r>
    </w:p>
    <w:p w:rsidR="00B104E0" w:rsidRPr="00B104E0" w:rsidRDefault="00B104E0" w:rsidP="00B104E0">
      <w:pPr>
        <w:shd w:val="clear" w:color="auto" w:fill="FFFFFF"/>
        <w:spacing w:after="0" w:line="240" w:lineRule="auto"/>
        <w:jc w:val="center"/>
        <w:rPr>
          <w:rFonts w:ascii="Times New Roman" w:eastAsia="Times New Roman" w:hAnsi="Times New Roman" w:cs="Times New Roman"/>
          <w:b/>
          <w:bCs/>
          <w:sz w:val="28"/>
          <w:szCs w:val="28"/>
          <w:lang w:eastAsia="ru-RU"/>
        </w:rPr>
      </w:pPr>
      <w:r w:rsidRPr="00B104E0">
        <w:rPr>
          <w:rFonts w:ascii="Times New Roman" w:eastAsia="Times New Roman" w:hAnsi="Times New Roman" w:cs="Times New Roman"/>
          <w:b/>
          <w:bCs/>
          <w:sz w:val="28"/>
          <w:szCs w:val="28"/>
          <w:lang w:eastAsia="ru-RU"/>
        </w:rPr>
        <w:t>ответственности за нанесение побоев</w:t>
      </w:r>
    </w:p>
    <w:p w:rsidR="00B104E0" w:rsidRPr="00B104E0" w:rsidRDefault="00B104E0" w:rsidP="00B104E0">
      <w:pPr>
        <w:shd w:val="clear" w:color="auto" w:fill="FFFFFF"/>
        <w:spacing w:after="0" w:line="240" w:lineRule="auto"/>
        <w:jc w:val="center"/>
        <w:rPr>
          <w:rFonts w:ascii="Times New Roman" w:eastAsia="Times New Roman" w:hAnsi="Times New Roman" w:cs="Times New Roman"/>
          <w:sz w:val="28"/>
          <w:szCs w:val="28"/>
          <w:lang w:eastAsia="ru-RU"/>
        </w:rPr>
      </w:pPr>
    </w:p>
    <w:p w:rsidR="00B104E0" w:rsidRPr="00B104E0" w:rsidRDefault="00B104E0" w:rsidP="00B104E0">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B104E0">
        <w:rPr>
          <w:rFonts w:ascii="Times New Roman" w:eastAsia="Times New Roman" w:hAnsi="Times New Roman" w:cs="Times New Roman"/>
          <w:sz w:val="28"/>
          <w:szCs w:val="28"/>
          <w:shd w:val="clear" w:color="auto" w:fill="FFFFFF"/>
          <w:lang w:eastAsia="ru-RU"/>
        </w:rPr>
        <w:t>Федеральным законом от 28.06.2022 № 203-ФЗ внесены изменения в статью 116.1 Уголовного кодекса Российской Федерации («Нанесение побоев»), расширяющие список лиц, подлежащих уголовной ответственности за совершение указанного преступления.</w:t>
      </w:r>
    </w:p>
    <w:p w:rsidR="00B104E0" w:rsidRPr="00B104E0" w:rsidRDefault="00B104E0" w:rsidP="00B104E0">
      <w:pPr>
        <w:shd w:val="clear" w:color="auto" w:fill="FFFFFF"/>
        <w:spacing w:after="0" w:line="240" w:lineRule="auto"/>
        <w:ind w:firstLine="708"/>
        <w:jc w:val="both"/>
        <w:rPr>
          <w:rFonts w:ascii="Times New Roman" w:eastAsia="Times New Roman" w:hAnsi="Times New Roman" w:cs="Times New Roman"/>
          <w:sz w:val="28"/>
          <w:szCs w:val="28"/>
          <w:lang w:eastAsia="ru-RU"/>
        </w:rPr>
      </w:pPr>
      <w:proofErr w:type="gramStart"/>
      <w:r w:rsidRPr="00B104E0">
        <w:rPr>
          <w:rFonts w:ascii="Times New Roman" w:eastAsia="Times New Roman" w:hAnsi="Times New Roman" w:cs="Times New Roman"/>
          <w:sz w:val="28"/>
          <w:szCs w:val="28"/>
          <w:shd w:val="clear" w:color="auto" w:fill="FFFFFF"/>
          <w:lang w:eastAsia="ru-RU"/>
        </w:rPr>
        <w:t>Если ранее по статье 116.1 Уголовного кодекса Российской Федерации за нанесение побоев или совершение иных насильственных действий, причинивших физическую боль, но не причинивших легкого вреда здоровью, могло быть привлечено лицо, подвергнутое административному наказанию за аналогичное деяние, то с 09.07.2022 уголовная ответственность наступает также в случае нанесения побоев или совершения иных насильственных действий лицом, имеющим судимость за преступление, совершенное с применением</w:t>
      </w:r>
      <w:proofErr w:type="gramEnd"/>
      <w:r w:rsidRPr="00B104E0">
        <w:rPr>
          <w:rFonts w:ascii="Times New Roman" w:eastAsia="Times New Roman" w:hAnsi="Times New Roman" w:cs="Times New Roman"/>
          <w:sz w:val="28"/>
          <w:szCs w:val="28"/>
          <w:shd w:val="clear" w:color="auto" w:fill="FFFFFF"/>
          <w:lang w:eastAsia="ru-RU"/>
        </w:rPr>
        <w:t xml:space="preserve"> насилия.</w:t>
      </w:r>
    </w:p>
    <w:p w:rsidR="00B104E0" w:rsidRPr="00B104E0" w:rsidRDefault="00B104E0" w:rsidP="00B104E0">
      <w:pPr>
        <w:shd w:val="clear" w:color="auto" w:fill="FFFFFF"/>
        <w:spacing w:after="0" w:line="240" w:lineRule="auto"/>
        <w:ind w:firstLine="708"/>
        <w:jc w:val="both"/>
        <w:rPr>
          <w:rFonts w:ascii="Times New Roman" w:eastAsia="Times New Roman" w:hAnsi="Times New Roman" w:cs="Times New Roman"/>
          <w:sz w:val="28"/>
          <w:szCs w:val="28"/>
          <w:shd w:val="clear" w:color="auto" w:fill="FFFFFF"/>
          <w:lang w:eastAsia="ru-RU"/>
        </w:rPr>
      </w:pPr>
      <w:r w:rsidRPr="00B104E0">
        <w:rPr>
          <w:rFonts w:ascii="Times New Roman" w:eastAsia="Times New Roman" w:hAnsi="Times New Roman" w:cs="Times New Roman"/>
          <w:sz w:val="28"/>
          <w:szCs w:val="28"/>
          <w:shd w:val="clear" w:color="auto" w:fill="FFFFFF"/>
          <w:lang w:eastAsia="ru-RU"/>
        </w:rPr>
        <w:t>При этом ужесточена уголовная ответственность за совершение указанного преступления. Наказание виновному может быть назначено в виде обязательных работ на срок до 480 часов либо исправительных работ на срок до 1 года либо ограничения свободы на тот же срок либо ареста на срок до 6 месяцев.</w:t>
      </w:r>
    </w:p>
    <w:p w:rsidR="00B104E0" w:rsidRPr="00B104E0" w:rsidRDefault="00B104E0" w:rsidP="00B104E0">
      <w:pPr>
        <w:spacing w:after="0" w:line="240" w:lineRule="exact"/>
        <w:jc w:val="both"/>
        <w:rPr>
          <w:rFonts w:ascii="Times New Roman" w:eastAsia="Times New Roman" w:hAnsi="Times New Roman" w:cs="Times New Roman"/>
          <w:sz w:val="28"/>
          <w:szCs w:val="28"/>
          <w:lang w:eastAsia="ru-RU"/>
        </w:rPr>
      </w:pPr>
      <w:r w:rsidRPr="00B104E0">
        <w:rPr>
          <w:rFonts w:ascii="Times New Roman" w:eastAsia="Times New Roman" w:hAnsi="Times New Roman" w:cs="Times New Roman"/>
          <w:sz w:val="28"/>
          <w:szCs w:val="28"/>
          <w:lang w:eastAsia="ru-RU"/>
        </w:rPr>
        <w:lastRenderedPageBreak/>
        <w:t>Старший помощник</w:t>
      </w:r>
    </w:p>
    <w:p w:rsidR="00B104E0" w:rsidRPr="00B104E0" w:rsidRDefault="00B104E0" w:rsidP="00B104E0">
      <w:pPr>
        <w:spacing w:after="0" w:line="240" w:lineRule="exact"/>
        <w:rPr>
          <w:rFonts w:ascii="Times New Roman" w:eastAsia="Times New Roman" w:hAnsi="Times New Roman" w:cs="Times New Roman"/>
          <w:sz w:val="28"/>
          <w:szCs w:val="28"/>
          <w:lang w:eastAsia="ru-RU"/>
        </w:rPr>
      </w:pPr>
      <w:r w:rsidRPr="00B104E0">
        <w:rPr>
          <w:rFonts w:ascii="Times New Roman" w:eastAsia="Times New Roman" w:hAnsi="Times New Roman" w:cs="Times New Roman"/>
          <w:sz w:val="28"/>
          <w:szCs w:val="28"/>
          <w:lang w:eastAsia="ru-RU"/>
        </w:rPr>
        <w:t xml:space="preserve">Барабинского межрайонного прокурора                                               О.В. </w:t>
      </w:r>
      <w:proofErr w:type="spellStart"/>
      <w:r w:rsidRPr="00B104E0">
        <w:rPr>
          <w:rFonts w:ascii="Times New Roman" w:eastAsia="Times New Roman" w:hAnsi="Times New Roman" w:cs="Times New Roman"/>
          <w:sz w:val="28"/>
          <w:szCs w:val="28"/>
          <w:lang w:eastAsia="ru-RU"/>
        </w:rPr>
        <w:t>Мамека</w:t>
      </w:r>
      <w:proofErr w:type="spellEnd"/>
    </w:p>
    <w:p w:rsidR="00E7500A" w:rsidRDefault="00E7500A" w:rsidP="00B104E0">
      <w:pPr>
        <w:shd w:val="clear" w:color="auto" w:fill="FFFFFF"/>
        <w:spacing w:after="0" w:line="240" w:lineRule="auto"/>
        <w:jc w:val="both"/>
        <w:rPr>
          <w:rFonts w:ascii="Times New Roman" w:eastAsia="Times New Roman" w:hAnsi="Times New Roman" w:cs="Times New Roman"/>
          <w:sz w:val="28"/>
          <w:szCs w:val="28"/>
          <w:lang w:eastAsia="ru-RU"/>
        </w:rPr>
      </w:pPr>
    </w:p>
    <w:p w:rsidR="00B104E0" w:rsidRPr="00B104E0" w:rsidRDefault="00B104E0" w:rsidP="00B104E0">
      <w:pPr>
        <w:shd w:val="clear" w:color="auto" w:fill="FFFFFF"/>
        <w:spacing w:after="0" w:line="240" w:lineRule="auto"/>
        <w:jc w:val="both"/>
        <w:rPr>
          <w:rFonts w:ascii="Times New Roman" w:eastAsia="Times New Roman" w:hAnsi="Times New Roman" w:cs="Times New Roman"/>
          <w:b/>
          <w:bCs/>
          <w:sz w:val="28"/>
          <w:szCs w:val="28"/>
          <w:lang w:eastAsia="ru-RU"/>
        </w:rPr>
      </w:pPr>
      <w:r w:rsidRPr="00B104E0">
        <w:rPr>
          <w:rFonts w:ascii="Times New Roman" w:eastAsia="Times New Roman" w:hAnsi="Times New Roman" w:cs="Times New Roman"/>
          <w:sz w:val="28"/>
          <w:szCs w:val="28"/>
          <w:lang w:eastAsia="ru-RU"/>
        </w:rPr>
        <w:t> </w:t>
      </w:r>
      <w:r w:rsidRPr="00B104E0">
        <w:rPr>
          <w:rFonts w:ascii="Times New Roman" w:eastAsia="Times New Roman" w:hAnsi="Times New Roman" w:cs="Times New Roman"/>
          <w:b/>
          <w:bCs/>
          <w:sz w:val="28"/>
          <w:szCs w:val="28"/>
          <w:lang w:eastAsia="ru-RU"/>
        </w:rPr>
        <w:t xml:space="preserve">6. Порядок трудоустройства после увольнения с </w:t>
      </w:r>
      <w:proofErr w:type="gramStart"/>
      <w:r w:rsidRPr="00B104E0">
        <w:rPr>
          <w:rFonts w:ascii="Times New Roman" w:eastAsia="Times New Roman" w:hAnsi="Times New Roman" w:cs="Times New Roman"/>
          <w:b/>
          <w:bCs/>
          <w:sz w:val="28"/>
          <w:szCs w:val="28"/>
          <w:lang w:eastAsia="ru-RU"/>
        </w:rPr>
        <w:t>государственной</w:t>
      </w:r>
      <w:proofErr w:type="gramEnd"/>
    </w:p>
    <w:p w:rsidR="00B104E0" w:rsidRPr="00B104E0" w:rsidRDefault="00B104E0" w:rsidP="00B104E0">
      <w:pPr>
        <w:shd w:val="clear" w:color="auto" w:fill="FFFFFF"/>
        <w:spacing w:after="0" w:line="240" w:lineRule="auto"/>
        <w:jc w:val="center"/>
        <w:rPr>
          <w:rFonts w:ascii="Times New Roman" w:eastAsia="Times New Roman" w:hAnsi="Times New Roman" w:cs="Times New Roman"/>
          <w:b/>
          <w:bCs/>
          <w:sz w:val="28"/>
          <w:szCs w:val="28"/>
          <w:lang w:eastAsia="ru-RU"/>
        </w:rPr>
      </w:pPr>
      <w:r w:rsidRPr="00B104E0">
        <w:rPr>
          <w:rFonts w:ascii="Times New Roman" w:eastAsia="Times New Roman" w:hAnsi="Times New Roman" w:cs="Times New Roman"/>
          <w:b/>
          <w:bCs/>
          <w:sz w:val="28"/>
          <w:szCs w:val="28"/>
          <w:lang w:eastAsia="ru-RU"/>
        </w:rPr>
        <w:t xml:space="preserve"> или муниципальной службы</w:t>
      </w:r>
    </w:p>
    <w:p w:rsidR="00B104E0" w:rsidRPr="00B104E0" w:rsidRDefault="00B104E0" w:rsidP="00B104E0">
      <w:pPr>
        <w:shd w:val="clear" w:color="auto" w:fill="FFFFFF"/>
        <w:spacing w:after="0" w:line="240" w:lineRule="auto"/>
        <w:jc w:val="center"/>
        <w:rPr>
          <w:rFonts w:ascii="Times New Roman" w:eastAsia="Times New Roman" w:hAnsi="Times New Roman" w:cs="Times New Roman"/>
          <w:b/>
          <w:bCs/>
          <w:sz w:val="28"/>
          <w:szCs w:val="28"/>
          <w:lang w:eastAsia="ru-RU"/>
        </w:rPr>
      </w:pPr>
    </w:p>
    <w:p w:rsidR="00B104E0" w:rsidRPr="00B104E0" w:rsidRDefault="00B104E0" w:rsidP="00B104E0">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B104E0">
        <w:rPr>
          <w:rFonts w:ascii="Times New Roman" w:eastAsia="Times New Roman" w:hAnsi="Times New Roman" w:cs="Times New Roman"/>
          <w:sz w:val="28"/>
          <w:szCs w:val="28"/>
          <w:shd w:val="clear" w:color="auto" w:fill="FFFFFF"/>
          <w:lang w:eastAsia="ru-RU"/>
        </w:rPr>
        <w:t>Статьей 12 Федерального закона от 25 декабря 2008 г. № 273-ФЗ "О противодействии коррупции" (далее - Федеральный закон) установлены ограничения по трудоустройству для бывших государственных (муниципальных) служащих (далее - бывший служащий), а также обязанности работодателя, который принимает на работу бывшего служащего.</w:t>
      </w:r>
    </w:p>
    <w:p w:rsidR="00B104E0" w:rsidRPr="00B104E0" w:rsidRDefault="00B104E0" w:rsidP="00B104E0">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B104E0">
        <w:rPr>
          <w:rFonts w:ascii="Times New Roman" w:eastAsia="Times New Roman" w:hAnsi="Times New Roman" w:cs="Times New Roman"/>
          <w:sz w:val="28"/>
          <w:szCs w:val="28"/>
          <w:shd w:val="clear" w:color="auto" w:fill="FFFFFF"/>
          <w:lang w:eastAsia="ru-RU"/>
        </w:rPr>
        <w:t>Гражданин, замещавший должности государственной или муниципальной службы, перечень которых устанавливается нормативными правовыми актами Российской Федерации, при заключении трудовых или гражданско-правовых договоров на выполнение работ (оказание услуг) обязан в течение двух лет после увольнения с государственной или муниципальной службы сообщать работодателю сведения о последнем месте своей службы.</w:t>
      </w:r>
    </w:p>
    <w:p w:rsidR="00B104E0" w:rsidRPr="00B104E0" w:rsidRDefault="00B104E0" w:rsidP="00B104E0">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B104E0">
        <w:rPr>
          <w:rFonts w:ascii="Times New Roman" w:eastAsia="Times New Roman" w:hAnsi="Times New Roman" w:cs="Times New Roman"/>
          <w:sz w:val="28"/>
          <w:szCs w:val="28"/>
          <w:shd w:val="clear" w:color="auto" w:fill="FFFFFF"/>
          <w:lang w:eastAsia="ru-RU"/>
        </w:rPr>
        <w:t>Несоблюдение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после увольнения с государственной или муниципальной службы требования, влечет прекращение трудового или гражданско-правового договора на выполнение работ (оказание услуг), заключенного с указанным гражданином.</w:t>
      </w:r>
    </w:p>
    <w:p w:rsidR="00B104E0" w:rsidRPr="00B104E0" w:rsidRDefault="00B104E0" w:rsidP="00B104E0">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B104E0">
        <w:rPr>
          <w:rFonts w:ascii="Times New Roman" w:eastAsia="Times New Roman" w:hAnsi="Times New Roman" w:cs="Times New Roman"/>
          <w:sz w:val="28"/>
          <w:szCs w:val="28"/>
          <w:shd w:val="clear" w:color="auto" w:fill="FFFFFF"/>
          <w:lang w:eastAsia="ru-RU"/>
        </w:rPr>
        <w:t>Работодатель при заключении трудового договора с бывшим служащим обязан в 10-дневный срок сообщать о заключении такого договора представителю нанимателя (работодателю) по последнему месту службы бывшего служащего (часть 4 статьи 12 Федерального закона).</w:t>
      </w:r>
    </w:p>
    <w:p w:rsidR="00B104E0" w:rsidRPr="00B104E0" w:rsidRDefault="00B104E0" w:rsidP="00B104E0">
      <w:pPr>
        <w:shd w:val="clear" w:color="auto" w:fill="FFFFFF"/>
        <w:spacing w:after="0" w:line="240" w:lineRule="auto"/>
        <w:ind w:firstLine="708"/>
        <w:jc w:val="both"/>
        <w:rPr>
          <w:rFonts w:ascii="Times New Roman" w:eastAsia="Times New Roman" w:hAnsi="Times New Roman" w:cs="Times New Roman"/>
          <w:sz w:val="28"/>
          <w:szCs w:val="28"/>
          <w:lang w:eastAsia="ru-RU"/>
        </w:rPr>
      </w:pPr>
      <w:proofErr w:type="gramStart"/>
      <w:r w:rsidRPr="00B104E0">
        <w:rPr>
          <w:rFonts w:ascii="Times New Roman" w:eastAsia="Times New Roman" w:hAnsi="Times New Roman" w:cs="Times New Roman"/>
          <w:sz w:val="28"/>
          <w:szCs w:val="28"/>
          <w:shd w:val="clear" w:color="auto" w:fill="FFFFFF"/>
          <w:lang w:eastAsia="ru-RU"/>
        </w:rPr>
        <w:t>Неисполнение работодателем вышеуказанной обязанности является правонарушением и влечет ответственность, установленную статьей 19.29 Кодекса Российской Федерации об административных правонарушениях в виде наложения административного штрафа: на граждан в размере от двух тысяч до четырех тысяч рублей; на должностных лиц - от двадцати тысяч до пятидесяти тысяч рублей; на юридических лиц - от ста тысяч до пятисот тысяч рублей.</w:t>
      </w:r>
      <w:proofErr w:type="gramEnd"/>
    </w:p>
    <w:p w:rsidR="00B104E0" w:rsidRPr="00B104E0" w:rsidRDefault="00B104E0" w:rsidP="00B104E0">
      <w:pPr>
        <w:shd w:val="clear" w:color="auto" w:fill="FFFFFF"/>
        <w:spacing w:after="0" w:line="240" w:lineRule="auto"/>
        <w:ind w:firstLine="708"/>
        <w:jc w:val="both"/>
        <w:rPr>
          <w:rFonts w:ascii="Times New Roman" w:eastAsia="Times New Roman" w:hAnsi="Times New Roman" w:cs="Times New Roman"/>
          <w:sz w:val="28"/>
          <w:szCs w:val="28"/>
          <w:shd w:val="clear" w:color="auto" w:fill="FFFFFF"/>
          <w:lang w:eastAsia="ru-RU"/>
        </w:rPr>
      </w:pPr>
      <w:r w:rsidRPr="00B104E0">
        <w:rPr>
          <w:rFonts w:ascii="Times New Roman" w:eastAsia="Times New Roman" w:hAnsi="Times New Roman" w:cs="Times New Roman"/>
          <w:sz w:val="28"/>
          <w:szCs w:val="28"/>
          <w:shd w:val="clear" w:color="auto" w:fill="FFFFFF"/>
          <w:lang w:eastAsia="ru-RU"/>
        </w:rPr>
        <w:t>Сообщение о приеме на работу бывшего служащего направляется в порядке, установленном постановлением Правительства Российской Федерации от 8 сентября 2010 г. № 700, в письменной форме, оформляется на бланке организации за подписью ее руководителя или иного уполномоченного лица, подписавшего трудовой договор.</w:t>
      </w:r>
    </w:p>
    <w:p w:rsidR="00B104E0" w:rsidRPr="00B104E0" w:rsidRDefault="00B104E0" w:rsidP="00B104E0">
      <w:pPr>
        <w:shd w:val="clear" w:color="auto" w:fill="FFFFFF"/>
        <w:spacing w:after="0" w:line="240" w:lineRule="auto"/>
        <w:ind w:firstLine="708"/>
        <w:jc w:val="both"/>
        <w:rPr>
          <w:rFonts w:ascii="Times New Roman" w:eastAsia="Times New Roman" w:hAnsi="Times New Roman" w:cs="Times New Roman"/>
          <w:sz w:val="28"/>
          <w:szCs w:val="28"/>
          <w:lang w:eastAsia="ru-RU"/>
        </w:rPr>
      </w:pPr>
    </w:p>
    <w:p w:rsidR="00B104E0" w:rsidRPr="00B104E0" w:rsidRDefault="00B104E0" w:rsidP="00B104E0">
      <w:pPr>
        <w:spacing w:after="0" w:line="240" w:lineRule="exact"/>
        <w:jc w:val="both"/>
        <w:rPr>
          <w:rFonts w:ascii="Times New Roman" w:eastAsia="Times New Roman" w:hAnsi="Times New Roman" w:cs="Times New Roman"/>
          <w:sz w:val="28"/>
          <w:szCs w:val="28"/>
          <w:lang w:eastAsia="ru-RU"/>
        </w:rPr>
      </w:pPr>
      <w:r w:rsidRPr="00B104E0">
        <w:rPr>
          <w:rFonts w:ascii="Times New Roman" w:eastAsia="Times New Roman" w:hAnsi="Times New Roman" w:cs="Times New Roman"/>
          <w:sz w:val="28"/>
          <w:szCs w:val="28"/>
          <w:lang w:eastAsia="ru-RU"/>
        </w:rPr>
        <w:t>Старший помощник</w:t>
      </w:r>
    </w:p>
    <w:p w:rsidR="00B104E0" w:rsidRPr="00B104E0" w:rsidRDefault="00B104E0" w:rsidP="00B104E0">
      <w:pPr>
        <w:spacing w:after="0" w:line="240" w:lineRule="exact"/>
        <w:rPr>
          <w:rFonts w:ascii="Times New Roman" w:eastAsia="Times New Roman" w:hAnsi="Times New Roman" w:cs="Times New Roman"/>
          <w:sz w:val="28"/>
          <w:szCs w:val="28"/>
          <w:lang w:eastAsia="ru-RU"/>
        </w:rPr>
      </w:pPr>
      <w:r w:rsidRPr="00B104E0">
        <w:rPr>
          <w:rFonts w:ascii="Times New Roman" w:eastAsia="Times New Roman" w:hAnsi="Times New Roman" w:cs="Times New Roman"/>
          <w:sz w:val="28"/>
          <w:szCs w:val="28"/>
          <w:lang w:eastAsia="ru-RU"/>
        </w:rPr>
        <w:t xml:space="preserve">Барабинского межрайонного прокурора                                               О.В. </w:t>
      </w:r>
      <w:proofErr w:type="spellStart"/>
      <w:r w:rsidRPr="00B104E0">
        <w:rPr>
          <w:rFonts w:ascii="Times New Roman" w:eastAsia="Times New Roman" w:hAnsi="Times New Roman" w:cs="Times New Roman"/>
          <w:sz w:val="28"/>
          <w:szCs w:val="28"/>
          <w:lang w:eastAsia="ru-RU"/>
        </w:rPr>
        <w:t>Мамека</w:t>
      </w:r>
      <w:proofErr w:type="spellEnd"/>
    </w:p>
    <w:p w:rsidR="00B104E0" w:rsidRPr="00B104E0" w:rsidRDefault="00B104E0" w:rsidP="00B104E0">
      <w:pPr>
        <w:shd w:val="clear" w:color="auto" w:fill="FFFFFF"/>
        <w:spacing w:after="0" w:line="240" w:lineRule="auto"/>
        <w:ind w:firstLine="708"/>
        <w:jc w:val="both"/>
        <w:rPr>
          <w:rFonts w:ascii="Times New Roman" w:eastAsia="Times New Roman" w:hAnsi="Times New Roman" w:cs="Times New Roman"/>
          <w:sz w:val="28"/>
          <w:szCs w:val="28"/>
          <w:lang w:eastAsia="ru-RU"/>
        </w:rPr>
      </w:pPr>
    </w:p>
    <w:p w:rsidR="00B104E0" w:rsidRPr="00B104E0" w:rsidRDefault="00B104E0" w:rsidP="00B104E0">
      <w:pPr>
        <w:shd w:val="clear" w:color="auto" w:fill="FFFFFF"/>
        <w:spacing w:after="0" w:line="240" w:lineRule="auto"/>
        <w:jc w:val="center"/>
        <w:rPr>
          <w:rFonts w:ascii="Times New Roman" w:eastAsia="Times New Roman" w:hAnsi="Times New Roman" w:cs="Times New Roman"/>
          <w:b/>
          <w:bCs/>
          <w:sz w:val="28"/>
          <w:szCs w:val="28"/>
          <w:lang w:eastAsia="ru-RU"/>
        </w:rPr>
      </w:pPr>
    </w:p>
    <w:p w:rsidR="00B104E0" w:rsidRPr="00B104E0" w:rsidRDefault="00B104E0" w:rsidP="00B104E0">
      <w:pPr>
        <w:shd w:val="clear" w:color="auto" w:fill="FFFFFF"/>
        <w:spacing w:after="0" w:line="240" w:lineRule="auto"/>
        <w:jc w:val="center"/>
        <w:rPr>
          <w:rFonts w:ascii="Times New Roman" w:eastAsia="Times New Roman" w:hAnsi="Times New Roman" w:cs="Times New Roman"/>
          <w:b/>
          <w:bCs/>
          <w:sz w:val="28"/>
          <w:szCs w:val="28"/>
          <w:lang w:eastAsia="ru-RU"/>
        </w:rPr>
      </w:pPr>
    </w:p>
    <w:p w:rsidR="00E7500A" w:rsidRDefault="00E7500A" w:rsidP="00B104E0">
      <w:pPr>
        <w:shd w:val="clear" w:color="auto" w:fill="FFFFFF"/>
        <w:spacing w:after="0" w:line="240" w:lineRule="auto"/>
        <w:jc w:val="center"/>
        <w:rPr>
          <w:rFonts w:ascii="Times New Roman" w:eastAsia="Times New Roman" w:hAnsi="Times New Roman" w:cs="Times New Roman"/>
          <w:b/>
          <w:bCs/>
          <w:sz w:val="28"/>
          <w:szCs w:val="28"/>
          <w:lang w:eastAsia="ru-RU"/>
        </w:rPr>
      </w:pPr>
    </w:p>
    <w:p w:rsidR="00E7500A" w:rsidRDefault="00E7500A" w:rsidP="00B104E0">
      <w:pPr>
        <w:shd w:val="clear" w:color="auto" w:fill="FFFFFF"/>
        <w:spacing w:after="0" w:line="240" w:lineRule="auto"/>
        <w:jc w:val="center"/>
        <w:rPr>
          <w:rFonts w:ascii="Times New Roman" w:eastAsia="Times New Roman" w:hAnsi="Times New Roman" w:cs="Times New Roman"/>
          <w:b/>
          <w:bCs/>
          <w:sz w:val="28"/>
          <w:szCs w:val="28"/>
          <w:lang w:eastAsia="ru-RU"/>
        </w:rPr>
      </w:pPr>
    </w:p>
    <w:p w:rsidR="00B104E0" w:rsidRPr="00B104E0" w:rsidRDefault="00B104E0" w:rsidP="00B104E0">
      <w:pPr>
        <w:shd w:val="clear" w:color="auto" w:fill="FFFFFF"/>
        <w:spacing w:after="0" w:line="240" w:lineRule="auto"/>
        <w:jc w:val="center"/>
        <w:rPr>
          <w:rFonts w:ascii="Times New Roman" w:eastAsia="Times New Roman" w:hAnsi="Times New Roman" w:cs="Times New Roman"/>
          <w:b/>
          <w:bCs/>
          <w:sz w:val="28"/>
          <w:szCs w:val="28"/>
          <w:lang w:eastAsia="ru-RU"/>
        </w:rPr>
      </w:pPr>
      <w:r w:rsidRPr="00B104E0">
        <w:rPr>
          <w:rFonts w:ascii="Times New Roman" w:eastAsia="Times New Roman" w:hAnsi="Times New Roman" w:cs="Times New Roman"/>
          <w:b/>
          <w:bCs/>
          <w:sz w:val="28"/>
          <w:szCs w:val="28"/>
          <w:lang w:eastAsia="ru-RU"/>
        </w:rPr>
        <w:lastRenderedPageBreak/>
        <w:t>7. О мошенничестве при получении выплат</w:t>
      </w:r>
    </w:p>
    <w:p w:rsidR="00B104E0" w:rsidRPr="00B104E0" w:rsidRDefault="00B104E0" w:rsidP="00B104E0">
      <w:pPr>
        <w:shd w:val="clear" w:color="auto" w:fill="FFFFFF"/>
        <w:spacing w:after="0" w:line="240" w:lineRule="auto"/>
        <w:jc w:val="center"/>
        <w:rPr>
          <w:rFonts w:ascii="Times New Roman" w:eastAsia="Times New Roman" w:hAnsi="Times New Roman" w:cs="Times New Roman"/>
          <w:b/>
          <w:bCs/>
          <w:sz w:val="28"/>
          <w:szCs w:val="28"/>
          <w:lang w:eastAsia="ru-RU"/>
        </w:rPr>
      </w:pPr>
    </w:p>
    <w:p w:rsidR="00B104E0" w:rsidRPr="00B104E0" w:rsidRDefault="00B104E0" w:rsidP="00B104E0">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B104E0">
        <w:rPr>
          <w:rFonts w:ascii="Times New Roman" w:eastAsia="Times New Roman" w:hAnsi="Times New Roman" w:cs="Times New Roman"/>
          <w:sz w:val="28"/>
          <w:szCs w:val="28"/>
          <w:lang w:eastAsia="ru-RU"/>
        </w:rPr>
        <w:t>Статья 159.2 Уголовного кодекса Российской Федерации предусматривает ответственность за хищение денежных средств или иного имущества при получении пособий, компенсаций, субсидий и иных социальных выплат, установленных законами и иными нормативными правовыми актами, путем представления заведомо ложных и (или) недостоверных сведений, а равно путем умолчания о фактах, влекущих прекращение указанных выплат.</w:t>
      </w:r>
    </w:p>
    <w:p w:rsidR="00B104E0" w:rsidRPr="00B104E0" w:rsidRDefault="00B104E0" w:rsidP="00B104E0">
      <w:pPr>
        <w:shd w:val="clear" w:color="auto" w:fill="FFFFFF"/>
        <w:spacing w:after="0" w:line="240" w:lineRule="auto"/>
        <w:ind w:firstLine="708"/>
        <w:jc w:val="both"/>
        <w:rPr>
          <w:rFonts w:ascii="Times New Roman" w:eastAsia="Times New Roman" w:hAnsi="Times New Roman" w:cs="Times New Roman"/>
          <w:sz w:val="28"/>
          <w:szCs w:val="28"/>
          <w:lang w:eastAsia="ru-RU"/>
        </w:rPr>
      </w:pPr>
      <w:proofErr w:type="gramStart"/>
      <w:r w:rsidRPr="00B104E0">
        <w:rPr>
          <w:rFonts w:ascii="Times New Roman" w:eastAsia="Times New Roman" w:hAnsi="Times New Roman" w:cs="Times New Roman"/>
          <w:sz w:val="28"/>
          <w:szCs w:val="28"/>
          <w:lang w:eastAsia="ru-RU"/>
        </w:rPr>
        <w:t>Как разъяснил Верховный Суд РФ в Постановлении Пленума «О судебной практике по делам о мошенничестве, присвоении и растрате», по ст. 159.2 УК РФ квалифицируется такое хищение денежных средств или иного имущества в форме мошенничества, которое связано с незаконным получением социальных выплат, а именно установленных федеральными законами, законами субъектов РФ, нормативными правовыми актами федеральных органов исполнительной власти, нормативными правовыми актами органов</w:t>
      </w:r>
      <w:proofErr w:type="gramEnd"/>
      <w:r w:rsidRPr="00B104E0">
        <w:rPr>
          <w:rFonts w:ascii="Times New Roman" w:eastAsia="Times New Roman" w:hAnsi="Times New Roman" w:cs="Times New Roman"/>
          <w:sz w:val="28"/>
          <w:szCs w:val="28"/>
          <w:lang w:eastAsia="ru-RU"/>
        </w:rPr>
        <w:t xml:space="preserve"> местного самоуправления выплат гражданам, нуждающимся в социальной поддержке.</w:t>
      </w:r>
    </w:p>
    <w:p w:rsidR="00B104E0" w:rsidRPr="00B104E0" w:rsidRDefault="00B104E0" w:rsidP="00B104E0">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B104E0">
        <w:rPr>
          <w:rFonts w:ascii="Times New Roman" w:eastAsia="Times New Roman" w:hAnsi="Times New Roman" w:cs="Times New Roman"/>
          <w:sz w:val="28"/>
          <w:szCs w:val="28"/>
          <w:lang w:eastAsia="ru-RU"/>
        </w:rPr>
        <w:t xml:space="preserve">Для целей этой статьи к социальным выплатам, в частности, относятся пособие по безработице, компенсации на питание, на оздоровление, субсидии для приобретения или строительства жилого помещения, на оплату жилого помещения и коммунальных услуг, средства </w:t>
      </w:r>
      <w:proofErr w:type="gramStart"/>
      <w:r w:rsidRPr="00B104E0">
        <w:rPr>
          <w:rFonts w:ascii="Times New Roman" w:eastAsia="Times New Roman" w:hAnsi="Times New Roman" w:cs="Times New Roman"/>
          <w:sz w:val="28"/>
          <w:szCs w:val="28"/>
          <w:lang w:eastAsia="ru-RU"/>
        </w:rPr>
        <w:t>МСК</w:t>
      </w:r>
      <w:proofErr w:type="gramEnd"/>
      <w:r w:rsidRPr="00B104E0">
        <w:rPr>
          <w:rFonts w:ascii="Times New Roman" w:eastAsia="Times New Roman" w:hAnsi="Times New Roman" w:cs="Times New Roman"/>
          <w:sz w:val="28"/>
          <w:szCs w:val="28"/>
          <w:lang w:eastAsia="ru-RU"/>
        </w:rPr>
        <w:t>, а также предоставление лекарственных средств, технических средств реабилитации (протезов, инвалидных колясок и т.п.), специального транспорта, путевок, продуктов питания.</w:t>
      </w:r>
    </w:p>
    <w:p w:rsidR="00B104E0" w:rsidRPr="00B104E0" w:rsidRDefault="00B104E0" w:rsidP="00B104E0">
      <w:pPr>
        <w:shd w:val="clear" w:color="auto" w:fill="FFFFFF"/>
        <w:spacing w:after="0" w:line="240" w:lineRule="auto"/>
        <w:ind w:firstLine="708"/>
        <w:jc w:val="both"/>
        <w:rPr>
          <w:rFonts w:ascii="Times New Roman" w:eastAsia="Times New Roman" w:hAnsi="Times New Roman" w:cs="Times New Roman"/>
          <w:sz w:val="28"/>
          <w:szCs w:val="28"/>
          <w:lang w:eastAsia="ru-RU"/>
        </w:rPr>
      </w:pPr>
      <w:proofErr w:type="gramStart"/>
      <w:r w:rsidRPr="00B104E0">
        <w:rPr>
          <w:rFonts w:ascii="Times New Roman" w:eastAsia="Times New Roman" w:hAnsi="Times New Roman" w:cs="Times New Roman"/>
          <w:sz w:val="28"/>
          <w:szCs w:val="28"/>
          <w:lang w:eastAsia="ru-RU"/>
        </w:rPr>
        <w:t>Специфика мошенничества, предусмотренного ст. 159.2 УК РФ, в том, что деяние выражается в получении материальной помощи (пособий, компенсаций, субсидий, иных социальных выплат) путем обмана активного (представления заведомо ложных, недостоверных сведений) или пассивного (путем умолчания о фактах, влекущих прекращение выплат).</w:t>
      </w:r>
      <w:proofErr w:type="gramEnd"/>
    </w:p>
    <w:p w:rsidR="00B104E0" w:rsidRPr="00B104E0" w:rsidRDefault="00B104E0" w:rsidP="00B104E0">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B104E0">
        <w:rPr>
          <w:rFonts w:ascii="Times New Roman" w:eastAsia="Times New Roman" w:hAnsi="Times New Roman" w:cs="Times New Roman"/>
          <w:sz w:val="28"/>
          <w:szCs w:val="28"/>
          <w:lang w:eastAsia="ru-RU"/>
        </w:rPr>
        <w:t>При этом</w:t>
      </w:r>
      <w:proofErr w:type="gramStart"/>
      <w:r w:rsidRPr="00B104E0">
        <w:rPr>
          <w:rFonts w:ascii="Times New Roman" w:eastAsia="Times New Roman" w:hAnsi="Times New Roman" w:cs="Times New Roman"/>
          <w:sz w:val="28"/>
          <w:szCs w:val="28"/>
          <w:lang w:eastAsia="ru-RU"/>
        </w:rPr>
        <w:t>,</w:t>
      </w:r>
      <w:proofErr w:type="gramEnd"/>
      <w:r w:rsidRPr="00B104E0">
        <w:rPr>
          <w:rFonts w:ascii="Times New Roman" w:eastAsia="Times New Roman" w:hAnsi="Times New Roman" w:cs="Times New Roman"/>
          <w:sz w:val="28"/>
          <w:szCs w:val="28"/>
          <w:lang w:eastAsia="ru-RU"/>
        </w:rPr>
        <w:t xml:space="preserve"> представление недостоверных сведений может рассматриваться в качестве способа совершения преступления лишь в случае, если лицо осознает их недостоверность, т.е. несоответствие их действительности.</w:t>
      </w:r>
    </w:p>
    <w:p w:rsidR="00B104E0" w:rsidRPr="00B104E0" w:rsidRDefault="00B104E0" w:rsidP="00B104E0">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B104E0">
        <w:rPr>
          <w:rFonts w:ascii="Times New Roman" w:eastAsia="Times New Roman" w:hAnsi="Times New Roman" w:cs="Times New Roman"/>
          <w:sz w:val="28"/>
          <w:szCs w:val="28"/>
          <w:lang w:eastAsia="ru-RU"/>
        </w:rPr>
        <w:t xml:space="preserve">Мошенникам, совершившим деяние, предусмотренное ч. 1 ст. 159.2 УК РФ, грозит: штраф в размере до 120 тыс. </w:t>
      </w:r>
      <w:proofErr w:type="spellStart"/>
      <w:r w:rsidRPr="00B104E0">
        <w:rPr>
          <w:rFonts w:ascii="Times New Roman" w:eastAsia="Times New Roman" w:hAnsi="Times New Roman" w:cs="Times New Roman"/>
          <w:sz w:val="28"/>
          <w:szCs w:val="28"/>
          <w:lang w:eastAsia="ru-RU"/>
        </w:rPr>
        <w:t>руб.</w:t>
      </w:r>
      <w:proofErr w:type="gramStart"/>
      <w:r w:rsidRPr="00B104E0">
        <w:rPr>
          <w:rFonts w:ascii="Times New Roman" w:eastAsia="Times New Roman" w:hAnsi="Times New Roman" w:cs="Times New Roman"/>
          <w:sz w:val="28"/>
          <w:szCs w:val="28"/>
          <w:lang w:eastAsia="ru-RU"/>
        </w:rPr>
        <w:t>,л</w:t>
      </w:r>
      <w:proofErr w:type="gramEnd"/>
      <w:r w:rsidRPr="00B104E0">
        <w:rPr>
          <w:rFonts w:ascii="Times New Roman" w:eastAsia="Times New Roman" w:hAnsi="Times New Roman" w:cs="Times New Roman"/>
          <w:sz w:val="28"/>
          <w:szCs w:val="28"/>
          <w:lang w:eastAsia="ru-RU"/>
        </w:rPr>
        <w:t>ибо</w:t>
      </w:r>
      <w:proofErr w:type="spellEnd"/>
      <w:r w:rsidRPr="00B104E0">
        <w:rPr>
          <w:rFonts w:ascii="Times New Roman" w:eastAsia="Times New Roman" w:hAnsi="Times New Roman" w:cs="Times New Roman"/>
          <w:sz w:val="28"/>
          <w:szCs w:val="28"/>
          <w:lang w:eastAsia="ru-RU"/>
        </w:rPr>
        <w:t xml:space="preserve"> обязательные работы на срок до 360 часов, либо исправительные работы на срок до одного года, либо ограничение свободы на срок до двух лет.</w:t>
      </w:r>
    </w:p>
    <w:p w:rsidR="00B104E0" w:rsidRPr="00B104E0" w:rsidRDefault="00B104E0" w:rsidP="00B104E0">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B104E0">
        <w:rPr>
          <w:rFonts w:ascii="Times New Roman" w:eastAsia="Times New Roman" w:hAnsi="Times New Roman" w:cs="Times New Roman"/>
          <w:sz w:val="28"/>
          <w:szCs w:val="28"/>
          <w:lang w:eastAsia="ru-RU"/>
        </w:rPr>
        <w:t xml:space="preserve">Квалифицирующими признаками данного преступления являются (ч. ч. 2 - 4 ст. 159.2 УК РФ): совершение общественно опасного деяния группой лиц по предварительному сговору, с использованием своего служебного положения, в крупном (более 250 тыс. руб.) и особо крупном (более 1 </w:t>
      </w:r>
      <w:proofErr w:type="gramStart"/>
      <w:r w:rsidRPr="00B104E0">
        <w:rPr>
          <w:rFonts w:ascii="Times New Roman" w:eastAsia="Times New Roman" w:hAnsi="Times New Roman" w:cs="Times New Roman"/>
          <w:sz w:val="28"/>
          <w:szCs w:val="28"/>
          <w:lang w:eastAsia="ru-RU"/>
        </w:rPr>
        <w:t>млн</w:t>
      </w:r>
      <w:proofErr w:type="gramEnd"/>
      <w:r w:rsidRPr="00B104E0">
        <w:rPr>
          <w:rFonts w:ascii="Times New Roman" w:eastAsia="Times New Roman" w:hAnsi="Times New Roman" w:cs="Times New Roman"/>
          <w:sz w:val="28"/>
          <w:szCs w:val="28"/>
          <w:lang w:eastAsia="ru-RU"/>
        </w:rPr>
        <w:t xml:space="preserve"> руб.) размере.</w:t>
      </w:r>
    </w:p>
    <w:p w:rsidR="00B104E0" w:rsidRPr="00B104E0" w:rsidRDefault="00B104E0" w:rsidP="00B104E0">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B104E0">
        <w:rPr>
          <w:rFonts w:ascii="Times New Roman" w:eastAsia="Times New Roman" w:hAnsi="Times New Roman" w:cs="Times New Roman"/>
          <w:sz w:val="28"/>
          <w:szCs w:val="28"/>
          <w:lang w:eastAsia="ru-RU"/>
        </w:rPr>
        <w:t>В случаях, предусмотренных ч. ч. 2 - 4 ст. 159.2 УК РФ, наказание предусмотрено до 10 лет лишения свободы со штрафом.</w:t>
      </w:r>
    </w:p>
    <w:p w:rsidR="00B104E0" w:rsidRPr="00B104E0" w:rsidRDefault="00B104E0" w:rsidP="00B104E0">
      <w:pPr>
        <w:shd w:val="clear" w:color="auto" w:fill="FFFFFF"/>
        <w:spacing w:after="0" w:line="240" w:lineRule="auto"/>
        <w:ind w:firstLine="708"/>
        <w:jc w:val="both"/>
        <w:rPr>
          <w:rFonts w:ascii="Times New Roman" w:eastAsia="Times New Roman" w:hAnsi="Times New Roman" w:cs="Times New Roman"/>
          <w:sz w:val="28"/>
          <w:szCs w:val="28"/>
          <w:lang w:eastAsia="ru-RU"/>
        </w:rPr>
      </w:pPr>
    </w:p>
    <w:p w:rsidR="00B104E0" w:rsidRPr="00B104E0" w:rsidRDefault="00B104E0" w:rsidP="00B104E0">
      <w:pPr>
        <w:spacing w:after="0" w:line="240" w:lineRule="exact"/>
        <w:jc w:val="both"/>
        <w:rPr>
          <w:rFonts w:ascii="Times New Roman" w:eastAsia="Times New Roman" w:hAnsi="Times New Roman" w:cs="Times New Roman"/>
          <w:sz w:val="28"/>
          <w:szCs w:val="28"/>
          <w:lang w:eastAsia="ru-RU"/>
        </w:rPr>
      </w:pPr>
      <w:r w:rsidRPr="00B104E0">
        <w:rPr>
          <w:rFonts w:ascii="Times New Roman" w:eastAsia="Times New Roman" w:hAnsi="Times New Roman" w:cs="Times New Roman"/>
          <w:sz w:val="28"/>
          <w:szCs w:val="28"/>
          <w:lang w:eastAsia="ru-RU"/>
        </w:rPr>
        <w:t>Старший помощник</w:t>
      </w:r>
    </w:p>
    <w:p w:rsidR="00B104E0" w:rsidRPr="00B104E0" w:rsidRDefault="00B104E0" w:rsidP="00B104E0">
      <w:pPr>
        <w:spacing w:after="0" w:line="240" w:lineRule="exact"/>
        <w:rPr>
          <w:rFonts w:ascii="Times New Roman" w:eastAsia="Times New Roman" w:hAnsi="Times New Roman" w:cs="Times New Roman"/>
          <w:sz w:val="28"/>
          <w:szCs w:val="28"/>
          <w:lang w:eastAsia="ru-RU"/>
        </w:rPr>
      </w:pPr>
      <w:r w:rsidRPr="00B104E0">
        <w:rPr>
          <w:rFonts w:ascii="Times New Roman" w:eastAsia="Times New Roman" w:hAnsi="Times New Roman" w:cs="Times New Roman"/>
          <w:sz w:val="28"/>
          <w:szCs w:val="28"/>
          <w:lang w:eastAsia="ru-RU"/>
        </w:rPr>
        <w:t xml:space="preserve">Барабинского межрайонного прокурора                                               О.В. </w:t>
      </w:r>
      <w:proofErr w:type="spellStart"/>
      <w:r w:rsidRPr="00B104E0">
        <w:rPr>
          <w:rFonts w:ascii="Times New Roman" w:eastAsia="Times New Roman" w:hAnsi="Times New Roman" w:cs="Times New Roman"/>
          <w:sz w:val="28"/>
          <w:szCs w:val="28"/>
          <w:lang w:eastAsia="ru-RU"/>
        </w:rPr>
        <w:t>Мамека</w:t>
      </w:r>
      <w:proofErr w:type="spellEnd"/>
    </w:p>
    <w:p w:rsidR="00B104E0" w:rsidRPr="00B104E0" w:rsidRDefault="00B104E0" w:rsidP="00B104E0">
      <w:pPr>
        <w:shd w:val="clear" w:color="auto" w:fill="FFFFFF"/>
        <w:spacing w:after="0" w:line="240" w:lineRule="auto"/>
        <w:jc w:val="center"/>
        <w:rPr>
          <w:rFonts w:ascii="Times New Roman" w:eastAsia="Times New Roman" w:hAnsi="Times New Roman" w:cs="Times New Roman"/>
          <w:sz w:val="28"/>
          <w:szCs w:val="28"/>
          <w:lang w:eastAsia="ru-RU"/>
        </w:rPr>
      </w:pPr>
    </w:p>
    <w:p w:rsidR="00B104E0" w:rsidRPr="00B104E0" w:rsidRDefault="00B104E0" w:rsidP="00B104E0">
      <w:pPr>
        <w:shd w:val="clear" w:color="auto" w:fill="FFFFFF"/>
        <w:spacing w:after="0" w:line="240" w:lineRule="auto"/>
        <w:jc w:val="center"/>
        <w:rPr>
          <w:rFonts w:ascii="Times New Roman" w:eastAsia="Times New Roman" w:hAnsi="Times New Roman" w:cs="Times New Roman"/>
          <w:b/>
          <w:bCs/>
          <w:sz w:val="28"/>
          <w:szCs w:val="28"/>
          <w:lang w:eastAsia="ru-RU"/>
        </w:rPr>
      </w:pPr>
      <w:r w:rsidRPr="00B104E0">
        <w:rPr>
          <w:rFonts w:ascii="Times New Roman" w:eastAsia="Times New Roman" w:hAnsi="Times New Roman" w:cs="Times New Roman"/>
          <w:b/>
          <w:sz w:val="28"/>
          <w:szCs w:val="28"/>
          <w:lang w:eastAsia="ru-RU"/>
        </w:rPr>
        <w:lastRenderedPageBreak/>
        <w:t> 8.</w:t>
      </w:r>
      <w:r w:rsidRPr="00B104E0">
        <w:rPr>
          <w:rFonts w:ascii="Times New Roman" w:eastAsia="Times New Roman" w:hAnsi="Times New Roman" w:cs="Times New Roman"/>
          <w:sz w:val="28"/>
          <w:szCs w:val="28"/>
          <w:lang w:eastAsia="ru-RU"/>
        </w:rPr>
        <w:t xml:space="preserve"> </w:t>
      </w:r>
      <w:r w:rsidRPr="00B104E0">
        <w:rPr>
          <w:rFonts w:ascii="Times New Roman" w:eastAsia="Times New Roman" w:hAnsi="Times New Roman" w:cs="Times New Roman"/>
          <w:b/>
          <w:bCs/>
          <w:sz w:val="28"/>
          <w:szCs w:val="28"/>
          <w:lang w:eastAsia="ru-RU"/>
        </w:rPr>
        <w:t>Процессуальные права и обязанности свидетеля по уголовному делу</w:t>
      </w:r>
    </w:p>
    <w:p w:rsidR="00B104E0" w:rsidRPr="00B104E0" w:rsidRDefault="00B104E0" w:rsidP="00B104E0">
      <w:pPr>
        <w:shd w:val="clear" w:color="auto" w:fill="FFFFFF"/>
        <w:spacing w:after="0" w:line="240" w:lineRule="auto"/>
        <w:jc w:val="center"/>
        <w:rPr>
          <w:rFonts w:ascii="Times New Roman" w:eastAsia="Times New Roman" w:hAnsi="Times New Roman" w:cs="Times New Roman"/>
          <w:b/>
          <w:bCs/>
          <w:sz w:val="28"/>
          <w:szCs w:val="28"/>
          <w:lang w:eastAsia="ru-RU"/>
        </w:rPr>
      </w:pPr>
    </w:p>
    <w:p w:rsidR="00B104E0" w:rsidRPr="00B104E0" w:rsidRDefault="00B104E0" w:rsidP="00B104E0">
      <w:pPr>
        <w:shd w:val="clear" w:color="auto" w:fill="FFFFFF"/>
        <w:spacing w:after="0" w:line="240" w:lineRule="auto"/>
        <w:rPr>
          <w:rFonts w:ascii="Times New Roman" w:eastAsia="Times New Roman" w:hAnsi="Times New Roman" w:cs="Times New Roman"/>
          <w:sz w:val="28"/>
          <w:szCs w:val="28"/>
          <w:lang w:eastAsia="ru-RU"/>
        </w:rPr>
      </w:pPr>
      <w:r w:rsidRPr="00B104E0">
        <w:rPr>
          <w:rFonts w:ascii="Times New Roman" w:eastAsia="Times New Roman" w:hAnsi="Times New Roman" w:cs="Times New Roman"/>
          <w:sz w:val="28"/>
          <w:szCs w:val="28"/>
          <w:lang w:eastAsia="ru-RU"/>
        </w:rPr>
        <w:t> </w:t>
      </w:r>
      <w:r w:rsidRPr="00B104E0">
        <w:rPr>
          <w:rFonts w:ascii="Times New Roman" w:eastAsia="Times New Roman" w:hAnsi="Times New Roman" w:cs="Times New Roman"/>
          <w:sz w:val="28"/>
          <w:szCs w:val="28"/>
          <w:lang w:eastAsia="ru-RU"/>
        </w:rPr>
        <w:tab/>
      </w:r>
      <w:r w:rsidRPr="00B104E0">
        <w:rPr>
          <w:rFonts w:ascii="Times New Roman" w:eastAsia="Times New Roman" w:hAnsi="Times New Roman" w:cs="Times New Roman"/>
          <w:sz w:val="28"/>
          <w:szCs w:val="28"/>
          <w:shd w:val="clear" w:color="auto" w:fill="FFFFFF"/>
          <w:lang w:eastAsia="ru-RU"/>
        </w:rPr>
        <w:t>В соответствии с частью 1 статьи 56 УПК РФ свидетелем является лицо, которому могут быть известны какие-либо обстоятельства, имеющие значение для расследования и разрешения уголовного дела, и которое вызвано для дачи показаний.</w:t>
      </w:r>
    </w:p>
    <w:p w:rsidR="00B104E0" w:rsidRPr="00B104E0" w:rsidRDefault="00B104E0" w:rsidP="00B104E0">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B104E0">
        <w:rPr>
          <w:rFonts w:ascii="Times New Roman" w:eastAsia="Times New Roman" w:hAnsi="Times New Roman" w:cs="Times New Roman"/>
          <w:sz w:val="28"/>
          <w:szCs w:val="28"/>
          <w:shd w:val="clear" w:color="auto" w:fill="FFFFFF"/>
          <w:lang w:eastAsia="ru-RU"/>
        </w:rPr>
        <w:t>По общему правилу для допроса в качестве свидетеля может быть вызвано любое лицо вне зависимости от пола, возраста, должностного положения, состояния здоровья и других обстоятельств.</w:t>
      </w:r>
    </w:p>
    <w:p w:rsidR="00B104E0" w:rsidRPr="00B104E0" w:rsidRDefault="00B104E0" w:rsidP="00B104E0">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B104E0">
        <w:rPr>
          <w:rFonts w:ascii="Times New Roman" w:eastAsia="Times New Roman" w:hAnsi="Times New Roman" w:cs="Times New Roman"/>
          <w:sz w:val="28"/>
          <w:szCs w:val="28"/>
          <w:shd w:val="clear" w:color="auto" w:fill="FFFFFF"/>
          <w:lang w:eastAsia="ru-RU"/>
        </w:rPr>
        <w:t>Часть 3 статьи 56 УПК РФ закрепляет 8 категорий лиц, обладающих свидетельским иммунитетом, то есть не подлежащих допросу в качестве свидетеля, к числу которых, например, относятся священнослужители - об обстоятельствах, ставших им известными из исповеди.</w:t>
      </w:r>
    </w:p>
    <w:p w:rsidR="00B104E0" w:rsidRPr="00B104E0" w:rsidRDefault="00B104E0" w:rsidP="00B104E0">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B104E0">
        <w:rPr>
          <w:rFonts w:ascii="Times New Roman" w:eastAsia="Times New Roman" w:hAnsi="Times New Roman" w:cs="Times New Roman"/>
          <w:sz w:val="28"/>
          <w:szCs w:val="28"/>
          <w:shd w:val="clear" w:color="auto" w:fill="FFFFFF"/>
          <w:lang w:eastAsia="ru-RU"/>
        </w:rPr>
        <w:t>Права свидетеля определены в части 4 статьи 56 УПК РФ.</w:t>
      </w:r>
    </w:p>
    <w:p w:rsidR="00B104E0" w:rsidRPr="00B104E0" w:rsidRDefault="00B104E0" w:rsidP="00B104E0">
      <w:pPr>
        <w:shd w:val="clear" w:color="auto" w:fill="FFFFFF"/>
        <w:spacing w:after="0" w:line="240" w:lineRule="auto"/>
        <w:ind w:firstLine="708"/>
        <w:jc w:val="both"/>
        <w:rPr>
          <w:rFonts w:ascii="Times New Roman" w:eastAsia="Times New Roman" w:hAnsi="Times New Roman" w:cs="Times New Roman"/>
          <w:sz w:val="28"/>
          <w:szCs w:val="28"/>
          <w:lang w:eastAsia="ru-RU"/>
        </w:rPr>
      </w:pPr>
      <w:proofErr w:type="gramStart"/>
      <w:r w:rsidRPr="00B104E0">
        <w:rPr>
          <w:rFonts w:ascii="Times New Roman" w:eastAsia="Times New Roman" w:hAnsi="Times New Roman" w:cs="Times New Roman"/>
          <w:sz w:val="28"/>
          <w:szCs w:val="28"/>
          <w:shd w:val="clear" w:color="auto" w:fill="FFFFFF"/>
          <w:lang w:eastAsia="ru-RU"/>
        </w:rPr>
        <w:t>Свидетель может отказаться свидетельствовать против самого себя, своего супруга (своей супруги) и других близких родственников, круг которых определен частью 4 статьи 5 УПК РФ (супруг, супруга, родители, дети, усыновители, усыновленные, родные братья и сестры, дедушка, бабушка, внуки).</w:t>
      </w:r>
      <w:proofErr w:type="gramEnd"/>
    </w:p>
    <w:p w:rsidR="00B104E0" w:rsidRPr="00B104E0" w:rsidRDefault="00B104E0" w:rsidP="00B104E0">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B104E0">
        <w:rPr>
          <w:rFonts w:ascii="Times New Roman" w:eastAsia="Times New Roman" w:hAnsi="Times New Roman" w:cs="Times New Roman"/>
          <w:sz w:val="28"/>
          <w:szCs w:val="28"/>
          <w:shd w:val="clear" w:color="auto" w:fill="FFFFFF"/>
          <w:lang w:eastAsia="ru-RU"/>
        </w:rPr>
        <w:t>При согласии свидетеля дать показания он предупреждается о том, что его показания могут быть использованы в качестве доказательств по уголовному делу, в том числе и в случае его последующего отказа от них.</w:t>
      </w:r>
    </w:p>
    <w:p w:rsidR="00B104E0" w:rsidRPr="00B104E0" w:rsidRDefault="00B104E0" w:rsidP="00B104E0">
      <w:pPr>
        <w:shd w:val="clear" w:color="auto" w:fill="FFFFFF"/>
        <w:spacing w:after="0" w:line="240" w:lineRule="auto"/>
        <w:ind w:firstLine="708"/>
        <w:jc w:val="both"/>
        <w:rPr>
          <w:rFonts w:ascii="Times New Roman" w:eastAsia="Times New Roman" w:hAnsi="Times New Roman" w:cs="Times New Roman"/>
          <w:sz w:val="28"/>
          <w:szCs w:val="28"/>
          <w:lang w:eastAsia="ru-RU"/>
        </w:rPr>
      </w:pPr>
      <w:proofErr w:type="gramStart"/>
      <w:r w:rsidRPr="00B104E0">
        <w:rPr>
          <w:rFonts w:ascii="Times New Roman" w:eastAsia="Times New Roman" w:hAnsi="Times New Roman" w:cs="Times New Roman"/>
          <w:sz w:val="28"/>
          <w:szCs w:val="28"/>
          <w:shd w:val="clear" w:color="auto" w:fill="FFFFFF"/>
          <w:lang w:eastAsia="ru-RU"/>
        </w:rPr>
        <w:t>Свидетель вправе давать показания на родном языке или языке, которым он владеет; пользоваться помощью переводчика бесплатно; заявлять отвод переводчику, участвующему в его допросе; заявлять ходатайства и приносить жалобы на действия (бездействие) и решения дознавателя, начальника подразделения дознания, начальника органа дознания, следователя, прокурора и суда; являться на допрос с адвокатом; ходатайствовать о применении мер безопасности.</w:t>
      </w:r>
      <w:proofErr w:type="gramEnd"/>
    </w:p>
    <w:p w:rsidR="00B104E0" w:rsidRPr="00B104E0" w:rsidRDefault="00B104E0" w:rsidP="00B104E0">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B104E0">
        <w:rPr>
          <w:rFonts w:ascii="Times New Roman" w:eastAsia="Times New Roman" w:hAnsi="Times New Roman" w:cs="Times New Roman"/>
          <w:sz w:val="28"/>
          <w:szCs w:val="28"/>
          <w:shd w:val="clear" w:color="auto" w:fill="FFFFFF"/>
          <w:lang w:eastAsia="ru-RU"/>
        </w:rPr>
        <w:t xml:space="preserve">Наряду с правами на свидетеля налагается ряд обязанностей. Свидетель не вправе разглашать данные предварительного расследования, ставшие ему известными в связи с участием в производстве по уголовному делу, если он был об этом заранее предупрежден. За разглашение таких данных свидетель несет ответственность по статье 310 УПК РФ. В соответствии со статьями 307 и 308 УК РФ свидетель несет ответственность за дачу заведомо ложных показаний либо отказ от дачи показаний. Свидетель не вправе уклоняться от явки по вызовам дознавателя, следователя или в суд. В случае уклонения от явки без уважительных причин </w:t>
      </w:r>
      <w:proofErr w:type="gramStart"/>
      <w:r w:rsidRPr="00B104E0">
        <w:rPr>
          <w:rFonts w:ascii="Times New Roman" w:eastAsia="Times New Roman" w:hAnsi="Times New Roman" w:cs="Times New Roman"/>
          <w:sz w:val="28"/>
          <w:szCs w:val="28"/>
          <w:shd w:val="clear" w:color="auto" w:fill="FFFFFF"/>
          <w:lang w:eastAsia="ru-RU"/>
        </w:rPr>
        <w:t>он</w:t>
      </w:r>
      <w:proofErr w:type="gramEnd"/>
      <w:r w:rsidRPr="00B104E0">
        <w:rPr>
          <w:rFonts w:ascii="Times New Roman" w:eastAsia="Times New Roman" w:hAnsi="Times New Roman" w:cs="Times New Roman"/>
          <w:sz w:val="28"/>
          <w:szCs w:val="28"/>
          <w:shd w:val="clear" w:color="auto" w:fill="FFFFFF"/>
          <w:lang w:eastAsia="ru-RU"/>
        </w:rPr>
        <w:t xml:space="preserve"> может быть подвергнут приводу.</w:t>
      </w:r>
    </w:p>
    <w:p w:rsidR="00B104E0" w:rsidRPr="00B104E0" w:rsidRDefault="00B104E0" w:rsidP="00B104E0">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B104E0">
        <w:rPr>
          <w:rFonts w:ascii="Times New Roman" w:eastAsia="Times New Roman" w:hAnsi="Times New Roman" w:cs="Times New Roman"/>
          <w:sz w:val="28"/>
          <w:szCs w:val="28"/>
          <w:shd w:val="clear" w:color="auto" w:fill="FFFFFF"/>
          <w:lang w:eastAsia="ru-RU"/>
        </w:rPr>
        <w:t>Свидетель имеет право на возмещение расходов, связанных с явкой к месту производства процессуальных действий и проживанием, а также право на возмещение недополученной заработной платы за время, затраченное в связи с вызовом в орган дознания, к следователю или в суд.</w:t>
      </w:r>
    </w:p>
    <w:p w:rsidR="00B104E0" w:rsidRPr="00B104E0" w:rsidRDefault="00B104E0" w:rsidP="00B104E0">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B104E0">
        <w:rPr>
          <w:rFonts w:ascii="Times New Roman" w:eastAsia="Times New Roman" w:hAnsi="Times New Roman" w:cs="Times New Roman"/>
          <w:sz w:val="28"/>
          <w:szCs w:val="28"/>
          <w:shd w:val="clear" w:color="auto" w:fill="FFFFFF"/>
          <w:lang w:eastAsia="ru-RU"/>
        </w:rPr>
        <w:t>Кроме этого, к числу процессуальных издержек относятся суммы, выплачиваемые свидетелям, не имеющим постоянной заработной платы, за отвлечение их от обычных занятий (статья 131 УПК).</w:t>
      </w:r>
    </w:p>
    <w:p w:rsidR="00B104E0" w:rsidRPr="00B104E0" w:rsidRDefault="00B104E0" w:rsidP="00B104E0">
      <w:pPr>
        <w:shd w:val="clear" w:color="auto" w:fill="FFFFFF"/>
        <w:spacing w:after="0" w:line="240" w:lineRule="auto"/>
        <w:jc w:val="both"/>
        <w:rPr>
          <w:rFonts w:ascii="Times New Roman" w:eastAsia="Times New Roman" w:hAnsi="Times New Roman" w:cs="Times New Roman"/>
          <w:sz w:val="28"/>
          <w:szCs w:val="28"/>
          <w:shd w:val="clear" w:color="auto" w:fill="FFFFFF"/>
          <w:lang w:eastAsia="ru-RU"/>
        </w:rPr>
      </w:pPr>
    </w:p>
    <w:p w:rsidR="00B104E0" w:rsidRPr="00B104E0" w:rsidRDefault="00B104E0" w:rsidP="00B104E0">
      <w:pPr>
        <w:shd w:val="clear" w:color="auto" w:fill="FFFFFF"/>
        <w:spacing w:after="0" w:line="240" w:lineRule="auto"/>
        <w:jc w:val="both"/>
        <w:rPr>
          <w:rFonts w:ascii="Times New Roman" w:eastAsia="Times New Roman" w:hAnsi="Times New Roman" w:cs="Times New Roman"/>
          <w:sz w:val="28"/>
          <w:szCs w:val="28"/>
          <w:lang w:eastAsia="ru-RU"/>
        </w:rPr>
      </w:pPr>
      <w:r w:rsidRPr="00B104E0">
        <w:rPr>
          <w:rFonts w:ascii="Times New Roman" w:eastAsia="Times New Roman" w:hAnsi="Times New Roman" w:cs="Times New Roman"/>
          <w:sz w:val="28"/>
          <w:szCs w:val="28"/>
          <w:shd w:val="clear" w:color="auto" w:fill="FFFFFF"/>
          <w:lang w:eastAsia="ru-RU"/>
        </w:rPr>
        <w:lastRenderedPageBreak/>
        <w:t xml:space="preserve">Работник прокуратуры в отставке                                                    О.А. Денисенко </w:t>
      </w:r>
    </w:p>
    <w:p w:rsidR="00E7500A" w:rsidRDefault="00E7500A" w:rsidP="00B104E0">
      <w:pPr>
        <w:shd w:val="clear" w:color="auto" w:fill="FFFFFF"/>
        <w:spacing w:after="0" w:line="240" w:lineRule="auto"/>
        <w:jc w:val="center"/>
        <w:rPr>
          <w:rFonts w:ascii="Times New Roman" w:eastAsia="Times New Roman" w:hAnsi="Times New Roman" w:cs="Times New Roman"/>
          <w:b/>
          <w:bCs/>
          <w:sz w:val="28"/>
          <w:szCs w:val="28"/>
          <w:lang w:eastAsia="ru-RU"/>
        </w:rPr>
      </w:pPr>
    </w:p>
    <w:p w:rsidR="00B104E0" w:rsidRPr="00B104E0" w:rsidRDefault="00B104E0" w:rsidP="00B104E0">
      <w:pPr>
        <w:shd w:val="clear" w:color="auto" w:fill="FFFFFF"/>
        <w:spacing w:after="0" w:line="240" w:lineRule="auto"/>
        <w:jc w:val="center"/>
        <w:rPr>
          <w:rFonts w:ascii="Times New Roman" w:eastAsia="Times New Roman" w:hAnsi="Times New Roman" w:cs="Times New Roman"/>
          <w:b/>
          <w:bCs/>
          <w:sz w:val="28"/>
          <w:szCs w:val="28"/>
          <w:lang w:eastAsia="ru-RU"/>
        </w:rPr>
      </w:pPr>
      <w:bookmarkStart w:id="0" w:name="_GoBack"/>
      <w:bookmarkEnd w:id="0"/>
      <w:r w:rsidRPr="00B104E0">
        <w:rPr>
          <w:rFonts w:ascii="Times New Roman" w:eastAsia="Times New Roman" w:hAnsi="Times New Roman" w:cs="Times New Roman"/>
          <w:b/>
          <w:bCs/>
          <w:sz w:val="28"/>
          <w:szCs w:val="28"/>
          <w:lang w:eastAsia="ru-RU"/>
        </w:rPr>
        <w:t xml:space="preserve">9. Новый вид </w:t>
      </w:r>
      <w:proofErr w:type="spellStart"/>
      <w:r w:rsidRPr="00B104E0">
        <w:rPr>
          <w:rFonts w:ascii="Times New Roman" w:eastAsia="Times New Roman" w:hAnsi="Times New Roman" w:cs="Times New Roman"/>
          <w:b/>
          <w:bCs/>
          <w:sz w:val="28"/>
          <w:szCs w:val="28"/>
          <w:lang w:eastAsia="ru-RU"/>
        </w:rPr>
        <w:t>кибермошенничества</w:t>
      </w:r>
      <w:proofErr w:type="spellEnd"/>
      <w:r w:rsidRPr="00B104E0">
        <w:rPr>
          <w:rFonts w:ascii="Times New Roman" w:eastAsia="Times New Roman" w:hAnsi="Times New Roman" w:cs="Times New Roman"/>
          <w:b/>
          <w:bCs/>
          <w:sz w:val="28"/>
          <w:szCs w:val="28"/>
          <w:lang w:eastAsia="ru-RU"/>
        </w:rPr>
        <w:t xml:space="preserve"> в 2022 году</w:t>
      </w:r>
    </w:p>
    <w:p w:rsidR="00B104E0" w:rsidRPr="00B104E0" w:rsidRDefault="00B104E0" w:rsidP="00B104E0">
      <w:pPr>
        <w:shd w:val="clear" w:color="auto" w:fill="FFFFFF"/>
        <w:spacing w:after="0" w:line="240" w:lineRule="auto"/>
        <w:ind w:firstLine="708"/>
        <w:rPr>
          <w:rFonts w:ascii="Times New Roman" w:eastAsia="Times New Roman" w:hAnsi="Times New Roman" w:cs="Times New Roman"/>
          <w:sz w:val="28"/>
          <w:szCs w:val="28"/>
          <w:lang w:eastAsia="ru-RU"/>
        </w:rPr>
      </w:pPr>
      <w:r w:rsidRPr="00B104E0">
        <w:rPr>
          <w:rFonts w:ascii="Times New Roman" w:eastAsia="Times New Roman" w:hAnsi="Times New Roman" w:cs="Times New Roman"/>
          <w:sz w:val="28"/>
          <w:szCs w:val="28"/>
          <w:lang w:eastAsia="ru-RU"/>
        </w:rPr>
        <w:t xml:space="preserve">Геополитический кризис оказался на руку мошенникам. </w:t>
      </w:r>
      <w:proofErr w:type="gramStart"/>
      <w:r w:rsidRPr="00B104E0">
        <w:rPr>
          <w:rFonts w:ascii="Times New Roman" w:eastAsia="Times New Roman" w:hAnsi="Times New Roman" w:cs="Times New Roman"/>
          <w:sz w:val="28"/>
          <w:szCs w:val="28"/>
          <w:lang w:eastAsia="ru-RU"/>
        </w:rPr>
        <w:t>В первые</w:t>
      </w:r>
      <w:proofErr w:type="gramEnd"/>
      <w:r w:rsidRPr="00B104E0">
        <w:rPr>
          <w:rFonts w:ascii="Times New Roman" w:eastAsia="Times New Roman" w:hAnsi="Times New Roman" w:cs="Times New Roman"/>
          <w:sz w:val="28"/>
          <w:szCs w:val="28"/>
          <w:lang w:eastAsia="ru-RU"/>
        </w:rPr>
        <w:t xml:space="preserve"> же дни после введения санкций против России и ЦБ РФ злоумышленники начали пытаться заработать на вводимых ограничениях.</w:t>
      </w:r>
    </w:p>
    <w:p w:rsidR="00B104E0" w:rsidRPr="00B104E0" w:rsidRDefault="00B104E0" w:rsidP="00B104E0">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B104E0">
        <w:rPr>
          <w:rFonts w:ascii="Times New Roman" w:eastAsia="Times New Roman" w:hAnsi="Times New Roman" w:cs="Times New Roman"/>
          <w:sz w:val="28"/>
          <w:szCs w:val="28"/>
          <w:lang w:eastAsia="ru-RU"/>
        </w:rPr>
        <w:t>Схема не нова – жертве все так же предлагают перевести деньги на «безопасный счет», только мотивируют это тем, что так средства можно будет «спасти от потери после отключения России от системы международных переводов SWIFT».</w:t>
      </w:r>
    </w:p>
    <w:p w:rsidR="00B104E0" w:rsidRPr="00B104E0" w:rsidRDefault="00B104E0" w:rsidP="00B104E0">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B104E0">
        <w:rPr>
          <w:rFonts w:ascii="Times New Roman" w:eastAsia="Times New Roman" w:hAnsi="Times New Roman" w:cs="Times New Roman"/>
          <w:sz w:val="28"/>
          <w:szCs w:val="28"/>
          <w:lang w:eastAsia="ru-RU"/>
        </w:rPr>
        <w:t>При этом виде мошенничества перевести деньги с банковской карты на подставные счета доверчивым гражданам предлагают не только по телефону, но и в социальных сетях.</w:t>
      </w:r>
    </w:p>
    <w:p w:rsidR="00B104E0" w:rsidRPr="00B104E0" w:rsidRDefault="00B104E0" w:rsidP="00B104E0">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B104E0">
        <w:rPr>
          <w:rFonts w:ascii="Times New Roman" w:eastAsia="Times New Roman" w:hAnsi="Times New Roman" w:cs="Times New Roman"/>
          <w:sz w:val="28"/>
          <w:szCs w:val="28"/>
          <w:lang w:eastAsia="ru-RU"/>
        </w:rPr>
        <w:t>Злоумышленники активно пользуются приемом «полуправды» – приводят действительный указанный выше информационный повод.</w:t>
      </w:r>
    </w:p>
    <w:p w:rsidR="00B104E0" w:rsidRPr="00B104E0" w:rsidRDefault="00B104E0" w:rsidP="00B104E0">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B104E0">
        <w:rPr>
          <w:rFonts w:ascii="Times New Roman" w:eastAsia="Times New Roman" w:hAnsi="Times New Roman" w:cs="Times New Roman"/>
          <w:sz w:val="28"/>
          <w:szCs w:val="28"/>
          <w:lang w:eastAsia="ru-RU"/>
        </w:rPr>
        <w:t xml:space="preserve">Кроме того, клиенты попавших под санкции банков могут испытывать затруднения с некоторыми операциями (например, оплата через </w:t>
      </w:r>
      <w:proofErr w:type="spellStart"/>
      <w:r w:rsidRPr="00B104E0">
        <w:rPr>
          <w:rFonts w:ascii="Times New Roman" w:eastAsia="Times New Roman" w:hAnsi="Times New Roman" w:cs="Times New Roman"/>
          <w:sz w:val="28"/>
          <w:szCs w:val="28"/>
          <w:lang w:eastAsia="ru-RU"/>
        </w:rPr>
        <w:t>Google</w:t>
      </w:r>
      <w:proofErr w:type="spellEnd"/>
      <w:r w:rsidRPr="00B104E0">
        <w:rPr>
          <w:rFonts w:ascii="Times New Roman" w:eastAsia="Times New Roman" w:hAnsi="Times New Roman" w:cs="Times New Roman"/>
          <w:sz w:val="28"/>
          <w:szCs w:val="28"/>
          <w:lang w:eastAsia="ru-RU"/>
        </w:rPr>
        <w:t xml:space="preserve"> </w:t>
      </w:r>
      <w:proofErr w:type="spellStart"/>
      <w:r w:rsidRPr="00B104E0">
        <w:rPr>
          <w:rFonts w:ascii="Times New Roman" w:eastAsia="Times New Roman" w:hAnsi="Times New Roman" w:cs="Times New Roman"/>
          <w:sz w:val="28"/>
          <w:szCs w:val="28"/>
          <w:lang w:eastAsia="ru-RU"/>
        </w:rPr>
        <w:t>Pay</w:t>
      </w:r>
      <w:proofErr w:type="spellEnd"/>
      <w:r w:rsidRPr="00B104E0">
        <w:rPr>
          <w:rFonts w:ascii="Times New Roman" w:eastAsia="Times New Roman" w:hAnsi="Times New Roman" w:cs="Times New Roman"/>
          <w:sz w:val="28"/>
          <w:szCs w:val="28"/>
          <w:lang w:eastAsia="ru-RU"/>
        </w:rPr>
        <w:t xml:space="preserve">, </w:t>
      </w:r>
      <w:proofErr w:type="spellStart"/>
      <w:r w:rsidRPr="00B104E0">
        <w:rPr>
          <w:rFonts w:ascii="Times New Roman" w:eastAsia="Times New Roman" w:hAnsi="Times New Roman" w:cs="Times New Roman"/>
          <w:sz w:val="28"/>
          <w:szCs w:val="28"/>
          <w:lang w:eastAsia="ru-RU"/>
        </w:rPr>
        <w:t>Apple</w:t>
      </w:r>
      <w:proofErr w:type="spellEnd"/>
      <w:r w:rsidRPr="00B104E0">
        <w:rPr>
          <w:rFonts w:ascii="Times New Roman" w:eastAsia="Times New Roman" w:hAnsi="Times New Roman" w:cs="Times New Roman"/>
          <w:sz w:val="28"/>
          <w:szCs w:val="28"/>
          <w:lang w:eastAsia="ru-RU"/>
        </w:rPr>
        <w:t xml:space="preserve"> </w:t>
      </w:r>
      <w:proofErr w:type="spellStart"/>
      <w:r w:rsidRPr="00B104E0">
        <w:rPr>
          <w:rFonts w:ascii="Times New Roman" w:eastAsia="Times New Roman" w:hAnsi="Times New Roman" w:cs="Times New Roman"/>
          <w:sz w:val="28"/>
          <w:szCs w:val="28"/>
          <w:lang w:eastAsia="ru-RU"/>
        </w:rPr>
        <w:t>Pay</w:t>
      </w:r>
      <w:proofErr w:type="spellEnd"/>
      <w:r w:rsidRPr="00B104E0">
        <w:rPr>
          <w:rFonts w:ascii="Times New Roman" w:eastAsia="Times New Roman" w:hAnsi="Times New Roman" w:cs="Times New Roman"/>
          <w:sz w:val="28"/>
          <w:szCs w:val="28"/>
          <w:lang w:eastAsia="ru-RU"/>
        </w:rPr>
        <w:t>), поэтому доверие к мошенническим звонкам и постам в социальных сетях возрастает.</w:t>
      </w:r>
    </w:p>
    <w:p w:rsidR="00B104E0" w:rsidRPr="00B104E0" w:rsidRDefault="00B104E0" w:rsidP="00B104E0">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B104E0">
        <w:rPr>
          <w:rFonts w:ascii="Times New Roman" w:eastAsia="Times New Roman" w:hAnsi="Times New Roman" w:cs="Times New Roman"/>
          <w:sz w:val="28"/>
          <w:szCs w:val="28"/>
          <w:lang w:eastAsia="ru-RU"/>
        </w:rPr>
        <w:t>Будьте бдительны, не поддавайтесь на уловки мошенников!</w:t>
      </w:r>
    </w:p>
    <w:p w:rsidR="00B104E0" w:rsidRPr="00B104E0" w:rsidRDefault="00B104E0" w:rsidP="00B104E0">
      <w:pPr>
        <w:spacing w:after="0" w:line="240" w:lineRule="auto"/>
        <w:rPr>
          <w:rFonts w:ascii="Times New Roman" w:eastAsia="Times New Roman" w:hAnsi="Times New Roman" w:cs="Times New Roman"/>
          <w:sz w:val="24"/>
          <w:szCs w:val="24"/>
          <w:lang w:eastAsia="ru-RU"/>
        </w:rPr>
      </w:pPr>
    </w:p>
    <w:p w:rsidR="00B104E0" w:rsidRPr="00B104E0" w:rsidRDefault="00B104E0" w:rsidP="00B104E0">
      <w:pPr>
        <w:spacing w:after="0" w:line="240" w:lineRule="exact"/>
        <w:jc w:val="both"/>
        <w:rPr>
          <w:rFonts w:ascii="Times New Roman" w:eastAsia="Times New Roman" w:hAnsi="Times New Roman" w:cs="Times New Roman"/>
          <w:sz w:val="28"/>
          <w:szCs w:val="28"/>
          <w:lang w:eastAsia="ru-RU"/>
        </w:rPr>
      </w:pPr>
      <w:proofErr w:type="spellStart"/>
      <w:r w:rsidRPr="00B104E0">
        <w:rPr>
          <w:rFonts w:ascii="Times New Roman" w:eastAsia="Times New Roman" w:hAnsi="Times New Roman" w:cs="Times New Roman"/>
          <w:sz w:val="28"/>
          <w:szCs w:val="28"/>
          <w:lang w:eastAsia="ru-RU"/>
        </w:rPr>
        <w:t>И.о</w:t>
      </w:r>
      <w:proofErr w:type="spellEnd"/>
      <w:r w:rsidRPr="00B104E0">
        <w:rPr>
          <w:rFonts w:ascii="Times New Roman" w:eastAsia="Times New Roman" w:hAnsi="Times New Roman" w:cs="Times New Roman"/>
          <w:sz w:val="28"/>
          <w:szCs w:val="28"/>
          <w:lang w:eastAsia="ru-RU"/>
        </w:rPr>
        <w:t xml:space="preserve">. Барабинского межрайонного прокурора </w:t>
      </w:r>
    </w:p>
    <w:p w:rsidR="00B104E0" w:rsidRPr="00B104E0" w:rsidRDefault="00B104E0" w:rsidP="00B104E0">
      <w:pPr>
        <w:spacing w:after="0" w:line="240" w:lineRule="exact"/>
        <w:jc w:val="both"/>
        <w:rPr>
          <w:rFonts w:ascii="Times New Roman" w:eastAsia="Times New Roman" w:hAnsi="Times New Roman" w:cs="Times New Roman"/>
          <w:sz w:val="28"/>
          <w:szCs w:val="28"/>
          <w:lang w:eastAsia="ru-RU"/>
        </w:rPr>
      </w:pPr>
      <w:r w:rsidRPr="00B104E0">
        <w:rPr>
          <w:rFonts w:ascii="Times New Roman" w:eastAsia="Times New Roman" w:hAnsi="Times New Roman" w:cs="Times New Roman"/>
          <w:sz w:val="28"/>
          <w:szCs w:val="28"/>
          <w:lang w:eastAsia="ru-RU"/>
        </w:rPr>
        <w:t xml:space="preserve">советник юстиции                                                                               И.В. </w:t>
      </w:r>
      <w:proofErr w:type="spellStart"/>
      <w:r w:rsidRPr="00B104E0">
        <w:rPr>
          <w:rFonts w:ascii="Times New Roman" w:eastAsia="Times New Roman" w:hAnsi="Times New Roman" w:cs="Times New Roman"/>
          <w:sz w:val="28"/>
          <w:szCs w:val="28"/>
          <w:lang w:eastAsia="ru-RU"/>
        </w:rPr>
        <w:t>Маморцев</w:t>
      </w:r>
      <w:proofErr w:type="spellEnd"/>
    </w:p>
    <w:p w:rsidR="00B104E0" w:rsidRPr="00B104E0" w:rsidRDefault="00B104E0" w:rsidP="00B104E0">
      <w:pPr>
        <w:spacing w:after="0" w:line="0" w:lineRule="atLeast"/>
        <w:jc w:val="center"/>
        <w:rPr>
          <w:rFonts w:ascii="Times New Roman" w:eastAsia="Times New Roman" w:hAnsi="Times New Roman" w:cs="Times New Roman"/>
          <w:sz w:val="24"/>
          <w:szCs w:val="24"/>
          <w:lang w:eastAsia="ru-RU"/>
        </w:rPr>
      </w:pPr>
    </w:p>
    <w:p w:rsidR="00B104E0" w:rsidRPr="00B104E0" w:rsidRDefault="00B104E0" w:rsidP="00B104E0">
      <w:pPr>
        <w:spacing w:after="0" w:line="0" w:lineRule="atLeast"/>
        <w:rPr>
          <w:rFonts w:ascii="Times New Roman" w:eastAsia="Times New Roman" w:hAnsi="Times New Roman" w:cs="Times New Roman"/>
          <w:sz w:val="24"/>
          <w:szCs w:val="24"/>
          <w:lang w:eastAsia="ru-RU"/>
        </w:rPr>
      </w:pPr>
    </w:p>
    <w:p w:rsidR="001812DA" w:rsidRDefault="006274E5"/>
    <w:sectPr w:rsidR="001812DA" w:rsidSect="005E5A61">
      <w:headerReference w:type="default" r:id="rId7"/>
      <w:pgSz w:w="11906" w:h="16838"/>
      <w:pgMar w:top="567" w:right="707" w:bottom="709" w:left="1276"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74E5" w:rsidRDefault="006274E5">
      <w:pPr>
        <w:spacing w:after="0" w:line="240" w:lineRule="auto"/>
      </w:pPr>
      <w:r>
        <w:separator/>
      </w:r>
    </w:p>
  </w:endnote>
  <w:endnote w:type="continuationSeparator" w:id="0">
    <w:p w:rsidR="006274E5" w:rsidRDefault="006274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74E5" w:rsidRDefault="006274E5">
      <w:pPr>
        <w:spacing w:after="0" w:line="240" w:lineRule="auto"/>
      </w:pPr>
      <w:r>
        <w:separator/>
      </w:r>
    </w:p>
  </w:footnote>
  <w:footnote w:type="continuationSeparator" w:id="0">
    <w:p w:rsidR="006274E5" w:rsidRDefault="006274E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44953546"/>
      <w:docPartObj>
        <w:docPartGallery w:val="Page Numbers (Top of Page)"/>
        <w:docPartUnique/>
      </w:docPartObj>
    </w:sdtPr>
    <w:sdtEndPr/>
    <w:sdtContent>
      <w:p w:rsidR="00A01626" w:rsidRDefault="00B104E0">
        <w:pPr>
          <w:pStyle w:val="a6"/>
          <w:jc w:val="right"/>
        </w:pPr>
        <w:r>
          <w:fldChar w:fldCharType="begin"/>
        </w:r>
        <w:r>
          <w:instrText>PAGE   \* MERGEFORMAT</w:instrText>
        </w:r>
        <w:r>
          <w:fldChar w:fldCharType="separate"/>
        </w:r>
        <w:r w:rsidR="00E7500A">
          <w:rPr>
            <w:noProof/>
          </w:rPr>
          <w:t>7</w:t>
        </w:r>
        <w:r>
          <w:fldChar w:fldCharType="end"/>
        </w:r>
      </w:p>
    </w:sdtContent>
  </w:sdt>
  <w:p w:rsidR="00A01626" w:rsidRDefault="006274E5">
    <w:pPr>
      <w:pStyle w:val="a3"/>
      <w:spacing w:line="14" w:lineRule="auto"/>
      <w:rPr>
        <w:sz w:val="20"/>
      </w:rPr>
    </w:pPr>
  </w:p>
  <w:p w:rsidR="00A01626" w:rsidRDefault="006274E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0440"/>
    <w:rsid w:val="00217633"/>
    <w:rsid w:val="0035214D"/>
    <w:rsid w:val="00461B32"/>
    <w:rsid w:val="006274E5"/>
    <w:rsid w:val="00B104E0"/>
    <w:rsid w:val="00B50440"/>
    <w:rsid w:val="00BF430F"/>
    <w:rsid w:val="00E750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unhideWhenUsed/>
    <w:rsid w:val="00B104E0"/>
    <w:pPr>
      <w:spacing w:after="120"/>
    </w:pPr>
  </w:style>
  <w:style w:type="character" w:customStyle="1" w:styleId="a4">
    <w:name w:val="Основной текст Знак"/>
    <w:basedOn w:val="a0"/>
    <w:link w:val="a3"/>
    <w:uiPriority w:val="99"/>
    <w:semiHidden/>
    <w:rsid w:val="00B104E0"/>
  </w:style>
  <w:style w:type="table" w:styleId="a5">
    <w:name w:val="Table Grid"/>
    <w:basedOn w:val="a1"/>
    <w:uiPriority w:val="59"/>
    <w:rsid w:val="00B104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aliases w:val=" Знак"/>
    <w:basedOn w:val="a"/>
    <w:link w:val="a7"/>
    <w:unhideWhenUsed/>
    <w:rsid w:val="00B104E0"/>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7">
    <w:name w:val="Верхний колонтитул Знак"/>
    <w:aliases w:val=" Знак Знак"/>
    <w:basedOn w:val="a0"/>
    <w:link w:val="a6"/>
    <w:rsid w:val="00B104E0"/>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unhideWhenUsed/>
    <w:rsid w:val="00B104E0"/>
    <w:pPr>
      <w:spacing w:after="120"/>
    </w:pPr>
  </w:style>
  <w:style w:type="character" w:customStyle="1" w:styleId="a4">
    <w:name w:val="Основной текст Знак"/>
    <w:basedOn w:val="a0"/>
    <w:link w:val="a3"/>
    <w:uiPriority w:val="99"/>
    <w:semiHidden/>
    <w:rsid w:val="00B104E0"/>
  </w:style>
  <w:style w:type="table" w:styleId="a5">
    <w:name w:val="Table Grid"/>
    <w:basedOn w:val="a1"/>
    <w:uiPriority w:val="59"/>
    <w:rsid w:val="00B104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aliases w:val=" Знак"/>
    <w:basedOn w:val="a"/>
    <w:link w:val="a7"/>
    <w:unhideWhenUsed/>
    <w:rsid w:val="00B104E0"/>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7">
    <w:name w:val="Верхний колонтитул Знак"/>
    <w:aliases w:val=" Знак Знак"/>
    <w:basedOn w:val="a0"/>
    <w:link w:val="a6"/>
    <w:rsid w:val="00B104E0"/>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1111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7</Pages>
  <Words>2555</Words>
  <Characters>14569</Characters>
  <Application>Microsoft Office Word</Application>
  <DocSecurity>0</DocSecurity>
  <Lines>121</Lines>
  <Paragraphs>34</Paragraphs>
  <ScaleCrop>false</ScaleCrop>
  <Company>Microsoft</Company>
  <LinksUpToDate>false</LinksUpToDate>
  <CharactersWithSpaces>17090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2022-09-09T02:56:00Z</dcterms:created>
  <dcterms:modified xsi:type="dcterms:W3CDTF">2022-09-09T03:49:00Z</dcterms:modified>
</cp:coreProperties>
</file>