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22" w:rsidRDefault="003E1A22" w:rsidP="006F44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хозяйствующих субъектов</w:t>
      </w:r>
    </w:p>
    <w:p w:rsidR="003E1A22" w:rsidRDefault="003E1A22" w:rsidP="006F44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802" w:rsidRDefault="009A6470" w:rsidP="006F44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403">
        <w:rPr>
          <w:rFonts w:ascii="Times New Roman" w:hAnsi="Times New Roman" w:cs="Times New Roman"/>
          <w:sz w:val="28"/>
          <w:szCs w:val="28"/>
        </w:rPr>
        <w:t>На территории Новосибирской области реализуется ведомственная целевая программа "Развитие торговли на территории Новосибирской области на 2015 - 2019 годы", в рамках которой хозяйствующим субъектам, осуществляющим торговую деятельность на территории Новосибирской области, предоставляется субсидия на компенсацию части транспортных расходов по доставке товаров  первой необходимости в отдаленные села, начиная с 1</w:t>
      </w:r>
      <w:r w:rsidR="00CA0802" w:rsidRPr="006F4403">
        <w:rPr>
          <w:rFonts w:ascii="Times New Roman" w:hAnsi="Times New Roman" w:cs="Times New Roman"/>
          <w:sz w:val="28"/>
          <w:szCs w:val="28"/>
        </w:rPr>
        <w:t>1 километра от районных центров, на возмещение 50% от суммы фактически понесенных транспортных</w:t>
      </w:r>
      <w:proofErr w:type="gramEnd"/>
      <w:r w:rsidR="00CA0802" w:rsidRPr="006F4403">
        <w:rPr>
          <w:rFonts w:ascii="Times New Roman" w:hAnsi="Times New Roman" w:cs="Times New Roman"/>
          <w:sz w:val="28"/>
          <w:szCs w:val="28"/>
        </w:rPr>
        <w:t xml:space="preserve"> расходов, но не более 300 тысяч рублей. Предоставление субсидии заявителю осуществляется не чаще двух раз в год.</w:t>
      </w:r>
    </w:p>
    <w:p w:rsidR="006F4403" w:rsidRDefault="00454D9F" w:rsidP="00CA08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D9F">
        <w:rPr>
          <w:rFonts w:ascii="Times New Roman" w:hAnsi="Times New Roman" w:cs="Times New Roman"/>
          <w:sz w:val="28"/>
          <w:szCs w:val="28"/>
        </w:rPr>
        <w:t>Субсидии предоставляются юридическим лицам (за исключением государственных (муниципальных) учреждений) и индивидуальным предпринимателям, осуществляющим торговую деятельность в отдаленных селах Новосибирской области, начиная с 11 километра от районных центров, за исключением сел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D9F" w:rsidRPr="00454D9F" w:rsidRDefault="00454D9F" w:rsidP="00454D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должен </w:t>
      </w:r>
      <w:r w:rsidRPr="00454D9F">
        <w:rPr>
          <w:rFonts w:ascii="Times New Roman" w:hAnsi="Times New Roman" w:cs="Times New Roman"/>
          <w:sz w:val="28"/>
          <w:szCs w:val="28"/>
        </w:rPr>
        <w:t>отвеча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54D9F">
        <w:rPr>
          <w:rFonts w:ascii="Times New Roman" w:hAnsi="Times New Roman" w:cs="Times New Roman"/>
          <w:sz w:val="28"/>
          <w:szCs w:val="28"/>
        </w:rPr>
        <w:t xml:space="preserve"> следующим критериям:</w:t>
      </w:r>
    </w:p>
    <w:p w:rsidR="00454D9F" w:rsidRPr="00454D9F" w:rsidRDefault="00454D9F" w:rsidP="00454D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D9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454D9F">
        <w:rPr>
          <w:rFonts w:ascii="Times New Roman" w:hAnsi="Times New Roman" w:cs="Times New Roman"/>
          <w:sz w:val="28"/>
          <w:szCs w:val="28"/>
        </w:rPr>
        <w:t>зарегистрированным на территории Новосибирской области;</w:t>
      </w:r>
    </w:p>
    <w:p w:rsidR="00454D9F" w:rsidRPr="00454D9F" w:rsidRDefault="00454D9F" w:rsidP="00454D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D9F">
        <w:rPr>
          <w:rFonts w:ascii="Times New Roman" w:hAnsi="Times New Roman" w:cs="Times New Roman"/>
          <w:sz w:val="28"/>
          <w:szCs w:val="28"/>
        </w:rPr>
        <w:t>2) не относ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454D9F">
        <w:rPr>
          <w:rFonts w:ascii="Times New Roman" w:hAnsi="Times New Roman" w:cs="Times New Roman"/>
          <w:sz w:val="28"/>
          <w:szCs w:val="28"/>
        </w:rPr>
        <w:t xml:space="preserve"> к категории зависимых (дочерних) обществ (предприятий).</w:t>
      </w:r>
    </w:p>
    <w:p w:rsidR="006551CA" w:rsidRDefault="00274ABE" w:rsidP="00CA08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D9F" w:rsidRDefault="00274ABE" w:rsidP="00CA08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предоставления субсидии можно ознакомиться на официальном сайте администрации Барабинского района: </w:t>
      </w:r>
      <w:hyperlink r:id="rId5" w:history="1">
        <w:r w:rsidR="00303C60" w:rsidRPr="008D572A">
          <w:rPr>
            <w:rStyle w:val="a3"/>
            <w:rFonts w:ascii="Times New Roman" w:hAnsi="Times New Roman" w:cs="Times New Roman"/>
            <w:sz w:val="28"/>
            <w:szCs w:val="28"/>
          </w:rPr>
          <w:t>http://admbaraba.nso.ru/page/877</w:t>
        </w:r>
      </w:hyperlink>
      <w:r w:rsidR="00303C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935F4" w:rsidRPr="00303C60">
        <w:rPr>
          <w:rFonts w:ascii="Times New Roman" w:hAnsi="Times New Roman" w:cs="Times New Roman"/>
          <w:sz w:val="28"/>
          <w:szCs w:val="28"/>
        </w:rPr>
        <w:t>,</w:t>
      </w:r>
      <w:r w:rsidR="00493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5F4" w:rsidRDefault="004935F4" w:rsidP="00CA08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по телефонам: 83836122072, 83836125230, либо обратившись по адресу: г. Барабинск, ул. Островского, 8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№19).</w:t>
      </w:r>
    </w:p>
    <w:p w:rsidR="00454D9F" w:rsidRPr="00454D9F" w:rsidRDefault="00454D9F" w:rsidP="00CA08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4D9F" w:rsidRPr="0045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E5"/>
    <w:rsid w:val="00274ABE"/>
    <w:rsid w:val="00303C60"/>
    <w:rsid w:val="003E1A22"/>
    <w:rsid w:val="00454D9F"/>
    <w:rsid w:val="004935F4"/>
    <w:rsid w:val="006551CA"/>
    <w:rsid w:val="006F4403"/>
    <w:rsid w:val="008272E5"/>
    <w:rsid w:val="009A6470"/>
    <w:rsid w:val="00CA0802"/>
    <w:rsid w:val="00F6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274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274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baraba.nso.ru/page/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Comp-1234</dc:creator>
  <cp:keywords/>
  <dc:description/>
  <cp:lastModifiedBy>Comp-1234</cp:lastModifiedBy>
  <cp:revision>9</cp:revision>
  <cp:lastPrinted>2018-04-24T07:53:00Z</cp:lastPrinted>
  <dcterms:created xsi:type="dcterms:W3CDTF">2018-04-24T04:13:00Z</dcterms:created>
  <dcterms:modified xsi:type="dcterms:W3CDTF">2018-04-24T08:11:00Z</dcterms:modified>
</cp:coreProperties>
</file>